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D367" w14:textId="5F11DFB6" w:rsidR="00C67212" w:rsidRPr="00703199" w:rsidRDefault="00E37A81" w:rsidP="002920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3199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5E1EFD" w:rsidRPr="00703199">
        <w:rPr>
          <w:rFonts w:ascii="Times New Roman" w:hAnsi="Times New Roman" w:cs="Times New Roman"/>
          <w:sz w:val="24"/>
          <w:szCs w:val="24"/>
          <w:lang w:val="sr-Latn-RS"/>
        </w:rPr>
        <w:t xml:space="preserve"> 65.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819" w:rsidRPr="0070319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>акона о високом образова</w:t>
      </w:r>
      <w:r w:rsidR="00F21819" w:rsidRPr="00703199">
        <w:rPr>
          <w:rFonts w:ascii="Times New Roman" w:hAnsi="Times New Roman" w:cs="Times New Roman"/>
          <w:sz w:val="24"/>
          <w:szCs w:val="24"/>
          <w:lang w:val="sr-Cyrl-RS"/>
        </w:rPr>
        <w:t>њу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(</w:t>
      </w:r>
      <w:r w:rsidR="0070319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„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Службени гласник РС" бр</w:t>
      </w:r>
      <w:r w:rsidR="00DE08D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ој 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</w:rPr>
        <w:t>88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/</w:t>
      </w:r>
      <w:r w:rsidR="00A97F31" w:rsidRPr="00703199">
        <w:rPr>
          <w:rFonts w:ascii="Times New Roman" w:eastAsia="Times New Roman" w:hAnsi="Times New Roman" w:cs="Times New Roman"/>
          <w:color w:val="333333"/>
          <w:sz w:val="24"/>
          <w:szCs w:val="24"/>
        </w:rPr>
        <w:t>2017, </w:t>
      </w:r>
      <w:r w:rsidR="005736A0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27/2018, </w:t>
      </w:r>
      <w:r w:rsidR="00A97F31" w:rsidRPr="00703199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A97F31" w:rsidRPr="00703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</w:t>
      </w:r>
      <w:r w:rsidR="00A97F31" w:rsidRPr="00703199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97F31" w:rsidRPr="00703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67/2019)</w:t>
      </w:r>
      <w:r w:rsidR="000360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>и члана</w:t>
      </w:r>
      <w:r w:rsidR="005E1EFD" w:rsidRPr="00703199">
        <w:rPr>
          <w:rFonts w:ascii="Times New Roman" w:hAnsi="Times New Roman" w:cs="Times New Roman"/>
          <w:sz w:val="24"/>
          <w:szCs w:val="24"/>
          <w:lang w:val="sr-Latn-RS"/>
        </w:rPr>
        <w:t xml:space="preserve"> 46. 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>Статута Универзитета у Нишу</w:t>
      </w:r>
      <w:r w:rsidR="00A97F31"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 („Гласник Универзитета у Нишу“ број 8/2017,</w:t>
      </w:r>
      <w:r w:rsidR="00703199">
        <w:rPr>
          <w:rFonts w:ascii="Times New Roman" w:hAnsi="Times New Roman" w:cs="Times New Roman"/>
          <w:sz w:val="24"/>
          <w:szCs w:val="24"/>
          <w:lang w:val="sr-Cyrl-RS"/>
        </w:rPr>
        <w:t xml:space="preserve">6/2018, </w:t>
      </w:r>
      <w:r w:rsidR="00703199" w:rsidRPr="00703199">
        <w:rPr>
          <w:rFonts w:ascii="Times New Roman" w:hAnsi="Times New Roman" w:cs="Times New Roman"/>
          <w:sz w:val="24"/>
          <w:szCs w:val="24"/>
          <w:lang w:val="sr-Cyrl-RS"/>
        </w:rPr>
        <w:t>7/2018,</w:t>
      </w:r>
      <w:r w:rsidR="00A97F31"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 2/2019</w:t>
      </w:r>
      <w:r w:rsidR="005736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602C">
        <w:rPr>
          <w:rFonts w:ascii="Times New Roman" w:hAnsi="Times New Roman" w:cs="Times New Roman"/>
          <w:sz w:val="24"/>
          <w:szCs w:val="24"/>
          <w:lang w:val="sr-Latn-RS"/>
        </w:rPr>
        <w:t>3/2019</w:t>
      </w:r>
      <w:r w:rsidR="005736A0">
        <w:rPr>
          <w:rFonts w:ascii="Times New Roman" w:hAnsi="Times New Roman" w:cs="Times New Roman"/>
          <w:sz w:val="24"/>
          <w:szCs w:val="24"/>
          <w:lang w:val="sr-Cyrl-RS"/>
        </w:rPr>
        <w:t xml:space="preserve"> и 4/2019</w:t>
      </w:r>
      <w:r w:rsidR="00703199" w:rsidRPr="007031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, Сенат Универзитета у Нишу на седници која је одржана </w:t>
      </w:r>
      <w:r w:rsidR="00DE08DD">
        <w:rPr>
          <w:rFonts w:ascii="Times New Roman" w:hAnsi="Times New Roman" w:cs="Times New Roman"/>
          <w:sz w:val="24"/>
          <w:szCs w:val="24"/>
        </w:rPr>
        <w:t>19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5736A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03602C">
        <w:rPr>
          <w:rFonts w:ascii="Times New Roman" w:hAnsi="Times New Roman" w:cs="Times New Roman"/>
          <w:sz w:val="24"/>
          <w:szCs w:val="24"/>
          <w:lang w:val="sr-Cyrl-RS"/>
        </w:rPr>
        <w:t>донео</w:t>
      </w:r>
      <w:r w:rsidRPr="0070319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3602C">
        <w:rPr>
          <w:rFonts w:ascii="Times New Roman" w:hAnsi="Times New Roman" w:cs="Times New Roman"/>
          <w:sz w:val="24"/>
          <w:szCs w:val="24"/>
          <w:lang w:val="sr-Cyrl-RS"/>
        </w:rPr>
        <w:t>следећу</w:t>
      </w:r>
    </w:p>
    <w:p w14:paraId="7949EE15" w14:textId="77777777" w:rsidR="00E37A81" w:rsidRPr="005F300B" w:rsidRDefault="00E37A81" w:rsidP="005F30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86FEF" w14:textId="364581F2" w:rsidR="0003602C" w:rsidRDefault="0003602C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970099" w14:textId="77777777" w:rsidR="00DE08DD" w:rsidRDefault="00DE08DD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3F8967" w14:textId="285FDAF6" w:rsidR="00E37A81" w:rsidRPr="0003602C" w:rsidRDefault="00E37A81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</w:t>
      </w:r>
      <w:r w:rsid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</w:t>
      </w:r>
      <w:r w:rsid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3602C"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3F72AFDA" w14:textId="77777777" w:rsidR="0003602C" w:rsidRPr="0003602C" w:rsidRDefault="00E37A81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03602C"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УСВАЈАЊУ </w:t>
      </w:r>
    </w:p>
    <w:p w14:paraId="0229154E" w14:textId="77777777" w:rsidR="00DE08DD" w:rsidRDefault="00DE08DD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СТРАТЕГИЈЕ ИНТЕРНАЦИОНАЛИЗАЦИЈЕ </w:t>
      </w:r>
    </w:p>
    <w:p w14:paraId="3486EBF1" w14:textId="5E351844" w:rsidR="00E37A81" w:rsidRPr="0003602C" w:rsidRDefault="005736A0" w:rsidP="005F30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УНИВЕРЗИТЕТА </w:t>
      </w:r>
      <w:r w:rsidR="0003602C" w:rsidRPr="000360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НИШУ</w:t>
      </w:r>
      <w:r w:rsidR="00DE0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 2027. ГОДИНЕ</w:t>
      </w:r>
    </w:p>
    <w:p w14:paraId="371646E1" w14:textId="784381CA" w:rsidR="005F300B" w:rsidRDefault="005F300B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2B90CF" w14:textId="77777777" w:rsidR="0003602C" w:rsidRPr="005F300B" w:rsidRDefault="0003602C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A06C5" w14:textId="77777777" w:rsidR="00E37A81" w:rsidRPr="005F300B" w:rsidRDefault="00E37A81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300B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02ED6ED2" w14:textId="3B5059A7" w:rsidR="0003602C" w:rsidRDefault="0003602C" w:rsidP="00C76D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Усваја се 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интернационализације </w:t>
      </w:r>
      <w:r w:rsidR="005736A0"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Нишу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 xml:space="preserve"> до 2027.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DFD147" w14:textId="525F430B" w:rsidR="0003602C" w:rsidRDefault="0003602C" w:rsidP="000360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F1F662" w14:textId="77777777" w:rsidR="00DE08DD" w:rsidRDefault="00DE08DD" w:rsidP="000360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BD517" w14:textId="63DB7A5C" w:rsidR="0003602C" w:rsidRPr="005F300B" w:rsidRDefault="0003602C" w:rsidP="000360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300B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592B70B7" w14:textId="14553594" w:rsidR="0003602C" w:rsidRDefault="0003602C" w:rsidP="000360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Саставни део ове одлуке је 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>Стратегија интернационализације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6A0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Нишу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 xml:space="preserve"> до 2027.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88240A" w14:textId="77777777" w:rsidR="00DE08DD" w:rsidRDefault="00DE08DD" w:rsidP="00DE08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5E96F0" w14:textId="72949E41" w:rsidR="00DE08DD" w:rsidRPr="005F300B" w:rsidRDefault="00DE08DD" w:rsidP="00DE08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300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F3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F8F1E7" w14:textId="47A52972" w:rsidR="00DE08DD" w:rsidRDefault="00DE08DD" w:rsidP="00DE08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Стратегију интернационализације Универзитета у Нишу до 2027. године објавити у Гласнику Универзитета у Нишу.</w:t>
      </w:r>
    </w:p>
    <w:p w14:paraId="2EE3C1F5" w14:textId="77777777" w:rsidR="00DE08DD" w:rsidRDefault="00DE08DD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019BB" w14:textId="2633DE4C" w:rsidR="00F21819" w:rsidRPr="005F300B" w:rsidRDefault="00F21819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300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E08D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F3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F7F872" w14:textId="0AF212E9" w:rsidR="00F21819" w:rsidRDefault="00DE08DD" w:rsidP="00DD137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Ову одлуку доставити</w:t>
      </w:r>
      <w:r w:rsidR="0003602C">
        <w:rPr>
          <w:rFonts w:ascii="Times New Roman" w:hAnsi="Times New Roman" w:cs="Times New Roman"/>
          <w:sz w:val="24"/>
          <w:szCs w:val="24"/>
          <w:lang w:val="sr-Cyrl-RS"/>
        </w:rPr>
        <w:t xml:space="preserve"> правној служби и архиви Универзитета у Нишу</w:t>
      </w:r>
      <w:r w:rsidR="00F21819" w:rsidRPr="005F3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02FB43" w14:textId="77777777" w:rsidR="005F300B" w:rsidRPr="005F300B" w:rsidRDefault="005F300B" w:rsidP="005F30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5F25E6" w14:textId="365A5943" w:rsidR="007C504E" w:rsidRDefault="007C504E" w:rsidP="005F300B">
      <w:pPr>
        <w:pStyle w:val="NoSpacing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sr-Cyrl-RS"/>
        </w:rPr>
      </w:pPr>
    </w:p>
    <w:p w14:paraId="431F2BEB" w14:textId="77777777" w:rsidR="00DE08DD" w:rsidRDefault="00DE08DD" w:rsidP="005F300B">
      <w:pPr>
        <w:pStyle w:val="NoSpacing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sr-Cyrl-RS"/>
        </w:rPr>
      </w:pPr>
    </w:p>
    <w:p w14:paraId="1F9934EC" w14:textId="77777777" w:rsidR="0003602C" w:rsidRPr="006631AA" w:rsidRDefault="0003602C" w:rsidP="005F300B">
      <w:pPr>
        <w:pStyle w:val="NoSpacing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sr-Cyrl-RS"/>
        </w:rPr>
      </w:pPr>
    </w:p>
    <w:p w14:paraId="1C3DD700" w14:textId="60011484" w:rsidR="007C504E" w:rsidRPr="005736A0" w:rsidRDefault="007C504E" w:rsidP="007C504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СНУ бр</w:t>
      </w:r>
      <w:r w:rsidR="0003602C"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ој 8/16-01-00</w:t>
      </w:r>
      <w:r w:rsidR="00DE08D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3602C"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3602C"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E08DD">
        <w:rPr>
          <w:rFonts w:ascii="Times New Roman" w:eastAsia="Times New Roman" w:hAnsi="Times New Roman" w:cs="Times New Roman"/>
          <w:sz w:val="24"/>
          <w:szCs w:val="24"/>
          <w:lang w:val="sr-Cyrl-RS"/>
        </w:rPr>
        <w:t>002</w:t>
      </w:r>
    </w:p>
    <w:p w14:paraId="0B6DEACD" w14:textId="71BE30B7" w:rsidR="007C504E" w:rsidRPr="005736A0" w:rsidRDefault="007C504E" w:rsidP="007C504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Ниш, </w:t>
      </w:r>
      <w:r w:rsidR="00DE08DD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E08DD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.20</w:t>
      </w:r>
      <w:r w:rsid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5736A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14:paraId="12D57F1C" w14:textId="538FF429" w:rsidR="00F21819" w:rsidRDefault="00F21819" w:rsidP="005F30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6AC19" w14:textId="77777777" w:rsidR="0003602C" w:rsidRPr="006631AA" w:rsidRDefault="0003602C" w:rsidP="005F30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7A1756" w14:textId="505ECA48" w:rsidR="007C504E" w:rsidRDefault="007C504E" w:rsidP="005F30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F32EE2" w14:textId="77777777" w:rsidR="00DE08DD" w:rsidRPr="006631AA" w:rsidRDefault="00DE08DD" w:rsidP="005F30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DE00A2" w14:textId="77777777" w:rsidR="007C504E" w:rsidRPr="005736A0" w:rsidRDefault="007C504E" w:rsidP="005F300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6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ПРЕДСЕДНИК СЕНАТА </w:t>
      </w:r>
    </w:p>
    <w:p w14:paraId="68CAF7C7" w14:textId="77777777" w:rsidR="007C504E" w:rsidRPr="005736A0" w:rsidRDefault="007C504E" w:rsidP="005F300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УНИВЕРЗИТЕТА У НИШУ </w:t>
      </w:r>
    </w:p>
    <w:p w14:paraId="4D907E96" w14:textId="77777777" w:rsidR="007C504E" w:rsidRPr="005736A0" w:rsidRDefault="007C504E" w:rsidP="005F300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550C8C" w14:textId="1EF51CA2" w:rsidR="007C504E" w:rsidRPr="005736A0" w:rsidRDefault="007C504E" w:rsidP="005F300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736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Проф. др Драган Антић</w:t>
      </w:r>
      <w:r w:rsidR="00C412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с.р.</w:t>
      </w:r>
    </w:p>
    <w:p w14:paraId="48CF1859" w14:textId="77777777" w:rsidR="005F300B" w:rsidRPr="00E37A81" w:rsidRDefault="005F300B" w:rsidP="005F300B">
      <w:pPr>
        <w:pStyle w:val="NoSpacing"/>
        <w:rPr>
          <w:lang w:val="sr-Cyrl-RS"/>
        </w:rPr>
      </w:pPr>
    </w:p>
    <w:sectPr w:rsidR="005F300B" w:rsidRPr="00E3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5F92"/>
    <w:multiLevelType w:val="multilevel"/>
    <w:tmpl w:val="665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86143"/>
    <w:multiLevelType w:val="hybridMultilevel"/>
    <w:tmpl w:val="6B7C0A8A"/>
    <w:lvl w:ilvl="0" w:tplc="77965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81"/>
    <w:rsid w:val="00006021"/>
    <w:rsid w:val="0003602C"/>
    <w:rsid w:val="002920CC"/>
    <w:rsid w:val="002F3633"/>
    <w:rsid w:val="003340B3"/>
    <w:rsid w:val="005724FB"/>
    <w:rsid w:val="005736A0"/>
    <w:rsid w:val="005E1EFD"/>
    <w:rsid w:val="005F300B"/>
    <w:rsid w:val="006631AA"/>
    <w:rsid w:val="00703199"/>
    <w:rsid w:val="007C504E"/>
    <w:rsid w:val="008F5370"/>
    <w:rsid w:val="00A97F31"/>
    <w:rsid w:val="00C412F2"/>
    <w:rsid w:val="00C67212"/>
    <w:rsid w:val="00C76DD0"/>
    <w:rsid w:val="00DD1374"/>
    <w:rsid w:val="00DE08DD"/>
    <w:rsid w:val="00E37A81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81F3"/>
  <w15:chartTrackingRefBased/>
  <w15:docId w15:val="{7B8A5591-D044-460B-A9D9-90993FC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Djokic</dc:creator>
  <cp:keywords/>
  <dc:description/>
  <cp:lastModifiedBy>Gordana Stosic</cp:lastModifiedBy>
  <cp:revision>15</cp:revision>
  <cp:lastPrinted>2020-03-17T09:52:00Z</cp:lastPrinted>
  <dcterms:created xsi:type="dcterms:W3CDTF">2019-10-16T07:13:00Z</dcterms:created>
  <dcterms:modified xsi:type="dcterms:W3CDTF">2020-07-09T09:02:00Z</dcterms:modified>
</cp:coreProperties>
</file>