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87" w:rsidRPr="00B54668" w:rsidRDefault="00DD7287" w:rsidP="00DD728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D7287" w:rsidRPr="00B54668" w:rsidTr="001F044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D7287" w:rsidRDefault="00DD7287" w:rsidP="001F044E">
            <w:pPr>
              <w:spacing w:line="240" w:lineRule="auto"/>
              <w:rPr>
                <w:rFonts w:ascii="Candara" w:hAnsi="Candara"/>
                <w:b/>
                <w:sz w:val="36"/>
                <w:szCs w:val="36"/>
              </w:rPr>
            </w:pPr>
            <w:r w:rsidRPr="00CA6D81">
              <w:rPr>
                <w:noProof/>
                <w:lang w:val="en-US"/>
              </w:rPr>
              <w:drawing>
                <wp:inline distT="0" distB="0" distL="0" distR="0" wp14:anchorId="01E93326" wp14:editId="6A5BEDB4">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DD7287" w:rsidRPr="00B54668" w:rsidRDefault="00DD7287" w:rsidP="001F044E">
            <w:pPr>
              <w:spacing w:line="240" w:lineRule="auto"/>
              <w:rPr>
                <w:rFonts w:ascii="Candara" w:hAnsi="Candara"/>
              </w:rPr>
            </w:pPr>
          </w:p>
        </w:tc>
      </w:tr>
      <w:tr w:rsidR="00DD7287" w:rsidRPr="00B54668" w:rsidTr="001F044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7287" w:rsidRPr="00B54668" w:rsidRDefault="00DD7287" w:rsidP="001F044E">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7287" w:rsidRPr="00E47B95" w:rsidRDefault="00DD7287" w:rsidP="001F044E">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7287" w:rsidRPr="00B54668" w:rsidRDefault="00DD7287" w:rsidP="001F044E">
            <w:pPr>
              <w:suppressAutoHyphens w:val="0"/>
              <w:spacing w:after="200" w:line="276" w:lineRule="auto"/>
              <w:rPr>
                <w:rFonts w:ascii="Candara" w:hAnsi="Candara"/>
              </w:rPr>
            </w:pPr>
            <w:r>
              <w:rPr>
                <w:rFonts w:ascii="Candara" w:hAnsi="Candara"/>
              </w:rPr>
              <w:t>Pedagogical Faculty</w:t>
            </w:r>
            <w:r w:rsidR="00204512">
              <w:rPr>
                <w:rFonts w:ascii="Candara" w:hAnsi="Candara"/>
              </w:rPr>
              <w:t xml:space="preserve"> </w:t>
            </w:r>
            <w:proofErr w:type="spellStart"/>
            <w:r w:rsidR="00204512">
              <w:rPr>
                <w:rFonts w:ascii="Candara" w:hAnsi="Candara"/>
              </w:rPr>
              <w:t>Vranje</w:t>
            </w:r>
            <w:proofErr w:type="spellEnd"/>
          </w:p>
        </w:tc>
      </w:tr>
      <w:tr w:rsidR="00DD7287" w:rsidRPr="00B54668" w:rsidTr="001F044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D7287" w:rsidRPr="00B54668" w:rsidRDefault="00DD7287" w:rsidP="001F044E">
            <w:pPr>
              <w:spacing w:line="240" w:lineRule="auto"/>
              <w:contextualSpacing/>
              <w:rPr>
                <w:rFonts w:ascii="Candara" w:hAnsi="Candara"/>
                <w:b/>
              </w:rPr>
            </w:pPr>
            <w:r w:rsidRPr="00B54668">
              <w:rPr>
                <w:rFonts w:ascii="Candara" w:hAnsi="Candara"/>
                <w:b/>
              </w:rPr>
              <w:t>GENERAL INFORMATION</w:t>
            </w:r>
          </w:p>
        </w:tc>
      </w:tr>
      <w:tr w:rsidR="008F2CBA" w:rsidRPr="00B54668" w:rsidTr="001F044E">
        <w:trPr>
          <w:trHeight w:val="562"/>
        </w:trPr>
        <w:tc>
          <w:tcPr>
            <w:tcW w:w="4386" w:type="dxa"/>
            <w:gridSpan w:val="4"/>
            <w:shd w:val="clear" w:color="auto" w:fill="auto"/>
            <w:vAlign w:val="center"/>
          </w:tcPr>
          <w:p w:rsidR="008F2CBA" w:rsidRDefault="008F2CBA">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8F2CBA" w:rsidRDefault="008F2CBA">
            <w:pPr>
              <w:spacing w:line="240" w:lineRule="auto"/>
              <w:rPr>
                <w:rFonts w:ascii="Candara" w:hAnsi="Candara"/>
                <w:sz w:val="24"/>
                <w:szCs w:val="24"/>
              </w:rPr>
            </w:pPr>
            <w:r>
              <w:rPr>
                <w:color w:val="00B0F0"/>
              </w:rPr>
              <w:t>Primary School Teaching</w:t>
            </w:r>
          </w:p>
        </w:tc>
      </w:tr>
      <w:tr w:rsidR="008F2CBA" w:rsidRPr="00B54668" w:rsidTr="001F044E">
        <w:trPr>
          <w:trHeight w:val="562"/>
        </w:trPr>
        <w:tc>
          <w:tcPr>
            <w:tcW w:w="4386" w:type="dxa"/>
            <w:gridSpan w:val="4"/>
            <w:vAlign w:val="center"/>
          </w:tcPr>
          <w:p w:rsidR="008F2CBA" w:rsidRDefault="008F2CBA">
            <w:pPr>
              <w:spacing w:line="240" w:lineRule="auto"/>
              <w:rPr>
                <w:rFonts w:ascii="Candara" w:hAnsi="Candara"/>
              </w:rPr>
            </w:pPr>
            <w:r>
              <w:rPr>
                <w:rFonts w:ascii="Candara" w:hAnsi="Candara"/>
              </w:rPr>
              <w:t>Study Module  (if applicable)</w:t>
            </w:r>
          </w:p>
        </w:tc>
        <w:tc>
          <w:tcPr>
            <w:tcW w:w="6054" w:type="dxa"/>
            <w:gridSpan w:val="3"/>
            <w:vAlign w:val="center"/>
          </w:tcPr>
          <w:p w:rsidR="008F2CBA" w:rsidRDefault="008F2CBA">
            <w:pPr>
              <w:spacing w:line="240" w:lineRule="auto"/>
              <w:rPr>
                <w:rFonts w:ascii="Candara" w:hAnsi="Candara"/>
              </w:rPr>
            </w:pPr>
            <w:r>
              <w:rPr>
                <w:rFonts w:ascii="Candara" w:hAnsi="Candara"/>
              </w:rPr>
              <w:t>/</w:t>
            </w:r>
          </w:p>
        </w:tc>
      </w:tr>
      <w:bookmarkEnd w:id="0"/>
      <w:tr w:rsidR="00DD7287" w:rsidRPr="00B54668" w:rsidTr="001F044E">
        <w:trPr>
          <w:trHeight w:val="562"/>
        </w:trPr>
        <w:tc>
          <w:tcPr>
            <w:tcW w:w="4386" w:type="dxa"/>
            <w:gridSpan w:val="4"/>
            <w:vAlign w:val="center"/>
          </w:tcPr>
          <w:p w:rsidR="00DD7287" w:rsidRPr="00B54668" w:rsidRDefault="00DD7287" w:rsidP="001F044E">
            <w:pPr>
              <w:spacing w:line="240" w:lineRule="auto"/>
              <w:contextualSpacing/>
              <w:rPr>
                <w:rFonts w:ascii="Candara" w:hAnsi="Candara"/>
              </w:rPr>
            </w:pPr>
            <w:r>
              <w:rPr>
                <w:rFonts w:ascii="Candara" w:hAnsi="Candara"/>
              </w:rPr>
              <w:t>Course title</w:t>
            </w:r>
          </w:p>
        </w:tc>
        <w:tc>
          <w:tcPr>
            <w:tcW w:w="6054" w:type="dxa"/>
            <w:gridSpan w:val="3"/>
            <w:vAlign w:val="center"/>
          </w:tcPr>
          <w:p w:rsidR="00DD7287" w:rsidRPr="00B54668" w:rsidRDefault="00DD7287" w:rsidP="001F044E">
            <w:pPr>
              <w:spacing w:line="240" w:lineRule="auto"/>
              <w:contextualSpacing/>
              <w:rPr>
                <w:rFonts w:ascii="Candara" w:hAnsi="Candara"/>
              </w:rPr>
            </w:pPr>
            <w:r>
              <w:rPr>
                <w:rFonts w:ascii="Candara" w:hAnsi="Candara"/>
              </w:rPr>
              <w:t>Informatics</w:t>
            </w:r>
          </w:p>
        </w:tc>
      </w:tr>
      <w:tr w:rsidR="00DD7287" w:rsidRPr="00B54668" w:rsidTr="001F044E">
        <w:trPr>
          <w:trHeight w:val="562"/>
        </w:trPr>
        <w:tc>
          <w:tcPr>
            <w:tcW w:w="4386" w:type="dxa"/>
            <w:gridSpan w:val="4"/>
            <w:vAlign w:val="center"/>
          </w:tcPr>
          <w:p w:rsidR="00DD7287" w:rsidRPr="00B54668" w:rsidRDefault="00DD7287" w:rsidP="001F044E">
            <w:pPr>
              <w:spacing w:line="240" w:lineRule="auto"/>
              <w:contextualSpacing/>
              <w:rPr>
                <w:rFonts w:ascii="Candara" w:hAnsi="Candara"/>
              </w:rPr>
            </w:pPr>
            <w:r>
              <w:rPr>
                <w:rFonts w:ascii="Candara" w:hAnsi="Candara"/>
              </w:rPr>
              <w:t>Level of study</w:t>
            </w:r>
          </w:p>
        </w:tc>
        <w:tc>
          <w:tcPr>
            <w:tcW w:w="6054" w:type="dxa"/>
            <w:gridSpan w:val="3"/>
            <w:vAlign w:val="center"/>
          </w:tcPr>
          <w:p w:rsidR="00DD7287" w:rsidRPr="00B54668" w:rsidRDefault="008F2CBA" w:rsidP="00DD7287">
            <w:pPr>
              <w:spacing w:line="240" w:lineRule="auto"/>
              <w:contextualSpacing/>
              <w:rPr>
                <w:rFonts w:ascii="Candara" w:hAnsi="Candara"/>
              </w:rPr>
            </w:pPr>
            <w:sdt>
              <w:sdtPr>
                <w:rPr>
                  <w:rFonts w:ascii="Candara" w:hAnsi="Candara"/>
                </w:rPr>
                <w:id w:val="-503286888"/>
              </w:sdtPr>
              <w:sdtEndPr/>
              <w:sdtContent>
                <w:r w:rsidR="00DD7287">
                  <w:rPr>
                    <w:rFonts w:ascii="MS Mincho" w:eastAsia="MS Mincho" w:hAnsi="MS Mincho" w:hint="eastAsia"/>
                  </w:rPr>
                  <w:t>☒</w:t>
                </w:r>
              </w:sdtContent>
            </w:sdt>
            <w:r w:rsidR="00DD7287">
              <w:rPr>
                <w:rFonts w:ascii="Candara" w:hAnsi="Candara"/>
              </w:rPr>
              <w:t xml:space="preserve">Bachelor               </w:t>
            </w:r>
            <w:sdt>
              <w:sdtPr>
                <w:rPr>
                  <w:rFonts w:ascii="Candara" w:hAnsi="Candara"/>
                </w:rPr>
                <w:id w:val="-2074409764"/>
              </w:sdtPr>
              <w:sdtEndPr/>
              <w:sdtContent>
                <w:r w:rsidR="00DD7287">
                  <w:rPr>
                    <w:rFonts w:ascii="MS Gothic" w:eastAsia="MS Gothic" w:hAnsi="MS Gothic" w:hint="eastAsia"/>
                  </w:rPr>
                  <w:t>☐</w:t>
                </w:r>
              </w:sdtContent>
            </w:sdt>
            <w:r w:rsidR="00DD7287">
              <w:rPr>
                <w:rFonts w:ascii="Candara" w:hAnsi="Candara"/>
              </w:rPr>
              <w:t xml:space="preserve"> Master’s                   </w:t>
            </w:r>
            <w:sdt>
              <w:sdtPr>
                <w:rPr>
                  <w:rFonts w:ascii="Candara" w:hAnsi="Candara"/>
                </w:rPr>
                <w:id w:val="-848254186"/>
              </w:sdtPr>
              <w:sdtEndPr/>
              <w:sdtContent>
                <w:r w:rsidR="00DD7287">
                  <w:rPr>
                    <w:rFonts w:ascii="MS Gothic" w:eastAsia="MS Gothic" w:hAnsi="MS Gothic" w:hint="eastAsia"/>
                  </w:rPr>
                  <w:t>☐</w:t>
                </w:r>
              </w:sdtContent>
            </w:sdt>
            <w:r w:rsidR="00DD7287">
              <w:rPr>
                <w:rFonts w:ascii="Candara" w:hAnsi="Candara"/>
              </w:rPr>
              <w:t xml:space="preserve"> Doctoral</w:t>
            </w:r>
          </w:p>
        </w:tc>
      </w:tr>
      <w:tr w:rsidR="00DD7287" w:rsidRPr="00B54668" w:rsidTr="001F044E">
        <w:trPr>
          <w:trHeight w:val="562"/>
        </w:trPr>
        <w:tc>
          <w:tcPr>
            <w:tcW w:w="4386" w:type="dxa"/>
            <w:gridSpan w:val="4"/>
            <w:vAlign w:val="center"/>
          </w:tcPr>
          <w:p w:rsidR="00DD7287" w:rsidRPr="00B54668" w:rsidRDefault="00DD7287" w:rsidP="001F044E">
            <w:pPr>
              <w:spacing w:line="240" w:lineRule="auto"/>
              <w:contextualSpacing/>
              <w:rPr>
                <w:rFonts w:ascii="Candara" w:hAnsi="Candara"/>
              </w:rPr>
            </w:pPr>
            <w:r>
              <w:rPr>
                <w:rFonts w:ascii="Candara" w:hAnsi="Candara"/>
              </w:rPr>
              <w:t>Type of course</w:t>
            </w:r>
          </w:p>
        </w:tc>
        <w:tc>
          <w:tcPr>
            <w:tcW w:w="6054" w:type="dxa"/>
            <w:gridSpan w:val="3"/>
            <w:vAlign w:val="center"/>
          </w:tcPr>
          <w:p w:rsidR="00DD7287" w:rsidRPr="00B54668" w:rsidRDefault="008F2CBA" w:rsidP="001F044E">
            <w:pPr>
              <w:spacing w:line="240" w:lineRule="auto"/>
              <w:contextualSpacing/>
              <w:rPr>
                <w:rFonts w:ascii="Candara" w:hAnsi="Candara"/>
              </w:rPr>
            </w:pPr>
            <w:sdt>
              <w:sdtPr>
                <w:rPr>
                  <w:rFonts w:ascii="Candara" w:hAnsi="Candara"/>
                </w:rPr>
                <w:id w:val="485128928"/>
              </w:sdtPr>
              <w:sdtEndPr/>
              <w:sdtContent>
                <w:sdt>
                  <w:sdtPr>
                    <w:rPr>
                      <w:rFonts w:ascii="Candara" w:hAnsi="Candara"/>
                    </w:rPr>
                    <w:id w:val="778657"/>
                  </w:sdtPr>
                  <w:sdtEndPr/>
                  <w:sdtContent>
                    <m:oMath>
                      <m:r>
                        <m:rPr>
                          <m:sty m:val="p"/>
                        </m:rPr>
                        <w:rPr>
                          <w:rFonts w:ascii="Cambria Math" w:eastAsia="MS Mincho" w:hAnsi="Cambria Math" w:hint="eastAsia"/>
                        </w:rPr>
                        <m:t>☒</m:t>
                      </m:r>
                    </m:oMath>
                  </w:sdtContent>
                </w:sdt>
              </w:sdtContent>
            </w:sdt>
            <w:r w:rsidR="00DD7287">
              <w:rPr>
                <w:rFonts w:ascii="Candara" w:hAnsi="Candara"/>
              </w:rPr>
              <w:t xml:space="preserve"> Obligatory</w:t>
            </w:r>
            <w:sdt>
              <w:sdtPr>
                <w:rPr>
                  <w:rFonts w:ascii="Candara" w:hAnsi="Candara"/>
                </w:rPr>
                <w:id w:val="-1038746228"/>
              </w:sdtPr>
              <w:sdtEndPr/>
              <w:sdtContent>
                <w:r w:rsidR="00DD7287">
                  <w:rPr>
                    <w:rFonts w:ascii="MS Gothic" w:eastAsia="MS Gothic" w:hAnsi="MS Gothic" w:hint="eastAsia"/>
                  </w:rPr>
                  <w:t>☐</w:t>
                </w:r>
              </w:sdtContent>
            </w:sdt>
            <w:r w:rsidR="00DD7287">
              <w:rPr>
                <w:rFonts w:ascii="Candara" w:hAnsi="Candara"/>
              </w:rPr>
              <w:t xml:space="preserve"> Elective</w:t>
            </w:r>
          </w:p>
        </w:tc>
      </w:tr>
      <w:tr w:rsidR="00DD7287" w:rsidRPr="00B54668" w:rsidTr="001F044E">
        <w:trPr>
          <w:trHeight w:val="562"/>
        </w:trPr>
        <w:tc>
          <w:tcPr>
            <w:tcW w:w="4386" w:type="dxa"/>
            <w:gridSpan w:val="4"/>
            <w:vAlign w:val="center"/>
          </w:tcPr>
          <w:p w:rsidR="00DD7287" w:rsidRPr="00B54668" w:rsidRDefault="00DD7287" w:rsidP="001F044E">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DD7287" w:rsidRPr="00B54668" w:rsidRDefault="008F2CBA" w:rsidP="001F044E">
            <w:pPr>
              <w:suppressAutoHyphens w:val="0"/>
              <w:spacing w:after="0" w:line="240" w:lineRule="auto"/>
              <w:contextualSpacing/>
              <w:rPr>
                <w:rFonts w:ascii="Candara" w:hAnsi="Candara" w:cs="Arial"/>
                <w:lang w:val="en-US"/>
              </w:rPr>
            </w:pPr>
            <w:sdt>
              <w:sdtPr>
                <w:rPr>
                  <w:rFonts w:ascii="Candara" w:hAnsi="Candara" w:cs="Arial"/>
                  <w:lang w:val="en-US"/>
                </w:rPr>
                <w:id w:val="-2002492403"/>
              </w:sdtPr>
              <w:sdtEndPr/>
              <w:sdtContent>
                <w:r w:rsidR="00DD7287">
                  <w:rPr>
                    <w:rFonts w:ascii="MS Gothic" w:eastAsia="MS Gothic" w:hAnsi="MS Gothic" w:cs="Arial" w:hint="eastAsia"/>
                    <w:lang w:val="en-US"/>
                  </w:rPr>
                  <w:t>☐</w:t>
                </w:r>
              </w:sdtContent>
            </w:sdt>
            <w:r w:rsidR="00DD7287">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3783529"/>
                  </w:sdtPr>
                  <w:sdtEndPr/>
                  <w:sdtContent>
                    <m:oMath>
                      <m:r>
                        <m:rPr>
                          <m:sty m:val="p"/>
                        </m:rPr>
                        <w:rPr>
                          <w:rFonts w:ascii="Cambria Math" w:eastAsia="MS Mincho" w:hAnsi="Cambria Math" w:hint="eastAsia"/>
                        </w:rPr>
                        <m:t>☒</m:t>
                      </m:r>
                    </m:oMath>
                  </w:sdtContent>
                </w:sdt>
              </w:sdtContent>
            </w:sdt>
            <w:r w:rsidR="00DD7287">
              <w:rPr>
                <w:rFonts w:ascii="Candara" w:hAnsi="Candara" w:cs="Arial"/>
                <w:lang w:val="en-US"/>
              </w:rPr>
              <w:t>Spring</w:t>
            </w:r>
          </w:p>
        </w:tc>
      </w:tr>
      <w:tr w:rsidR="00DD7287" w:rsidRPr="00B54668" w:rsidTr="001F044E">
        <w:trPr>
          <w:trHeight w:val="562"/>
        </w:trPr>
        <w:tc>
          <w:tcPr>
            <w:tcW w:w="4386" w:type="dxa"/>
            <w:gridSpan w:val="4"/>
            <w:tcBorders>
              <w:bottom w:val="single" w:sz="4" w:space="0" w:color="auto"/>
            </w:tcBorders>
            <w:vAlign w:val="center"/>
          </w:tcPr>
          <w:p w:rsidR="00DD7287" w:rsidRPr="00B54668" w:rsidRDefault="00DD7287" w:rsidP="001F044E">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DD7287" w:rsidRPr="00B54668" w:rsidRDefault="006C6F91" w:rsidP="001F044E">
            <w:pPr>
              <w:spacing w:line="240" w:lineRule="auto"/>
              <w:contextualSpacing/>
              <w:rPr>
                <w:rFonts w:ascii="Candara" w:hAnsi="Candara"/>
              </w:rPr>
            </w:pPr>
            <w:r>
              <w:rPr>
                <w:rFonts w:ascii="Candara" w:hAnsi="Candara"/>
              </w:rPr>
              <w:t>First</w:t>
            </w:r>
          </w:p>
        </w:tc>
      </w:tr>
      <w:tr w:rsidR="00DD7287" w:rsidRPr="00B54668" w:rsidTr="001F044E">
        <w:trPr>
          <w:trHeight w:val="562"/>
        </w:trPr>
        <w:tc>
          <w:tcPr>
            <w:tcW w:w="4386" w:type="dxa"/>
            <w:gridSpan w:val="4"/>
            <w:tcBorders>
              <w:bottom w:val="single" w:sz="4" w:space="0" w:color="auto"/>
            </w:tcBorders>
            <w:vAlign w:val="center"/>
          </w:tcPr>
          <w:p w:rsidR="00DD7287" w:rsidRPr="00B54668" w:rsidRDefault="00DD7287" w:rsidP="001F044E">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DD7287" w:rsidRPr="00B54668" w:rsidRDefault="006C6F91" w:rsidP="001F044E">
            <w:pPr>
              <w:spacing w:line="240" w:lineRule="auto"/>
              <w:contextualSpacing/>
              <w:rPr>
                <w:rFonts w:ascii="Candara" w:hAnsi="Candara"/>
              </w:rPr>
            </w:pPr>
            <w:r>
              <w:rPr>
                <w:rFonts w:ascii="Candara" w:hAnsi="Candara"/>
              </w:rPr>
              <w:t>4</w:t>
            </w:r>
          </w:p>
        </w:tc>
      </w:tr>
      <w:tr w:rsidR="00DD7287" w:rsidRPr="00B54668" w:rsidTr="001F044E">
        <w:trPr>
          <w:trHeight w:val="562"/>
        </w:trPr>
        <w:tc>
          <w:tcPr>
            <w:tcW w:w="4386" w:type="dxa"/>
            <w:gridSpan w:val="4"/>
            <w:tcBorders>
              <w:bottom w:val="single" w:sz="4" w:space="0" w:color="auto"/>
            </w:tcBorders>
            <w:vAlign w:val="center"/>
          </w:tcPr>
          <w:p w:rsidR="00DD7287" w:rsidRPr="00B54668" w:rsidRDefault="00DD7287" w:rsidP="001F044E">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D7287" w:rsidRPr="006C6F91" w:rsidRDefault="006C6F91" w:rsidP="001F044E">
            <w:pPr>
              <w:spacing w:line="240" w:lineRule="auto"/>
              <w:contextualSpacing/>
              <w:rPr>
                <w:rFonts w:ascii="Candara" w:hAnsi="Candara"/>
                <w:lang w:val="sr-Latn-CS"/>
              </w:rPr>
            </w:pPr>
            <w:r>
              <w:rPr>
                <w:rFonts w:ascii="Candara" w:hAnsi="Candara"/>
                <w:lang w:val="sr-Latn-CS"/>
              </w:rPr>
              <w:t>Milena Bogdanović</w:t>
            </w:r>
            <w:r w:rsidR="00004EB5">
              <w:rPr>
                <w:rFonts w:ascii="Candara" w:hAnsi="Candara"/>
                <w:lang w:val="sr-Latn-CS"/>
              </w:rPr>
              <w:t>, Ph.D</w:t>
            </w:r>
          </w:p>
        </w:tc>
      </w:tr>
      <w:tr w:rsidR="00DD7287" w:rsidRPr="00B54668" w:rsidTr="001F044E">
        <w:trPr>
          <w:trHeight w:val="562"/>
        </w:trPr>
        <w:tc>
          <w:tcPr>
            <w:tcW w:w="4386" w:type="dxa"/>
            <w:gridSpan w:val="4"/>
            <w:tcBorders>
              <w:bottom w:val="single" w:sz="4" w:space="0" w:color="auto"/>
            </w:tcBorders>
            <w:vAlign w:val="center"/>
          </w:tcPr>
          <w:p w:rsidR="00DD7287" w:rsidRPr="00406F80" w:rsidRDefault="00DD7287" w:rsidP="001F044E">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DD7287" w:rsidRDefault="008F2CBA" w:rsidP="001F044E">
            <w:pPr>
              <w:spacing w:line="240" w:lineRule="auto"/>
              <w:contextualSpacing/>
              <w:rPr>
                <w:rFonts w:ascii="Candara" w:hAnsi="Candara"/>
              </w:rPr>
            </w:pPr>
            <w:sdt>
              <w:sdtPr>
                <w:rPr>
                  <w:rFonts w:ascii="Candara" w:hAnsi="Candara"/>
                </w:rPr>
                <w:id w:val="-1185278396"/>
              </w:sdtPr>
              <w:sdtEndPr/>
              <w:sdtContent>
                <w:sdt>
                  <w:sdtPr>
                    <w:rPr>
                      <w:rFonts w:ascii="Candara" w:hAnsi="Candara"/>
                    </w:rPr>
                    <w:id w:val="3783531"/>
                  </w:sdtPr>
                  <w:sdtEndPr/>
                  <w:sdtContent>
                    <m:oMath>
                      <m:r>
                        <m:rPr>
                          <m:sty m:val="p"/>
                        </m:rPr>
                        <w:rPr>
                          <w:rFonts w:ascii="Cambria Math" w:eastAsia="MS Mincho" w:hAnsi="Cambria Math" w:hint="eastAsia"/>
                        </w:rPr>
                        <m:t>☒</m:t>
                      </m:r>
                    </m:oMath>
                  </w:sdtContent>
                </w:sdt>
              </w:sdtContent>
            </w:sdt>
            <w:r w:rsidR="00DD7287">
              <w:rPr>
                <w:rFonts w:ascii="Candara" w:hAnsi="Candara"/>
              </w:rPr>
              <w:t xml:space="preserve">Lectures                  </w:t>
            </w:r>
            <w:sdt>
              <w:sdtPr>
                <w:rPr>
                  <w:rFonts w:ascii="Candara" w:hAnsi="Candara"/>
                </w:rPr>
                <w:id w:val="-544222395"/>
              </w:sdtPr>
              <w:sdtEndPr/>
              <w:sdtContent>
                <w:r w:rsidR="00DD7287">
                  <w:rPr>
                    <w:rFonts w:ascii="MS Gothic" w:eastAsia="MS Gothic" w:hAnsi="MS Gothic" w:hint="eastAsia"/>
                  </w:rPr>
                  <w:t>☐</w:t>
                </w:r>
              </w:sdtContent>
            </w:sdt>
            <w:r w:rsidR="00DD7287">
              <w:rPr>
                <w:rFonts w:ascii="Candara" w:hAnsi="Candara"/>
              </w:rPr>
              <w:t xml:space="preserve">Group tutorials         </w:t>
            </w:r>
            <w:sdt>
              <w:sdtPr>
                <w:rPr>
                  <w:rFonts w:ascii="Candara" w:hAnsi="Candara"/>
                </w:rPr>
                <w:id w:val="-2022922688"/>
              </w:sdtPr>
              <w:sdtEndPr/>
              <w:sdtContent>
                <w:r w:rsidR="00DD7287">
                  <w:rPr>
                    <w:rFonts w:ascii="MS Gothic" w:eastAsia="MS Gothic" w:hAnsi="MS Gothic" w:hint="eastAsia"/>
                  </w:rPr>
                  <w:t>☐</w:t>
                </w:r>
              </w:sdtContent>
            </w:sdt>
            <w:r w:rsidR="00DD7287">
              <w:rPr>
                <w:rFonts w:ascii="Candara" w:hAnsi="Candara"/>
              </w:rPr>
              <w:t xml:space="preserve"> Individual tutorials</w:t>
            </w:r>
          </w:p>
          <w:p w:rsidR="00DD7287" w:rsidRDefault="008F2CBA" w:rsidP="001F044E">
            <w:pPr>
              <w:spacing w:line="240" w:lineRule="auto"/>
              <w:contextualSpacing/>
              <w:rPr>
                <w:rFonts w:ascii="Candara" w:hAnsi="Candara"/>
              </w:rPr>
            </w:pPr>
            <w:sdt>
              <w:sdtPr>
                <w:rPr>
                  <w:rFonts w:ascii="Candara" w:hAnsi="Candara"/>
                </w:rPr>
                <w:id w:val="-770861310"/>
              </w:sdtPr>
              <w:sdtEndPr/>
              <w:sdtContent>
                <w:sdt>
                  <w:sdtPr>
                    <w:rPr>
                      <w:rFonts w:ascii="Candara" w:hAnsi="Candara"/>
                    </w:rPr>
                    <w:id w:val="3783533"/>
                  </w:sdtPr>
                  <w:sdtEndPr/>
                  <w:sdtContent>
                    <m:oMath>
                      <m:r>
                        <m:rPr>
                          <m:sty m:val="p"/>
                        </m:rPr>
                        <w:rPr>
                          <w:rFonts w:ascii="Cambria Math" w:eastAsia="MS Mincho" w:hAnsi="Cambria Math" w:hint="eastAsia"/>
                        </w:rPr>
                        <m:t>☒</m:t>
                      </m:r>
                    </m:oMath>
                  </w:sdtContent>
                </w:sdt>
              </w:sdtContent>
            </w:sdt>
            <w:r w:rsidR="00DD7287">
              <w:rPr>
                <w:rFonts w:ascii="Candara" w:hAnsi="Candara"/>
              </w:rPr>
              <w:t xml:space="preserve">Laboratory work </w:t>
            </w:r>
            <w:sdt>
              <w:sdtPr>
                <w:rPr>
                  <w:rFonts w:ascii="Candara" w:hAnsi="Candara"/>
                </w:rPr>
                <w:id w:val="1358537906"/>
              </w:sdtPr>
              <w:sdtEndPr/>
              <w:sdtContent>
                <w:sdt>
                  <w:sdtPr>
                    <w:rPr>
                      <w:rFonts w:ascii="Candara" w:hAnsi="Candara"/>
                    </w:rPr>
                    <w:id w:val="3783539"/>
                  </w:sdtPr>
                  <w:sdtEndPr/>
                  <w:sdtContent>
                    <m:oMath>
                      <m:r>
                        <m:rPr>
                          <m:sty m:val="p"/>
                        </m:rPr>
                        <w:rPr>
                          <w:rFonts w:ascii="Cambria Math" w:eastAsia="MS Mincho" w:hAnsi="Cambria Math" w:hint="eastAsia"/>
                        </w:rPr>
                        <m:t>☒</m:t>
                      </m:r>
                    </m:oMath>
                  </w:sdtContent>
                </w:sdt>
              </w:sdtContent>
            </w:sdt>
            <w:r w:rsidR="00DD7287">
              <w:rPr>
                <w:rFonts w:ascii="Candara" w:hAnsi="Candara"/>
              </w:rPr>
              <w:t xml:space="preserve">  Project work            </w:t>
            </w:r>
            <w:sdt>
              <w:sdtPr>
                <w:rPr>
                  <w:rFonts w:ascii="Candara" w:hAnsi="Candara"/>
                </w:rPr>
                <w:id w:val="-365140939"/>
              </w:sdtPr>
              <w:sdtEndPr/>
              <w:sdtContent>
                <w:sdt>
                  <w:sdtPr>
                    <w:rPr>
                      <w:rFonts w:ascii="Candara" w:hAnsi="Candara"/>
                    </w:rPr>
                    <w:id w:val="3783535"/>
                  </w:sdtPr>
                  <w:sdtEndPr/>
                  <w:sdtContent>
                    <m:oMath>
                      <m:r>
                        <m:rPr>
                          <m:sty m:val="p"/>
                        </m:rPr>
                        <w:rPr>
                          <w:rFonts w:ascii="Cambria Math" w:eastAsia="MS Mincho" w:hAnsi="Cambria Math" w:hint="eastAsia"/>
                        </w:rPr>
                        <m:t>☒</m:t>
                      </m:r>
                    </m:oMath>
                  </w:sdtContent>
                </w:sdt>
              </w:sdtContent>
            </w:sdt>
            <w:r w:rsidR="00DD7287">
              <w:rPr>
                <w:rFonts w:ascii="Candara" w:hAnsi="Candara"/>
              </w:rPr>
              <w:t xml:space="preserve">  Seminar</w:t>
            </w:r>
          </w:p>
          <w:p w:rsidR="00DD7287" w:rsidRPr="00B54668" w:rsidRDefault="008F2CBA" w:rsidP="001F044E">
            <w:pPr>
              <w:spacing w:line="240" w:lineRule="auto"/>
              <w:contextualSpacing/>
              <w:rPr>
                <w:rFonts w:ascii="Candara" w:hAnsi="Candara"/>
              </w:rPr>
            </w:pPr>
            <w:sdt>
              <w:sdtPr>
                <w:rPr>
                  <w:rFonts w:ascii="Candara" w:hAnsi="Candara"/>
                </w:rPr>
                <w:id w:val="-1536580725"/>
              </w:sdtPr>
              <w:sdtEndPr/>
              <w:sdtContent>
                <w:r w:rsidR="00DD7287">
                  <w:rPr>
                    <w:rFonts w:ascii="MS Gothic" w:eastAsia="MS Gothic" w:hAnsi="MS Gothic" w:hint="eastAsia"/>
                  </w:rPr>
                  <w:t>☐</w:t>
                </w:r>
              </w:sdtContent>
            </w:sdt>
            <w:r w:rsidR="00DD7287">
              <w:rPr>
                <w:rFonts w:ascii="Candara" w:hAnsi="Candara"/>
              </w:rPr>
              <w:t xml:space="preserve">Distance learning    </w:t>
            </w:r>
            <w:sdt>
              <w:sdtPr>
                <w:rPr>
                  <w:rFonts w:ascii="Candara" w:hAnsi="Candara"/>
                </w:rPr>
                <w:id w:val="-543446048"/>
              </w:sdtPr>
              <w:sdtEndPr/>
              <w:sdtContent>
                <w:sdt>
                  <w:sdtPr>
                    <w:rPr>
                      <w:rFonts w:ascii="Candara" w:hAnsi="Candara"/>
                    </w:rPr>
                    <w:id w:val="3783537"/>
                  </w:sdtPr>
                  <w:sdtEndPr/>
                  <w:sdtContent>
                    <m:oMath>
                      <m:r>
                        <m:rPr>
                          <m:sty m:val="p"/>
                        </m:rPr>
                        <w:rPr>
                          <w:rFonts w:ascii="Cambria Math" w:eastAsia="MS Mincho" w:hAnsi="Cambria Math" w:hint="eastAsia"/>
                        </w:rPr>
                        <m:t>☒</m:t>
                      </m:r>
                    </m:oMath>
                  </w:sdtContent>
                </w:sdt>
              </w:sdtContent>
            </w:sdt>
            <w:r w:rsidR="00DD7287">
              <w:rPr>
                <w:rFonts w:ascii="Candara" w:hAnsi="Candara"/>
              </w:rPr>
              <w:t xml:space="preserve"> Blended learning      </w:t>
            </w:r>
            <w:sdt>
              <w:sdtPr>
                <w:rPr>
                  <w:rFonts w:ascii="Candara" w:hAnsi="Candara"/>
                </w:rPr>
                <w:id w:val="189722728"/>
              </w:sdtPr>
              <w:sdtEndPr/>
              <w:sdtContent>
                <w:r w:rsidR="00DD7287">
                  <w:rPr>
                    <w:rFonts w:ascii="MS Gothic" w:eastAsia="MS Gothic" w:hAnsi="MS Gothic" w:hint="eastAsia"/>
                  </w:rPr>
                  <w:t>☐</w:t>
                </w:r>
              </w:sdtContent>
            </w:sdt>
            <w:r w:rsidR="00DD7287">
              <w:rPr>
                <w:rFonts w:ascii="Candara" w:hAnsi="Candara"/>
              </w:rPr>
              <w:t xml:space="preserve">  Other</w:t>
            </w:r>
          </w:p>
        </w:tc>
      </w:tr>
      <w:tr w:rsidR="00DD7287" w:rsidRPr="00B54668" w:rsidTr="001F044E">
        <w:trPr>
          <w:trHeight w:val="562"/>
        </w:trPr>
        <w:tc>
          <w:tcPr>
            <w:tcW w:w="10440" w:type="dxa"/>
            <w:gridSpan w:val="7"/>
            <w:shd w:val="clear" w:color="auto" w:fill="B8CCE4" w:themeFill="accent1" w:themeFillTint="66"/>
            <w:vAlign w:val="center"/>
          </w:tcPr>
          <w:p w:rsidR="00DD7287" w:rsidRPr="00B54668" w:rsidRDefault="00DD7287" w:rsidP="001F044E">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DD7287" w:rsidRPr="00B54668" w:rsidTr="001F044E">
        <w:trPr>
          <w:trHeight w:val="562"/>
        </w:trPr>
        <w:tc>
          <w:tcPr>
            <w:tcW w:w="10440" w:type="dxa"/>
            <w:gridSpan w:val="7"/>
            <w:vAlign w:val="center"/>
          </w:tcPr>
          <w:p w:rsidR="00DD7287" w:rsidRPr="00B54668" w:rsidRDefault="006C6F91" w:rsidP="00E12D5D">
            <w:pPr>
              <w:spacing w:line="240" w:lineRule="auto"/>
              <w:contextualSpacing/>
              <w:jc w:val="both"/>
              <w:rPr>
                <w:rFonts w:ascii="Candara" w:hAnsi="Candara"/>
                <w:i/>
              </w:rPr>
            </w:pPr>
            <w:r>
              <w:t>Acquiring basic knowledge about the historical development of computational resources, the emergence and development of computer systems, computer architecture, the basic organizational units of the computer, the types and importance of operating systems on the organization, protection and maintenance of the data, multimedia and hypermedia, the educational software, the Internet and Internet services, and services, of electronic databases as sources of information on the opportunities provided by the operating system Windows XP, MS Office (Word, Excel, Power Point), Internet Explorer and other web browsers, and develop the ability to use computers and the implementation and verification of knowledge in practice.</w:t>
            </w:r>
          </w:p>
        </w:tc>
      </w:tr>
      <w:tr w:rsidR="00DD7287" w:rsidRPr="00B54668" w:rsidTr="001F044E">
        <w:trPr>
          <w:trHeight w:val="562"/>
        </w:trPr>
        <w:tc>
          <w:tcPr>
            <w:tcW w:w="10440" w:type="dxa"/>
            <w:gridSpan w:val="7"/>
            <w:shd w:val="clear" w:color="auto" w:fill="B8CCE4" w:themeFill="accent1" w:themeFillTint="66"/>
            <w:vAlign w:val="center"/>
          </w:tcPr>
          <w:p w:rsidR="00DD7287" w:rsidRPr="00B54668" w:rsidRDefault="00DD7287" w:rsidP="001F044E">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DD7287" w:rsidRPr="00B54668" w:rsidTr="001F044E">
        <w:trPr>
          <w:trHeight w:val="562"/>
        </w:trPr>
        <w:tc>
          <w:tcPr>
            <w:tcW w:w="10440" w:type="dxa"/>
            <w:gridSpan w:val="7"/>
            <w:shd w:val="clear" w:color="auto" w:fill="auto"/>
            <w:vAlign w:val="center"/>
          </w:tcPr>
          <w:p w:rsidR="00DD7287" w:rsidRPr="00B54668" w:rsidRDefault="00E12D5D" w:rsidP="000D2955">
            <w:pPr>
              <w:tabs>
                <w:tab w:val="left" w:pos="360"/>
              </w:tabs>
              <w:spacing w:after="0" w:line="240" w:lineRule="auto"/>
              <w:jc w:val="both"/>
              <w:rPr>
                <w:rFonts w:ascii="Candara" w:hAnsi="Candara"/>
                <w:b/>
              </w:rPr>
            </w:pPr>
            <w:r>
              <w:t>Historical development of computers, informatics as a scientific discipline, basic IT concepts (binary representation of information, presentation of alphanumeric symbols, images and sound</w:t>
            </w:r>
            <w:r w:rsidR="000D2955">
              <w:t>)</w:t>
            </w:r>
            <w:r>
              <w:t xml:space="preserve">, architecture and operation of computers, basic organizational unit, CPU, motherboard, input units, output units, input-output units, Multimedia devices, </w:t>
            </w:r>
            <w:r>
              <w:br/>
              <w:t>Concept and types of operating systems, operating systems command and graphical type of</w:t>
            </w:r>
            <w:r w:rsidR="000D2955">
              <w:t xml:space="preserve"> </w:t>
            </w:r>
            <w:r>
              <w:t>organization of data for export, the file system, physical and logical organization of data</w:t>
            </w:r>
            <w:r w:rsidR="000D2955">
              <w:t>,</w:t>
            </w:r>
            <w:r>
              <w:t xml:space="preserve"> protection of data, Multimedia and hypermedia - basic terms. the text - fonts, font types, introduction and edit text, Multimedia and hypermedia - image, sound, animation, video, </w:t>
            </w:r>
            <w:r w:rsidR="000D2955">
              <w:t xml:space="preserve">MS Office, Educational software, </w:t>
            </w:r>
            <w:r>
              <w:t xml:space="preserve">Internet and Intranet sites - communication media, computer </w:t>
            </w:r>
            <w:r>
              <w:lastRenderedPageBreak/>
              <w:t>networks, Internet services, electronic mail, WWW, hypertext, hypermedia, electronic databases as sources of information.</w:t>
            </w:r>
          </w:p>
        </w:tc>
      </w:tr>
      <w:tr w:rsidR="00DD7287" w:rsidRPr="00B54668" w:rsidTr="001F044E">
        <w:trPr>
          <w:trHeight w:val="562"/>
        </w:trPr>
        <w:tc>
          <w:tcPr>
            <w:tcW w:w="10440" w:type="dxa"/>
            <w:gridSpan w:val="7"/>
            <w:shd w:val="clear" w:color="auto" w:fill="B8CCE4" w:themeFill="accent1" w:themeFillTint="66"/>
            <w:vAlign w:val="center"/>
          </w:tcPr>
          <w:p w:rsidR="00DD7287" w:rsidRPr="00B54668" w:rsidRDefault="00DD7287" w:rsidP="001F044E">
            <w:pPr>
              <w:tabs>
                <w:tab w:val="left" w:pos="360"/>
              </w:tabs>
              <w:spacing w:after="0" w:line="240" w:lineRule="auto"/>
              <w:rPr>
                <w:rFonts w:ascii="Candara" w:hAnsi="Candara"/>
                <w:b/>
              </w:rPr>
            </w:pPr>
            <w:r>
              <w:rPr>
                <w:rFonts w:ascii="Candara" w:hAnsi="Candara"/>
                <w:b/>
              </w:rPr>
              <w:lastRenderedPageBreak/>
              <w:t>LANGUAGE OF INSTRUCTION</w:t>
            </w:r>
          </w:p>
        </w:tc>
      </w:tr>
      <w:tr w:rsidR="00DD7287" w:rsidRPr="00B54668" w:rsidTr="001F044E">
        <w:trPr>
          <w:trHeight w:val="562"/>
        </w:trPr>
        <w:tc>
          <w:tcPr>
            <w:tcW w:w="10440" w:type="dxa"/>
            <w:gridSpan w:val="7"/>
            <w:shd w:val="clear" w:color="auto" w:fill="auto"/>
            <w:vAlign w:val="center"/>
          </w:tcPr>
          <w:p w:rsidR="00DD7287" w:rsidRPr="004E562D" w:rsidRDefault="008F2CBA" w:rsidP="001F044E">
            <w:pPr>
              <w:tabs>
                <w:tab w:val="left" w:pos="360"/>
              </w:tabs>
              <w:spacing w:after="0" w:line="240" w:lineRule="auto"/>
              <w:rPr>
                <w:rFonts w:ascii="Candara" w:hAnsi="Candara"/>
              </w:rPr>
            </w:pPr>
            <w:sdt>
              <w:sdtPr>
                <w:rPr>
                  <w:rFonts w:ascii="Candara" w:hAnsi="Candara"/>
                </w:rPr>
                <w:id w:val="99386002"/>
              </w:sdtPr>
              <w:sdtEndPr/>
              <w:sdtContent>
                <w:sdt>
                  <w:sdtPr>
                    <w:rPr>
                      <w:rFonts w:ascii="Candara" w:hAnsi="Candara"/>
                    </w:rPr>
                    <w:id w:val="3783541"/>
                  </w:sdtPr>
                  <w:sdtEndPr/>
                  <w:sdtContent>
                    <m:oMath>
                      <m:r>
                        <m:rPr>
                          <m:sty m:val="p"/>
                        </m:rPr>
                        <w:rPr>
                          <w:rFonts w:ascii="Cambria Math" w:eastAsia="MS Mincho" w:hAnsi="Cambria Math" w:hint="eastAsia"/>
                        </w:rPr>
                        <m:t>☒</m:t>
                      </m:r>
                    </m:oMath>
                  </w:sdtContent>
                </w:sdt>
              </w:sdtContent>
            </w:sdt>
            <w:r w:rsidR="00DD7287" w:rsidRPr="004E562D">
              <w:rPr>
                <w:rFonts w:ascii="Candara" w:hAnsi="Candara"/>
              </w:rPr>
              <w:t xml:space="preserve">Serbian  (complete course)              </w:t>
            </w:r>
            <w:sdt>
              <w:sdtPr>
                <w:rPr>
                  <w:rFonts w:ascii="Candara" w:hAnsi="Candara"/>
                </w:rPr>
                <w:id w:val="-630790345"/>
              </w:sdtPr>
              <w:sdtEndPr/>
              <w:sdtContent>
                <w:r w:rsidR="00DD7287" w:rsidRPr="004E562D">
                  <w:rPr>
                    <w:rFonts w:ascii="MS Gothic" w:eastAsia="MS Gothic" w:hAnsi="MS Gothic" w:hint="eastAsia"/>
                  </w:rPr>
                  <w:t>☐</w:t>
                </w:r>
              </w:sdtContent>
            </w:sdt>
            <w:r w:rsidR="00DD7287" w:rsidRPr="004E562D">
              <w:rPr>
                <w:rFonts w:ascii="Candara" w:hAnsi="Candara"/>
              </w:rPr>
              <w:t xml:space="preserve"> English (complete course)               </w:t>
            </w:r>
            <w:sdt>
              <w:sdtPr>
                <w:rPr>
                  <w:rFonts w:ascii="Candara" w:hAnsi="Candara"/>
                </w:rPr>
                <w:id w:val="-280118853"/>
              </w:sdtPr>
              <w:sdtEndPr/>
              <w:sdtContent>
                <w:r w:rsidR="00DD7287" w:rsidRPr="004E562D">
                  <w:rPr>
                    <w:rFonts w:ascii="MS Gothic" w:eastAsia="MS Gothic" w:hAnsi="MS Gothic" w:hint="eastAsia"/>
                  </w:rPr>
                  <w:t>☐</w:t>
                </w:r>
              </w:sdtContent>
            </w:sdt>
            <w:r w:rsidR="00DD7287" w:rsidRPr="004E562D">
              <w:rPr>
                <w:rFonts w:ascii="Candara" w:hAnsi="Candara"/>
              </w:rPr>
              <w:t xml:space="preserve">  Other _____________ (complete course)</w:t>
            </w:r>
          </w:p>
          <w:p w:rsidR="00DD7287" w:rsidRPr="004E562D" w:rsidRDefault="00DD7287" w:rsidP="001F044E">
            <w:pPr>
              <w:tabs>
                <w:tab w:val="left" w:pos="360"/>
              </w:tabs>
              <w:spacing w:after="0" w:line="240" w:lineRule="auto"/>
              <w:rPr>
                <w:rFonts w:ascii="Candara" w:hAnsi="Candara"/>
              </w:rPr>
            </w:pPr>
          </w:p>
          <w:p w:rsidR="00DD7287" w:rsidRPr="004E562D" w:rsidRDefault="008F2CBA" w:rsidP="001F044E">
            <w:pPr>
              <w:tabs>
                <w:tab w:val="left" w:pos="360"/>
              </w:tabs>
              <w:spacing w:after="0" w:line="240" w:lineRule="auto"/>
              <w:rPr>
                <w:rFonts w:ascii="Candara" w:hAnsi="Candara"/>
              </w:rPr>
            </w:pPr>
            <w:sdt>
              <w:sdtPr>
                <w:rPr>
                  <w:rFonts w:ascii="Candara" w:hAnsi="Candara"/>
                </w:rPr>
                <w:id w:val="1289546108"/>
              </w:sdtPr>
              <w:sdtEndPr/>
              <w:sdtContent>
                <w:r w:rsidR="00DD7287" w:rsidRPr="004E562D">
                  <w:rPr>
                    <w:rFonts w:ascii="MS Gothic" w:eastAsia="MS Gothic" w:hAnsi="MS Gothic" w:hint="eastAsia"/>
                  </w:rPr>
                  <w:t>☐</w:t>
                </w:r>
              </w:sdtContent>
            </w:sdt>
            <w:r w:rsidR="00DD7287" w:rsidRPr="004E562D">
              <w:rPr>
                <w:rFonts w:ascii="Candara" w:hAnsi="Candara"/>
              </w:rPr>
              <w:t xml:space="preserve">Serbian with English mentoring      </w:t>
            </w:r>
            <w:sdt>
              <w:sdtPr>
                <w:rPr>
                  <w:rFonts w:ascii="Candara" w:hAnsi="Candara"/>
                </w:rPr>
                <w:id w:val="1096984069"/>
              </w:sdtPr>
              <w:sdtEndPr/>
              <w:sdtContent>
                <w:r w:rsidR="00DD7287" w:rsidRPr="004E562D">
                  <w:rPr>
                    <w:rFonts w:ascii="MS Gothic" w:eastAsia="MS Gothic" w:hAnsi="MS Gothic" w:hint="eastAsia"/>
                  </w:rPr>
                  <w:t>☐</w:t>
                </w:r>
              </w:sdtContent>
            </w:sdt>
            <w:r w:rsidR="00DD7287" w:rsidRPr="004E562D">
              <w:rPr>
                <w:rFonts w:ascii="Candara" w:hAnsi="Candara"/>
              </w:rPr>
              <w:t>Serbian with other mentoring ______________</w:t>
            </w:r>
          </w:p>
          <w:p w:rsidR="00DD7287" w:rsidRPr="00B54668" w:rsidRDefault="00DD7287" w:rsidP="001F044E">
            <w:pPr>
              <w:tabs>
                <w:tab w:val="left" w:pos="360"/>
              </w:tabs>
              <w:spacing w:after="0" w:line="240" w:lineRule="auto"/>
              <w:rPr>
                <w:rFonts w:ascii="Candara" w:hAnsi="Candara"/>
                <w:b/>
              </w:rPr>
            </w:pPr>
          </w:p>
        </w:tc>
      </w:tr>
      <w:tr w:rsidR="00DD7287" w:rsidRPr="00B54668" w:rsidTr="001F044E">
        <w:trPr>
          <w:trHeight w:val="562"/>
        </w:trPr>
        <w:tc>
          <w:tcPr>
            <w:tcW w:w="10440" w:type="dxa"/>
            <w:gridSpan w:val="7"/>
            <w:shd w:val="clear" w:color="auto" w:fill="B8CCE4" w:themeFill="accent1" w:themeFillTint="66"/>
            <w:vAlign w:val="center"/>
          </w:tcPr>
          <w:p w:rsidR="00DD7287" w:rsidRPr="00B54668" w:rsidRDefault="00DD7287" w:rsidP="001F044E">
            <w:pPr>
              <w:tabs>
                <w:tab w:val="left" w:pos="360"/>
              </w:tabs>
              <w:spacing w:after="0" w:line="240" w:lineRule="auto"/>
              <w:rPr>
                <w:rFonts w:ascii="Candara" w:hAnsi="Candara"/>
                <w:b/>
              </w:rPr>
            </w:pPr>
            <w:r>
              <w:rPr>
                <w:rFonts w:ascii="Candara" w:hAnsi="Candara"/>
                <w:b/>
              </w:rPr>
              <w:t>ASSESSMENT METHODS AND CRITERIA</w:t>
            </w:r>
          </w:p>
        </w:tc>
      </w:tr>
      <w:tr w:rsidR="00DD7287" w:rsidRPr="00B54668" w:rsidTr="001F044E">
        <w:trPr>
          <w:trHeight w:val="562"/>
        </w:trPr>
        <w:tc>
          <w:tcPr>
            <w:tcW w:w="2550" w:type="dxa"/>
            <w:shd w:val="clear" w:color="auto" w:fill="auto"/>
            <w:vAlign w:val="center"/>
          </w:tcPr>
          <w:p w:rsidR="00DD7287" w:rsidRDefault="00DD7287" w:rsidP="001F044E">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points</w:t>
            </w:r>
          </w:p>
        </w:tc>
      </w:tr>
      <w:tr w:rsidR="00DD7287" w:rsidRPr="00B54668" w:rsidTr="001F044E">
        <w:trPr>
          <w:trHeight w:val="562"/>
        </w:trPr>
        <w:tc>
          <w:tcPr>
            <w:tcW w:w="255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20</w:t>
            </w:r>
          </w:p>
        </w:tc>
      </w:tr>
      <w:tr w:rsidR="00DD7287" w:rsidRPr="00B54668" w:rsidTr="001F044E">
        <w:trPr>
          <w:trHeight w:val="562"/>
        </w:trPr>
        <w:tc>
          <w:tcPr>
            <w:tcW w:w="255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DD7287" w:rsidRDefault="00DD7287" w:rsidP="001F044E">
            <w:pPr>
              <w:tabs>
                <w:tab w:val="left" w:pos="360"/>
              </w:tabs>
              <w:spacing w:after="0" w:line="240" w:lineRule="auto"/>
              <w:rPr>
                <w:rFonts w:ascii="Candara" w:hAnsi="Candara"/>
                <w:b/>
              </w:rPr>
            </w:pPr>
          </w:p>
        </w:tc>
        <w:tc>
          <w:tcPr>
            <w:tcW w:w="3255" w:type="dxa"/>
            <w:gridSpan w:val="3"/>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30</w:t>
            </w:r>
          </w:p>
        </w:tc>
      </w:tr>
      <w:tr w:rsidR="00DD7287" w:rsidRPr="00B54668" w:rsidTr="001F044E">
        <w:trPr>
          <w:trHeight w:val="562"/>
        </w:trPr>
        <w:tc>
          <w:tcPr>
            <w:tcW w:w="255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40</w:t>
            </w:r>
          </w:p>
        </w:tc>
        <w:tc>
          <w:tcPr>
            <w:tcW w:w="3255" w:type="dxa"/>
            <w:gridSpan w:val="3"/>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100</w:t>
            </w:r>
          </w:p>
        </w:tc>
      </w:tr>
      <w:tr w:rsidR="00DD7287" w:rsidRPr="00B54668" w:rsidTr="001F044E">
        <w:trPr>
          <w:trHeight w:val="562"/>
        </w:trPr>
        <w:tc>
          <w:tcPr>
            <w:tcW w:w="10440" w:type="dxa"/>
            <w:gridSpan w:val="7"/>
            <w:shd w:val="clear" w:color="auto" w:fill="auto"/>
            <w:vAlign w:val="center"/>
          </w:tcPr>
          <w:p w:rsidR="00DD7287" w:rsidRDefault="00DD7287" w:rsidP="001F044E">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DD7287" w:rsidRDefault="00DD7287" w:rsidP="00DD7287">
      <w:pPr>
        <w:ind w:left="1089"/>
      </w:pPr>
    </w:p>
    <w:p w:rsidR="00DD7287" w:rsidRDefault="00DD7287" w:rsidP="00DD7287">
      <w:pPr>
        <w:ind w:left="1089"/>
      </w:pPr>
    </w:p>
    <w:p w:rsidR="00DD7287" w:rsidRDefault="00DD7287" w:rsidP="00DD7287">
      <w:pPr>
        <w:ind w:left="1089"/>
      </w:pPr>
    </w:p>
    <w:p w:rsidR="00E37F0A" w:rsidRDefault="00E37F0A"/>
    <w:sectPr w:rsidR="00E37F0A"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7287"/>
    <w:rsid w:val="00004EB5"/>
    <w:rsid w:val="00043C4A"/>
    <w:rsid w:val="00070385"/>
    <w:rsid w:val="000D2955"/>
    <w:rsid w:val="001B6116"/>
    <w:rsid w:val="00204512"/>
    <w:rsid w:val="006C6F91"/>
    <w:rsid w:val="008601C2"/>
    <w:rsid w:val="008F2CBA"/>
    <w:rsid w:val="00A25972"/>
    <w:rsid w:val="00AB5B78"/>
    <w:rsid w:val="00DD6898"/>
    <w:rsid w:val="00DD7287"/>
    <w:rsid w:val="00E12D5D"/>
    <w:rsid w:val="00E37F0A"/>
    <w:rsid w:val="00EB106A"/>
    <w:rsid w:val="00EF6C72"/>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87"/>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DD7287"/>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7287"/>
    <w:rPr>
      <w:sz w:val="16"/>
      <w:szCs w:val="16"/>
    </w:rPr>
  </w:style>
  <w:style w:type="paragraph" w:styleId="BalloonText">
    <w:name w:val="Balloon Text"/>
    <w:basedOn w:val="Normal"/>
    <w:link w:val="BalloonTextChar"/>
    <w:uiPriority w:val="99"/>
    <w:semiHidden/>
    <w:unhideWhenUsed/>
    <w:rsid w:val="00DD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8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Uciteljski fakukltet u Vranju</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9</cp:revision>
  <dcterms:created xsi:type="dcterms:W3CDTF">2016-03-24T20:01:00Z</dcterms:created>
  <dcterms:modified xsi:type="dcterms:W3CDTF">2016-04-14T08:40:00Z</dcterms:modified>
</cp:coreProperties>
</file>