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10991D0" wp14:editId="272BA9F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60304" w:rsidRDefault="0099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F3077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F3077" w:rsidRDefault="00BF3077" w:rsidP="00EF1A85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F3077" w:rsidRDefault="00BF30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BF3077" w:rsidRDefault="00BF3077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BF307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F3077" w:rsidRDefault="00BF3077" w:rsidP="00EF1A85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F3077" w:rsidRDefault="00BF30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F062C" w:rsidP="009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Utility Systems Management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737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22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622A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737B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F06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F0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737B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74736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74736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97B0F" w:rsidP="00622A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F06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Mile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737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737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737B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458A6" w:rsidRPr="00EF11D4" w:rsidRDefault="00DB7418" w:rsidP="00DB74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Acquire knowledge of structure and functioning of major utility and infrastructure systems. Studying the ways of planning, development and </w:t>
            </w:r>
            <w:proofErr w:type="spellStart"/>
            <w:r>
              <w:t>maintenanceof</w:t>
            </w:r>
            <w:proofErr w:type="spellEnd"/>
            <w:r>
              <w:t xml:space="preserve"> complex systems such as water supply, sewerage, waste. </w:t>
            </w:r>
            <w:proofErr w:type="spellStart"/>
            <w:r>
              <w:t>Thestudy</w:t>
            </w:r>
            <w:proofErr w:type="spellEnd"/>
            <w:r>
              <w:t xml:space="preserve"> of modern technologies to increase efficiency in the work of the utility system</w:t>
            </w:r>
            <w:r w:rsidR="000F317E">
              <w:t>s</w:t>
            </w:r>
            <w:r>
              <w:t xml:space="preserve">. </w:t>
            </w:r>
            <w:proofErr w:type="spellStart"/>
            <w:r>
              <w:t>Analyzing</w:t>
            </w:r>
            <w:proofErr w:type="spellEnd"/>
            <w:r>
              <w:t xml:space="preserve"> and evaluating sustainable solutions</w:t>
            </w:r>
            <w:r w:rsidR="000F317E">
              <w:t xml:space="preserve"> for utility sy</w:t>
            </w:r>
            <w:r>
              <w:t>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06EF9" w:rsidRDefault="00706EF9" w:rsidP="00D8535B">
            <w:pPr>
              <w:suppressAutoHyphens w:val="0"/>
              <w:spacing w:after="0" w:line="240" w:lineRule="auto"/>
              <w:jc w:val="left"/>
              <w:rPr>
                <w:rFonts w:cs="Arial"/>
              </w:rPr>
            </w:pPr>
            <w:r w:rsidRPr="00706EF9">
              <w:rPr>
                <w:rFonts w:cs="Arial"/>
              </w:rPr>
              <w:t>Classificatio</w:t>
            </w:r>
            <w:r>
              <w:rPr>
                <w:rFonts w:cs="Arial"/>
              </w:rPr>
              <w:t>n and b</w:t>
            </w:r>
            <w:r w:rsidR="00D8535B">
              <w:rPr>
                <w:rFonts w:cs="Arial"/>
              </w:rPr>
              <w:t>asic characteristics of public u</w:t>
            </w:r>
            <w:r w:rsidRPr="00706EF9">
              <w:rPr>
                <w:rFonts w:cs="Arial"/>
              </w:rPr>
              <w:t>tilities.</w:t>
            </w:r>
            <w:r w:rsidRPr="00706EF9">
              <w:rPr>
                <w:rFonts w:cs="Arial"/>
              </w:rPr>
              <w:br/>
              <w:t xml:space="preserve">Integration of </w:t>
            </w:r>
            <w:r w:rsidR="00D8535B">
              <w:rPr>
                <w:rFonts w:cs="Arial"/>
              </w:rPr>
              <w:t>public utilities</w:t>
            </w:r>
            <w:r>
              <w:rPr>
                <w:rFonts w:cs="Arial"/>
              </w:rPr>
              <w:t xml:space="preserve"> activities in the municipal</w:t>
            </w:r>
            <w:r w:rsidR="00D8535B">
              <w:rPr>
                <w:rFonts w:cs="Arial"/>
              </w:rPr>
              <w:t xml:space="preserve"> and local </w:t>
            </w:r>
            <w:proofErr w:type="spellStart"/>
            <w:r w:rsidR="00D8535B">
              <w:rPr>
                <w:rFonts w:cs="Arial"/>
              </w:rPr>
              <w:t>government</w:t>
            </w:r>
            <w:r w:rsidRPr="00706EF9">
              <w:rPr>
                <w:rFonts w:cs="Arial"/>
              </w:rPr>
              <w:t>system</w:t>
            </w:r>
            <w:proofErr w:type="spellEnd"/>
            <w:r w:rsidRPr="00706EF9">
              <w:rPr>
                <w:rFonts w:cs="Arial"/>
              </w:rPr>
              <w:t>.</w:t>
            </w:r>
            <w:r w:rsidRPr="00706EF9">
              <w:rPr>
                <w:rFonts w:cs="Arial"/>
              </w:rPr>
              <w:br/>
              <w:t xml:space="preserve">Management </w:t>
            </w:r>
            <w:r w:rsidR="00D8535B">
              <w:rPr>
                <w:rFonts w:cs="Arial"/>
              </w:rPr>
              <w:t xml:space="preserve">of </w:t>
            </w:r>
            <w:r w:rsidRPr="00706EF9">
              <w:rPr>
                <w:rFonts w:cs="Arial"/>
              </w:rPr>
              <w:t>utility systems - transport, public drinking</w:t>
            </w:r>
            <w:r w:rsidR="00D8535B">
              <w:rPr>
                <w:rFonts w:cs="Arial"/>
              </w:rPr>
              <w:t xml:space="preserve"> water</w:t>
            </w:r>
            <w:r w:rsidRPr="00706EF9">
              <w:rPr>
                <w:rFonts w:cs="Arial"/>
              </w:rPr>
              <w:t>, public heating, pu</w:t>
            </w:r>
            <w:r w:rsidR="00D8535B">
              <w:rPr>
                <w:rFonts w:cs="Arial"/>
              </w:rPr>
              <w:t>blic lighting, green areas.</w:t>
            </w:r>
            <w:r w:rsidR="00D8535B">
              <w:rPr>
                <w:rFonts w:cs="Arial"/>
              </w:rPr>
              <w:br/>
              <w:t xml:space="preserve">The </w:t>
            </w:r>
            <w:r w:rsidRPr="00706EF9">
              <w:rPr>
                <w:rFonts w:cs="Arial"/>
              </w:rPr>
              <w:t xml:space="preserve">impact of </w:t>
            </w:r>
            <w:r w:rsidR="00D8535B">
              <w:rPr>
                <w:rFonts w:cs="Arial"/>
              </w:rPr>
              <w:t xml:space="preserve">the </w:t>
            </w:r>
            <w:r w:rsidRPr="00706EF9">
              <w:rPr>
                <w:rFonts w:cs="Arial"/>
              </w:rPr>
              <w:t>utility systems on environment.</w:t>
            </w:r>
            <w:r w:rsidRPr="00706EF9">
              <w:rPr>
                <w:rFonts w:cs="Arial"/>
              </w:rPr>
              <w:br/>
              <w:t xml:space="preserve">Management in </w:t>
            </w:r>
            <w:r w:rsidR="00D8535B">
              <w:rPr>
                <w:rFonts w:cs="Arial"/>
              </w:rPr>
              <w:t>public utilities</w:t>
            </w:r>
            <w:r w:rsidRPr="00706EF9">
              <w:rPr>
                <w:rFonts w:cs="Arial"/>
              </w:rPr>
              <w:t xml:space="preserve"> systems.</w:t>
            </w:r>
            <w:r w:rsidRPr="00706EF9">
              <w:rPr>
                <w:rFonts w:cs="Arial"/>
              </w:rPr>
              <w:br/>
            </w:r>
            <w:r w:rsidR="00D8535B">
              <w:rPr>
                <w:rFonts w:cs="Arial"/>
              </w:rPr>
              <w:t>Project management</w:t>
            </w:r>
            <w:r w:rsidRPr="00706EF9">
              <w:rPr>
                <w:rFonts w:cs="Arial"/>
              </w:rPr>
              <w:t xml:space="preserve"> and development of urban infrastructure.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737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91E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737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06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2A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06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06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B4" w:rsidRDefault="00B737B4" w:rsidP="00864926">
      <w:pPr>
        <w:spacing w:after="0" w:line="240" w:lineRule="auto"/>
      </w:pPr>
      <w:r>
        <w:separator/>
      </w:r>
    </w:p>
  </w:endnote>
  <w:endnote w:type="continuationSeparator" w:id="0">
    <w:p w:rsidR="00B737B4" w:rsidRDefault="00B737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B4" w:rsidRDefault="00B737B4" w:rsidP="00864926">
      <w:pPr>
        <w:spacing w:after="0" w:line="240" w:lineRule="auto"/>
      </w:pPr>
      <w:r>
        <w:separator/>
      </w:r>
    </w:p>
  </w:footnote>
  <w:footnote w:type="continuationSeparator" w:id="0">
    <w:p w:rsidR="00B737B4" w:rsidRDefault="00B737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382A"/>
    <w:rsid w:val="000F317E"/>
    <w:rsid w:val="000F6001"/>
    <w:rsid w:val="00116782"/>
    <w:rsid w:val="00136FBE"/>
    <w:rsid w:val="001570CB"/>
    <w:rsid w:val="001C281E"/>
    <w:rsid w:val="001D3BF1"/>
    <w:rsid w:val="001D64D3"/>
    <w:rsid w:val="001F14FA"/>
    <w:rsid w:val="001F60E3"/>
    <w:rsid w:val="002319B6"/>
    <w:rsid w:val="00301F7E"/>
    <w:rsid w:val="00315601"/>
    <w:rsid w:val="00323176"/>
    <w:rsid w:val="00330577"/>
    <w:rsid w:val="003458A6"/>
    <w:rsid w:val="003B32A9"/>
    <w:rsid w:val="003B7A89"/>
    <w:rsid w:val="003C177A"/>
    <w:rsid w:val="003F062C"/>
    <w:rsid w:val="00406F80"/>
    <w:rsid w:val="00431EFA"/>
    <w:rsid w:val="00493925"/>
    <w:rsid w:val="004C57B3"/>
    <w:rsid w:val="004D1C7E"/>
    <w:rsid w:val="004E562D"/>
    <w:rsid w:val="00597D36"/>
    <w:rsid w:val="005A5D38"/>
    <w:rsid w:val="005B0885"/>
    <w:rsid w:val="005B64BF"/>
    <w:rsid w:val="005D46D7"/>
    <w:rsid w:val="00602590"/>
    <w:rsid w:val="00603117"/>
    <w:rsid w:val="00622A3B"/>
    <w:rsid w:val="0069043C"/>
    <w:rsid w:val="006E40AE"/>
    <w:rsid w:val="006F647C"/>
    <w:rsid w:val="00706EF9"/>
    <w:rsid w:val="0073622D"/>
    <w:rsid w:val="0074736E"/>
    <w:rsid w:val="00771C85"/>
    <w:rsid w:val="00783C57"/>
    <w:rsid w:val="00792CB4"/>
    <w:rsid w:val="00864926"/>
    <w:rsid w:val="0087393B"/>
    <w:rsid w:val="00893160"/>
    <w:rsid w:val="008A30CE"/>
    <w:rsid w:val="008B1D6B"/>
    <w:rsid w:val="008C31B7"/>
    <w:rsid w:val="00911529"/>
    <w:rsid w:val="00932B21"/>
    <w:rsid w:val="00972302"/>
    <w:rsid w:val="009906EA"/>
    <w:rsid w:val="00991E6D"/>
    <w:rsid w:val="00997B0F"/>
    <w:rsid w:val="009D3F5E"/>
    <w:rsid w:val="009E2D78"/>
    <w:rsid w:val="009F3F9F"/>
    <w:rsid w:val="00A10286"/>
    <w:rsid w:val="00A1335D"/>
    <w:rsid w:val="00AF47A6"/>
    <w:rsid w:val="00B50491"/>
    <w:rsid w:val="00B54668"/>
    <w:rsid w:val="00B737B4"/>
    <w:rsid w:val="00B9521A"/>
    <w:rsid w:val="00BD3504"/>
    <w:rsid w:val="00BF3077"/>
    <w:rsid w:val="00C016CE"/>
    <w:rsid w:val="00C60304"/>
    <w:rsid w:val="00C63234"/>
    <w:rsid w:val="00CA6D81"/>
    <w:rsid w:val="00CC23C3"/>
    <w:rsid w:val="00CC7567"/>
    <w:rsid w:val="00CD17F1"/>
    <w:rsid w:val="00D8535B"/>
    <w:rsid w:val="00D92F39"/>
    <w:rsid w:val="00DB43CC"/>
    <w:rsid w:val="00DB7418"/>
    <w:rsid w:val="00E1222F"/>
    <w:rsid w:val="00E27103"/>
    <w:rsid w:val="00E47B95"/>
    <w:rsid w:val="00E5013A"/>
    <w:rsid w:val="00E60599"/>
    <w:rsid w:val="00E71A0B"/>
    <w:rsid w:val="00E8188A"/>
    <w:rsid w:val="00E857F8"/>
    <w:rsid w:val="00E902AA"/>
    <w:rsid w:val="00EA7E0C"/>
    <w:rsid w:val="00EC53EE"/>
    <w:rsid w:val="00EF11D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E1D8-23B6-415F-9284-40D8FAC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3</cp:revision>
  <cp:lastPrinted>2015-12-23T11:47:00Z</cp:lastPrinted>
  <dcterms:created xsi:type="dcterms:W3CDTF">2016-04-12T19:31:00Z</dcterms:created>
  <dcterms:modified xsi:type="dcterms:W3CDTF">2016-04-14T11:31:00Z</dcterms:modified>
</cp:coreProperties>
</file>