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B3197">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2427F7" w:rsidRPr="00B54668" w:rsidTr="00C81B68">
        <w:trPr>
          <w:trHeight w:val="562"/>
        </w:trPr>
        <w:tc>
          <w:tcPr>
            <w:tcW w:w="4386" w:type="dxa"/>
            <w:gridSpan w:val="4"/>
            <w:shd w:val="clear" w:color="auto" w:fill="auto"/>
            <w:vAlign w:val="center"/>
          </w:tcPr>
          <w:p w:rsidR="002427F7" w:rsidRDefault="002427F7">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C81B68" w:rsidRDefault="002427F7" w:rsidP="00C81B68">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2427F7" w:rsidRPr="00C81B68" w:rsidRDefault="00C81B68" w:rsidP="00C81B68">
            <w:pPr>
              <w:spacing w:line="240" w:lineRule="auto"/>
              <w:jc w:val="left"/>
              <w:rPr>
                <w:rFonts w:cs="Arial"/>
                <w:b/>
                <w:color w:val="00B0F0"/>
                <w:sz w:val="24"/>
                <w:szCs w:val="24"/>
              </w:rPr>
            </w:pPr>
            <w:r w:rsidRPr="00C81B68">
              <w:rPr>
                <w:rFonts w:eastAsiaTheme="minorHAnsi" w:cs="Arial"/>
                <w:color w:val="00B0F0"/>
                <w:sz w:val="24"/>
                <w:szCs w:val="24"/>
                <w:lang w:val="en-US"/>
              </w:rPr>
              <w:t>Technical Education and Informatics</w:t>
            </w:r>
          </w:p>
        </w:tc>
      </w:tr>
      <w:tr w:rsidR="002427F7" w:rsidRPr="00B54668" w:rsidTr="00CA6D81">
        <w:trPr>
          <w:trHeight w:val="562"/>
        </w:trPr>
        <w:tc>
          <w:tcPr>
            <w:tcW w:w="4386" w:type="dxa"/>
            <w:gridSpan w:val="4"/>
            <w:vAlign w:val="center"/>
          </w:tcPr>
          <w:p w:rsidR="002427F7" w:rsidRDefault="002427F7">
            <w:pPr>
              <w:spacing w:line="240" w:lineRule="auto"/>
              <w:jc w:val="left"/>
              <w:rPr>
                <w:rFonts w:ascii="Candara" w:hAnsi="Candara"/>
              </w:rPr>
            </w:pPr>
            <w:r>
              <w:rPr>
                <w:rFonts w:ascii="Candara" w:hAnsi="Candara"/>
              </w:rPr>
              <w:t>Study Module  (if applicable)</w:t>
            </w:r>
          </w:p>
        </w:tc>
        <w:tc>
          <w:tcPr>
            <w:tcW w:w="6054" w:type="dxa"/>
            <w:gridSpan w:val="3"/>
            <w:vAlign w:val="center"/>
          </w:tcPr>
          <w:p w:rsidR="002427F7" w:rsidRDefault="00C81B68">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34BA3" w:rsidP="00E857F8">
            <w:pPr>
              <w:spacing w:line="240" w:lineRule="auto"/>
              <w:contextualSpacing/>
              <w:jc w:val="left"/>
              <w:rPr>
                <w:rFonts w:ascii="Candara" w:hAnsi="Candara"/>
              </w:rPr>
            </w:pPr>
            <w:r>
              <w:rPr>
                <w:rFonts w:ascii="Candara" w:hAnsi="Candara"/>
              </w:rPr>
              <w:t>Information technologies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541F8"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A159BA">
                  <w:rPr>
                    <w:rFonts w:ascii="MS Mincho" w:eastAsia="MS Mincho" w:hAnsi="MS Mincho"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541F8" w:rsidP="00B74FDA">
            <w:pPr>
              <w:spacing w:line="240" w:lineRule="auto"/>
              <w:contextualSpacing/>
              <w:jc w:val="left"/>
              <w:rPr>
                <w:rFonts w:ascii="Candara" w:hAnsi="Candara"/>
              </w:rPr>
            </w:pPr>
            <w:sdt>
              <w:sdtPr>
                <w:rPr>
                  <w:rFonts w:ascii="Candara" w:hAnsi="Candara"/>
                </w:rPr>
                <w:id w:val="485128928"/>
              </w:sdtPr>
              <w:sdtEndPr/>
              <w:sdtContent>
                <w:r w:rsidR="00A159BA">
                  <w:rPr>
                    <w:rFonts w:ascii="MS Mincho" w:eastAsia="MS Mincho" w:hAnsi="MS Mincho"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F541F8" w:rsidP="00134BA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159BA">
                  <w:rPr>
                    <w:rFonts w:ascii="MS Mincho" w:eastAsia="MS Mincho" w:hAnsi="MS Mincho" w:hint="eastAsia"/>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75075"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34BA3"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134BA3" w:rsidRDefault="00500459" w:rsidP="00E857F8">
            <w:pPr>
              <w:spacing w:line="240" w:lineRule="auto"/>
              <w:contextualSpacing/>
              <w:jc w:val="left"/>
              <w:rPr>
                <w:rFonts w:ascii="Candara" w:hAnsi="Candara"/>
                <w:lang w:val="en-US"/>
              </w:rPr>
            </w:pPr>
            <w:r>
              <w:rPr>
                <w:rFonts w:ascii="Candara" w:hAnsi="Candara"/>
              </w:rPr>
              <w:t xml:space="preserve">Dr </w:t>
            </w:r>
            <w:proofErr w:type="spellStart"/>
            <w:r w:rsidR="00134BA3">
              <w:rPr>
                <w:rFonts w:ascii="Candara" w:hAnsi="Candara"/>
              </w:rPr>
              <w:t>Bratislav</w:t>
            </w:r>
            <w:proofErr w:type="spellEnd"/>
            <w:r w:rsidR="00134BA3">
              <w:rPr>
                <w:rFonts w:ascii="Candara" w:hAnsi="Candara"/>
              </w:rPr>
              <w:t xml:space="preserve"> </w:t>
            </w:r>
            <w:proofErr w:type="spellStart"/>
            <w:r w:rsidR="00134BA3">
              <w:rPr>
                <w:rFonts w:ascii="Candara" w:hAnsi="Candara"/>
              </w:rPr>
              <w:t>Predić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A159BA">
                  <w:rPr>
                    <w:rFonts w:ascii="MS Mincho" w:eastAsia="MS Mincho" w:hAnsi="MS Mincho" w:hint="eastAsia"/>
                  </w:rPr>
                  <w:t>☒</w:t>
                </w:r>
                <w:r w:rsidR="00134BA3">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00134BA3">
                  <w:rPr>
                    <w:rFonts w:ascii="Candara" w:hAnsi="Candara"/>
                  </w:rPr>
                  <w:t xml:space="preserve"> </w:t>
                </w:r>
                <w:r w:rsidR="00A159BA">
                  <w:rPr>
                    <w:rFonts w:ascii="MS Mincho" w:eastAsia="MS Mincho" w:hAnsi="MS Mincho" w:hint="eastAsia"/>
                  </w:rPr>
                  <w:t>☒</w:t>
                </w:r>
                <w:r w:rsidR="00134BA3">
                  <w:rPr>
                    <w:rFonts w:ascii="Candara" w:hAnsi="Candara"/>
                  </w:rPr>
                  <w:t xml:space="preserve"> </w:t>
                </w:r>
              </w:sdtContent>
            </w:sdt>
            <w:r>
              <w:rPr>
                <w:rFonts w:ascii="Candara" w:hAnsi="Candara"/>
              </w:rPr>
              <w:t xml:space="preserve">Laboratory work </w:t>
            </w:r>
            <w:r w:rsidR="003B32A9">
              <w:rPr>
                <w:rFonts w:ascii="Candara" w:hAnsi="Candara"/>
              </w:rPr>
              <w:t xml:space="preserve"> </w:t>
            </w:r>
            <w:r>
              <w:rPr>
                <w:rFonts w:ascii="Candara" w:hAnsi="Candara"/>
              </w:rPr>
              <w:t xml:space="preserve">   </w:t>
            </w:r>
            <w:r w:rsidR="00A159BA">
              <w:rPr>
                <w:rFonts w:ascii="MS Mincho" w:eastAsia="MS Mincho" w:hAnsi="MS Mincho" w:hint="eastAsia"/>
              </w:rPr>
              <w:t>☒</w:t>
            </w:r>
            <w:r>
              <w:rPr>
                <w:rFonts w:ascii="Candara" w:hAnsi="Candara"/>
              </w:rPr>
              <w:t xml:space="preserve">  Project work           </w:t>
            </w:r>
            <w:r w:rsidR="00B74FDA">
              <w:rPr>
                <w:rFonts w:ascii="Candara" w:hAnsi="Candara"/>
              </w:rPr>
              <w:t xml:space="preserve">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B74FDA">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270C9" w:rsidP="00B270C9">
            <w:pPr>
              <w:spacing w:line="240" w:lineRule="auto"/>
              <w:contextualSpacing/>
              <w:jc w:val="left"/>
              <w:rPr>
                <w:rFonts w:ascii="Candara" w:hAnsi="Candara"/>
                <w:i/>
              </w:rPr>
            </w:pPr>
            <w:r>
              <w:rPr>
                <w:rFonts w:ascii="Candara" w:hAnsi="Candara"/>
                <w:i/>
              </w:rPr>
              <w:t>Purpose of this course is to give introduction and historical overview of development of computer and information technologies. After completing this course students will have a solid overview of theoretical and technical foundation of modern computer systems. Practical work as part of this course will introduce students to basics of current operating systems and applications commonly used in office/professional environment. With additional projects students will have an opportunity to participate in Internet Wiki communities and contribute with articles of their own. This course is a substantial basis for other information technology related courses.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B86A80" w:rsidP="00B86A80">
            <w:pPr>
              <w:tabs>
                <w:tab w:val="left" w:pos="360"/>
              </w:tabs>
              <w:spacing w:after="0" w:line="240" w:lineRule="auto"/>
              <w:jc w:val="left"/>
              <w:rPr>
                <w:rFonts w:ascii="Candara" w:hAnsi="Candara"/>
              </w:rPr>
            </w:pPr>
            <w:r w:rsidRPr="00B86A80">
              <w:rPr>
                <w:rFonts w:ascii="Candara" w:hAnsi="Candara"/>
              </w:rPr>
              <w:t xml:space="preserve">As an </w:t>
            </w:r>
            <w:r>
              <w:rPr>
                <w:rFonts w:ascii="Candara" w:hAnsi="Candara"/>
              </w:rPr>
              <w:t>introductory course in computer science domain topics covered range from history of computers development up to recently adopted Internet technologies through 13 topics.</w:t>
            </w:r>
          </w:p>
          <w:p w:rsidR="00B86A80" w:rsidRDefault="00B86A80" w:rsidP="00B86A80">
            <w:pPr>
              <w:tabs>
                <w:tab w:val="left" w:pos="360"/>
              </w:tabs>
              <w:spacing w:after="0" w:line="240" w:lineRule="auto"/>
              <w:jc w:val="left"/>
              <w:rPr>
                <w:rFonts w:ascii="Candara" w:hAnsi="Candara"/>
              </w:rPr>
            </w:pPr>
            <w:r>
              <w:rPr>
                <w:rFonts w:ascii="Candara" w:hAnsi="Candara"/>
              </w:rPr>
              <w:t xml:space="preserve">After historical overview of computers technology development recapitulation of mathematical foundation of number systems is given from the computing perspective. </w:t>
            </w:r>
          </w:p>
          <w:p w:rsidR="00B86A80" w:rsidRDefault="00B86A80" w:rsidP="00B86A80">
            <w:pPr>
              <w:tabs>
                <w:tab w:val="left" w:pos="360"/>
              </w:tabs>
              <w:spacing w:after="0" w:line="240" w:lineRule="auto"/>
              <w:jc w:val="left"/>
              <w:rPr>
                <w:rFonts w:ascii="Candara" w:hAnsi="Candara"/>
              </w:rPr>
            </w:pPr>
            <w:r>
              <w:rPr>
                <w:rFonts w:ascii="Candara" w:hAnsi="Candara"/>
              </w:rPr>
              <w:t>Following topic is representation of various numerical and non-numerical data types in computer systems. Representation of numerical data types includes standardized IEEE 754 floating point representation of real numbers.</w:t>
            </w:r>
          </w:p>
          <w:p w:rsidR="00B86A80" w:rsidRDefault="00B86A80" w:rsidP="00B86A80">
            <w:pPr>
              <w:tabs>
                <w:tab w:val="left" w:pos="360"/>
              </w:tabs>
              <w:spacing w:after="0" w:line="240" w:lineRule="auto"/>
              <w:jc w:val="left"/>
              <w:rPr>
                <w:rFonts w:ascii="Candara" w:hAnsi="Candara"/>
              </w:rPr>
            </w:pPr>
            <w:r>
              <w:rPr>
                <w:rFonts w:ascii="Candara" w:hAnsi="Candara"/>
              </w:rPr>
              <w:t xml:space="preserve">Next topic covers computer systems architecture and central processing unit architecture. </w:t>
            </w:r>
            <w:r w:rsidR="000B2236">
              <w:rPr>
                <w:rFonts w:ascii="Candara" w:hAnsi="Candara"/>
              </w:rPr>
              <w:t xml:space="preserve">Based on acquired knowledge </w:t>
            </w:r>
            <w:r w:rsidR="000B2236">
              <w:rPr>
                <w:rFonts w:ascii="Candara" w:hAnsi="Candara"/>
              </w:rPr>
              <w:lastRenderedPageBreak/>
              <w:t xml:space="preserve">of processor architecture basic </w:t>
            </w:r>
            <w:proofErr w:type="gramStart"/>
            <w:r w:rsidR="000B2236">
              <w:rPr>
                <w:rFonts w:ascii="Candara" w:hAnsi="Candara"/>
              </w:rPr>
              <w:t>principles of machine code programming is</w:t>
            </w:r>
            <w:proofErr w:type="gramEnd"/>
            <w:r w:rsidR="000B2236">
              <w:rPr>
                <w:rFonts w:ascii="Candara" w:hAnsi="Candara"/>
              </w:rPr>
              <w:t xml:space="preserve"> presented as next part of this course.</w:t>
            </w:r>
          </w:p>
          <w:p w:rsidR="000B2236" w:rsidRPr="00B86A80" w:rsidRDefault="000B2236" w:rsidP="000B2236">
            <w:pPr>
              <w:tabs>
                <w:tab w:val="left" w:pos="360"/>
              </w:tabs>
              <w:spacing w:after="0" w:line="240" w:lineRule="auto"/>
              <w:jc w:val="left"/>
              <w:rPr>
                <w:rFonts w:ascii="Candara" w:hAnsi="Candara"/>
              </w:rPr>
            </w:pPr>
            <w:r>
              <w:rPr>
                <w:rFonts w:ascii="Candara" w:hAnsi="Candara"/>
              </w:rPr>
              <w:t>Following topic of this course deals with memory components of computer systems. This includes division into different types of memory subsystems and their characteristics. Finally, students are introduced to various memory addressing schemes used in machine code and assembler programming. Final part of this course discusses operating system and application software with basics of computer networking technologies and their impact on development of Internet.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541F8" w:rsidP="00E857F8">
            <w:pPr>
              <w:tabs>
                <w:tab w:val="left" w:pos="360"/>
              </w:tabs>
              <w:spacing w:after="0" w:line="240" w:lineRule="auto"/>
              <w:jc w:val="left"/>
              <w:rPr>
                <w:rFonts w:ascii="Candara" w:hAnsi="Candara"/>
              </w:rPr>
            </w:pPr>
            <w:sdt>
              <w:sdtPr>
                <w:rPr>
                  <w:rFonts w:ascii="Candara" w:hAnsi="Candara"/>
                </w:rPr>
                <w:id w:val="99386002"/>
              </w:sdtPr>
              <w:sdtEndPr/>
              <w:sdtContent>
                <w:r w:rsidR="00B270C9">
                  <w:rPr>
                    <w:rFonts w:ascii="Candara" w:hAnsi="Candara"/>
                  </w:rPr>
                  <w:t xml:space="preserve"> </w:t>
                </w:r>
                <w:r w:rsidR="00A159BA">
                  <w:rPr>
                    <w:rFonts w:ascii="MS Mincho" w:eastAsia="MS Mincho" w:hAnsi="MS Mincho" w:hint="eastAsia"/>
                  </w:rPr>
                  <w:t>☒</w:t>
                </w:r>
                <w:r w:rsidR="00B270C9">
                  <w:rPr>
                    <w:rFonts w:ascii="Candara" w:hAnsi="Candara"/>
                  </w:rPr>
                  <w:t xml:space="preserve"> </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541F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34BA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34BA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34BA3"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F8" w:rsidRDefault="00F541F8" w:rsidP="00864926">
      <w:pPr>
        <w:spacing w:after="0" w:line="240" w:lineRule="auto"/>
      </w:pPr>
      <w:r>
        <w:separator/>
      </w:r>
    </w:p>
  </w:endnote>
  <w:endnote w:type="continuationSeparator" w:id="0">
    <w:p w:rsidR="00F541F8" w:rsidRDefault="00F541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F8" w:rsidRDefault="00F541F8" w:rsidP="00864926">
      <w:pPr>
        <w:spacing w:after="0" w:line="240" w:lineRule="auto"/>
      </w:pPr>
      <w:r>
        <w:separator/>
      </w:r>
    </w:p>
  </w:footnote>
  <w:footnote w:type="continuationSeparator" w:id="0">
    <w:p w:rsidR="00F541F8" w:rsidRDefault="00F541F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B2236"/>
    <w:rsid w:val="000F6001"/>
    <w:rsid w:val="00124112"/>
    <w:rsid w:val="00134BA3"/>
    <w:rsid w:val="001D3BF1"/>
    <w:rsid w:val="001D64D3"/>
    <w:rsid w:val="001F14FA"/>
    <w:rsid w:val="001F60E3"/>
    <w:rsid w:val="0023081D"/>
    <w:rsid w:val="002319B6"/>
    <w:rsid w:val="002427F7"/>
    <w:rsid w:val="00315601"/>
    <w:rsid w:val="00323176"/>
    <w:rsid w:val="003337DA"/>
    <w:rsid w:val="003B32A9"/>
    <w:rsid w:val="003C177A"/>
    <w:rsid w:val="00406F80"/>
    <w:rsid w:val="00431EFA"/>
    <w:rsid w:val="00493925"/>
    <w:rsid w:val="004D1C7E"/>
    <w:rsid w:val="004E562D"/>
    <w:rsid w:val="00500459"/>
    <w:rsid w:val="00511137"/>
    <w:rsid w:val="005A5D38"/>
    <w:rsid w:val="005B0885"/>
    <w:rsid w:val="005B64BF"/>
    <w:rsid w:val="005D46D7"/>
    <w:rsid w:val="00603117"/>
    <w:rsid w:val="00651E0D"/>
    <w:rsid w:val="0069043C"/>
    <w:rsid w:val="006E40AE"/>
    <w:rsid w:val="006F647C"/>
    <w:rsid w:val="00783C57"/>
    <w:rsid w:val="00792CB4"/>
    <w:rsid w:val="00853379"/>
    <w:rsid w:val="00864926"/>
    <w:rsid w:val="00875075"/>
    <w:rsid w:val="008A30CE"/>
    <w:rsid w:val="008B1D6B"/>
    <w:rsid w:val="008B3197"/>
    <w:rsid w:val="008C31B7"/>
    <w:rsid w:val="00911529"/>
    <w:rsid w:val="00932B21"/>
    <w:rsid w:val="009670EB"/>
    <w:rsid w:val="00972302"/>
    <w:rsid w:val="009906EA"/>
    <w:rsid w:val="009D3F5E"/>
    <w:rsid w:val="009F3F9F"/>
    <w:rsid w:val="00A10286"/>
    <w:rsid w:val="00A1335D"/>
    <w:rsid w:val="00A159BA"/>
    <w:rsid w:val="00AE34D4"/>
    <w:rsid w:val="00AF47A6"/>
    <w:rsid w:val="00B270C9"/>
    <w:rsid w:val="00B50491"/>
    <w:rsid w:val="00B54668"/>
    <w:rsid w:val="00B74FDA"/>
    <w:rsid w:val="00B86A80"/>
    <w:rsid w:val="00B9521A"/>
    <w:rsid w:val="00BD3504"/>
    <w:rsid w:val="00C63234"/>
    <w:rsid w:val="00C81B68"/>
    <w:rsid w:val="00CA6D81"/>
    <w:rsid w:val="00CC23C3"/>
    <w:rsid w:val="00CD17F1"/>
    <w:rsid w:val="00D92F39"/>
    <w:rsid w:val="00DB1808"/>
    <w:rsid w:val="00DB43CC"/>
    <w:rsid w:val="00E1222F"/>
    <w:rsid w:val="00E47B95"/>
    <w:rsid w:val="00E5013A"/>
    <w:rsid w:val="00E60599"/>
    <w:rsid w:val="00E71A0B"/>
    <w:rsid w:val="00E8188A"/>
    <w:rsid w:val="00E857F8"/>
    <w:rsid w:val="00EA7E0C"/>
    <w:rsid w:val="00EC53EE"/>
    <w:rsid w:val="00F06AFA"/>
    <w:rsid w:val="00F237EB"/>
    <w:rsid w:val="00F541F8"/>
    <w:rsid w:val="00F56373"/>
    <w:rsid w:val="00F61572"/>
    <w:rsid w:val="00F742D3"/>
    <w:rsid w:val="00FB18D1"/>
    <w:rsid w:val="00FC73C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96D5B-4CA1-4012-ABD8-5FA2F64B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5</cp:revision>
  <cp:lastPrinted>2015-12-23T11:47:00Z</cp:lastPrinted>
  <dcterms:created xsi:type="dcterms:W3CDTF">2016-04-04T19:23:00Z</dcterms:created>
  <dcterms:modified xsi:type="dcterms:W3CDTF">2016-04-14T08:19:00Z</dcterms:modified>
</cp:coreProperties>
</file>