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B4C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F09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Weaving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E52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E520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312C3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-1862309592"/>
                  </w:sdtPr>
                  <w:sdtContent>
                    <w:r w:rsidR="00D312C3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E520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E52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E52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E520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632BA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r w:rsidR="00EF7B8E">
              <w:t>:</w:t>
            </w:r>
            <w:r w:rsidR="00AF096C">
              <w:t xml:space="preserve">Introduction to the </w:t>
            </w:r>
            <w:r w:rsidR="00AF096C">
              <w:rPr>
                <w:rStyle w:val="alt-edited"/>
              </w:rPr>
              <w:t>the processes</w:t>
            </w:r>
            <w:r w:rsidR="00AF096C">
              <w:t xml:space="preserve"> of forming fabrics. The study of technological processes </w:t>
            </w:r>
            <w:r w:rsidR="00632BAD">
              <w:t xml:space="preserve">of </w:t>
            </w:r>
            <w:r w:rsidR="00632BAD" w:rsidRPr="00632BAD">
              <w:rPr>
                <w:rStyle w:val="shorttext"/>
              </w:rPr>
              <w:t>rewinding yarn</w:t>
            </w:r>
            <w:r w:rsidR="00AF096C" w:rsidRPr="00632BAD">
              <w:t xml:space="preserve">, </w:t>
            </w:r>
            <w:r w:rsidR="00632BAD" w:rsidRPr="00632BAD">
              <w:t>doubling</w:t>
            </w:r>
            <w:r w:rsidR="00AF096C" w:rsidRPr="00632BAD">
              <w:t xml:space="preserve">, </w:t>
            </w:r>
            <w:r w:rsidR="00632BAD" w:rsidRPr="00632BAD">
              <w:t>twisting</w:t>
            </w:r>
            <w:r w:rsidR="00AF096C" w:rsidRPr="00632BAD">
              <w:t xml:space="preserve">, </w:t>
            </w:r>
            <w:r w:rsidR="00632BAD" w:rsidRPr="00632BAD">
              <w:t>warping</w:t>
            </w:r>
            <w:r w:rsidR="00AF096C" w:rsidRPr="00632BAD">
              <w:t xml:space="preserve">, </w:t>
            </w:r>
            <w:r w:rsidR="00632BAD" w:rsidRPr="00632BAD">
              <w:t>sizing</w:t>
            </w:r>
            <w:r w:rsidR="00AF096C" w:rsidRPr="00632BAD">
              <w:t xml:space="preserve">, </w:t>
            </w:r>
            <w:r w:rsidR="00632BAD" w:rsidRPr="00632BAD">
              <w:rPr>
                <w:rStyle w:val="shorttext"/>
              </w:rPr>
              <w:t>introduction and continuing of warp</w:t>
            </w:r>
            <w:r w:rsidR="00AF096C" w:rsidRPr="00632BAD">
              <w:t xml:space="preserve">, </w:t>
            </w:r>
            <w:r w:rsidR="00632BAD" w:rsidRPr="00632BAD">
              <w:rPr>
                <w:rStyle w:val="shorttext"/>
              </w:rPr>
              <w:t>prepares weft</w:t>
            </w:r>
            <w:r w:rsidR="00AF096C" w:rsidRPr="00632BAD">
              <w:t xml:space="preserve">and forming </w:t>
            </w:r>
            <w:r w:rsidR="00AF096C" w:rsidRPr="00632BAD">
              <w:rPr>
                <w:rStyle w:val="alt-edited"/>
              </w:rPr>
              <w:t>fabrics</w:t>
            </w:r>
            <w:r w:rsidR="00AF096C" w:rsidRPr="00632BAD">
              <w:t xml:space="preserve"> on looms.</w:t>
            </w:r>
            <w:r w:rsidRPr="00632BAD">
              <w:t xml:space="preserve">Outcome: </w:t>
            </w:r>
            <w:r w:rsidR="00AF096C" w:rsidRPr="00632BAD">
              <w:rPr>
                <w:rStyle w:val="alt-edited"/>
              </w:rPr>
              <w:t>The student</w:t>
            </w:r>
            <w:r w:rsidR="00AF096C" w:rsidRPr="00632BAD">
              <w:t xml:space="preserve">s acquire </w:t>
            </w:r>
            <w:r w:rsidR="00AF096C" w:rsidRPr="00632BAD">
              <w:rPr>
                <w:rStyle w:val="alt-edited"/>
              </w:rPr>
              <w:t xml:space="preserve">the necessary </w:t>
            </w:r>
            <w:r w:rsidR="00AF096C">
              <w:rPr>
                <w:rStyle w:val="alt-edited"/>
              </w:rPr>
              <w:t>knowledge</w:t>
            </w:r>
            <w:r w:rsidR="00AF096C">
              <w:t xml:space="preserve"> to manage </w:t>
            </w:r>
            <w:r w:rsidR="00AF096C">
              <w:rPr>
                <w:rStyle w:val="alt-edited"/>
              </w:rPr>
              <w:t>the processes</w:t>
            </w:r>
            <w:r w:rsidR="00AF096C">
              <w:t xml:space="preserve"> of preparation for weaving and forming fabrics on weaving machines. This will enable them to conduct the process of making fabric.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B703A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</w:p>
          <w:p w:rsidR="00632BAD" w:rsidRPr="001F2D78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bookmarkStart w:id="0" w:name="_GoBack"/>
            <w:bookmarkEnd w:id="0"/>
            <w:r>
              <w:br/>
            </w:r>
            <w:r w:rsidRPr="001F2D78">
              <w:rPr>
                <w:rFonts w:cs="Arial"/>
              </w:rPr>
              <w:t>Theoretical classes:</w:t>
            </w:r>
          </w:p>
          <w:p w:rsidR="00632BAD" w:rsidRPr="00E66EF7" w:rsidRDefault="00632BAD" w:rsidP="00EC7E0D">
            <w:pPr>
              <w:suppressAutoHyphens w:val="0"/>
              <w:spacing w:after="0" w:line="240" w:lineRule="auto"/>
              <w:rPr>
                <w:rFonts w:cs="Arial"/>
              </w:rPr>
            </w:pPr>
            <w:r w:rsidRPr="00632BAD">
              <w:rPr>
                <w:rFonts w:cs="Arial"/>
              </w:rPr>
              <w:t xml:space="preserve">Rewinding </w:t>
            </w:r>
            <w:r w:rsidRPr="001F2D78">
              <w:rPr>
                <w:rFonts w:cs="Arial"/>
              </w:rPr>
              <w:t>coils</w:t>
            </w:r>
            <w:r w:rsidR="00E66EF7">
              <w:rPr>
                <w:rFonts w:cs="Arial"/>
              </w:rPr>
              <w:t xml:space="preserve"> of yarn. </w:t>
            </w:r>
            <w:r w:rsidR="001F2D78" w:rsidRPr="001F2D78">
              <w:rPr>
                <w:rFonts w:cs="Arial"/>
              </w:rPr>
              <w:t>Twisting</w:t>
            </w:r>
            <w:r w:rsidR="00E66EF7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Warping</w:t>
            </w:r>
            <w:r w:rsidR="00E66EF7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Sizing</w:t>
            </w:r>
            <w:r w:rsidRPr="00632BAD">
              <w:rPr>
                <w:rFonts w:cs="Arial"/>
              </w:rPr>
              <w:t xml:space="preserve">. </w:t>
            </w:r>
            <w:r w:rsidR="001F2D78" w:rsidRPr="001F2D78">
              <w:rPr>
                <w:rFonts w:cs="Arial"/>
              </w:rPr>
              <w:t>Vaxing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The </w:t>
            </w:r>
            <w:r w:rsidR="001F2D78" w:rsidRPr="001F2D78">
              <w:rPr>
                <w:rStyle w:val="shorttext"/>
                <w:rFonts w:cs="Arial"/>
              </w:rPr>
              <w:t xml:space="preserve">introduction and continuing </w:t>
            </w:r>
            <w:r w:rsidR="001F2D78">
              <w:rPr>
                <w:rStyle w:val="shorttext"/>
                <w:rFonts w:cs="Arial"/>
              </w:rPr>
              <w:t>the</w:t>
            </w:r>
            <w:r w:rsidR="001F2D78" w:rsidRPr="001F2D78">
              <w:rPr>
                <w:rStyle w:val="shorttext"/>
                <w:rFonts w:cs="Arial"/>
              </w:rPr>
              <w:t xml:space="preserve"> warp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Preparation </w:t>
            </w:r>
            <w:r w:rsidR="001F2D78">
              <w:rPr>
                <w:rFonts w:cs="Arial"/>
              </w:rPr>
              <w:t xml:space="preserve">of </w:t>
            </w:r>
            <w:r w:rsidRPr="00632BAD">
              <w:rPr>
                <w:rFonts w:cs="Arial"/>
              </w:rPr>
              <w:t>weft</w:t>
            </w:r>
            <w:r w:rsidR="00E66EF7">
              <w:rPr>
                <w:rFonts w:cs="Arial"/>
              </w:rPr>
              <w:t xml:space="preserve"> for weaving. </w:t>
            </w:r>
            <w:r w:rsidRPr="00632BAD">
              <w:rPr>
                <w:rFonts w:cs="Arial"/>
              </w:rPr>
              <w:t xml:space="preserve">Principles of </w:t>
            </w:r>
            <w:r w:rsidR="001F2D78">
              <w:rPr>
                <w:rFonts w:cs="Arial"/>
              </w:rPr>
              <w:t>weaving machines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The longitudinal movement of the </w:t>
            </w:r>
            <w:r w:rsidR="001F2D78">
              <w:rPr>
                <w:rFonts w:cs="Arial"/>
              </w:rPr>
              <w:t>warp and</w:t>
            </w:r>
            <w:r w:rsidR="00E66EF7">
              <w:rPr>
                <w:rFonts w:cs="Arial"/>
              </w:rPr>
              <w:t xml:space="preserve"> fabric on the loom. </w:t>
            </w:r>
            <w:r w:rsidRPr="00632BAD">
              <w:rPr>
                <w:rFonts w:cs="Arial"/>
              </w:rPr>
              <w:t xml:space="preserve">Devices for tightening and loosening </w:t>
            </w:r>
            <w:r w:rsidR="001F2D78">
              <w:rPr>
                <w:rFonts w:cs="Arial"/>
              </w:rPr>
              <w:t>warp</w:t>
            </w:r>
            <w:r w:rsidR="00E66EF7">
              <w:rPr>
                <w:rFonts w:cs="Arial"/>
              </w:rPr>
              <w:t xml:space="preserve"> on the loom. </w:t>
            </w:r>
            <w:r w:rsidR="001F2D78">
              <w:rPr>
                <w:rStyle w:val="shorttext"/>
              </w:rPr>
              <w:t>The withdrawal and winding fabric on the loom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Forming a </w:t>
            </w:r>
            <w:r w:rsidR="001F2D78">
              <w:rPr>
                <w:rFonts w:cs="Arial"/>
              </w:rPr>
              <w:t>shed</w:t>
            </w:r>
            <w:r w:rsidR="00E66EF7">
              <w:rPr>
                <w:rFonts w:cs="Arial"/>
              </w:rPr>
              <w:t xml:space="preserve">. </w:t>
            </w:r>
            <w:r w:rsidRPr="00632BAD">
              <w:rPr>
                <w:rFonts w:cs="Arial"/>
              </w:rPr>
              <w:t xml:space="preserve">Entering the weft </w:t>
            </w:r>
            <w:r w:rsidR="00B50F01">
              <w:rPr>
                <w:rFonts w:cs="Arial"/>
              </w:rPr>
              <w:t>into the shed</w:t>
            </w:r>
            <w:r w:rsidRPr="00632BAD">
              <w:rPr>
                <w:rFonts w:cs="Arial"/>
              </w:rPr>
              <w:t xml:space="preserve"> using shuttle, projectile, g</w:t>
            </w:r>
            <w:r w:rsidR="00E66EF7">
              <w:rPr>
                <w:rFonts w:cs="Arial"/>
              </w:rPr>
              <w:t xml:space="preserve">ripper, air jet, water jet.Nailing weft. </w:t>
            </w:r>
            <w:r w:rsidRPr="00632BAD">
              <w:rPr>
                <w:rFonts w:cs="Arial"/>
              </w:rPr>
              <w:t>Finishing</w:t>
            </w:r>
            <w:r w:rsidR="00B50F01">
              <w:rPr>
                <w:rFonts w:cs="Arial"/>
              </w:rPr>
              <w:t xml:space="preserve"> work inweaving mill</w:t>
            </w:r>
            <w:r w:rsidR="00E66EF7">
              <w:rPr>
                <w:rFonts w:cs="Arial"/>
              </w:rPr>
              <w:t>.</w:t>
            </w:r>
          </w:p>
          <w:p w:rsidR="008E74DA" w:rsidRDefault="008E74DA" w:rsidP="00E50205">
            <w:pPr>
              <w:tabs>
                <w:tab w:val="left" w:pos="360"/>
              </w:tabs>
              <w:spacing w:after="0" w:line="240" w:lineRule="auto"/>
              <w:jc w:val="left"/>
            </w:pPr>
          </w:p>
          <w:p w:rsidR="00EF5DD4" w:rsidRDefault="008E0880" w:rsidP="00AF607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lastRenderedPageBreak/>
              <w:t xml:space="preserve">Practical </w:t>
            </w:r>
            <w:r w:rsidR="008A1D22">
              <w:t>classes</w:t>
            </w:r>
            <w:r>
              <w:t>:</w:t>
            </w:r>
          </w:p>
          <w:p w:rsidR="00B54668" w:rsidRPr="00B54668" w:rsidRDefault="00EF5DD4" w:rsidP="00EC7E0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t>Computing practice in the field o</w:t>
            </w:r>
            <w:r w:rsidR="00E66EF7">
              <w:t xml:space="preserve">f preparatory work for weaving. </w:t>
            </w:r>
            <w:r>
              <w:t>Computing pr</w:t>
            </w:r>
            <w:r w:rsidR="00E66EF7">
              <w:t xml:space="preserve">actice in the field of weaving. </w:t>
            </w:r>
            <w:r>
              <w:t>Computing practice in the field of finishin</w:t>
            </w:r>
            <w:r w:rsidR="00E66EF7">
              <w:t xml:space="preserve">g works in the weaving process. </w:t>
            </w:r>
            <w:r>
              <w:t xml:space="preserve">Solving specific problems in the process of forming fabrics.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E52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E52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98" w:rsidRDefault="00690398" w:rsidP="00864926">
      <w:pPr>
        <w:spacing w:after="0" w:line="240" w:lineRule="auto"/>
      </w:pPr>
      <w:r>
        <w:separator/>
      </w:r>
    </w:p>
  </w:endnote>
  <w:endnote w:type="continuationSeparator" w:id="1">
    <w:p w:rsidR="00690398" w:rsidRDefault="006903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98" w:rsidRDefault="00690398" w:rsidP="00864926">
      <w:pPr>
        <w:spacing w:after="0" w:line="240" w:lineRule="auto"/>
      </w:pPr>
      <w:r>
        <w:separator/>
      </w:r>
    </w:p>
  </w:footnote>
  <w:footnote w:type="continuationSeparator" w:id="1">
    <w:p w:rsidR="00690398" w:rsidRDefault="006903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E51DF"/>
    <w:rsid w:val="000F6001"/>
    <w:rsid w:val="001D3BF1"/>
    <w:rsid w:val="001D64D3"/>
    <w:rsid w:val="001F14FA"/>
    <w:rsid w:val="001F2D78"/>
    <w:rsid w:val="001F60E3"/>
    <w:rsid w:val="002319B6"/>
    <w:rsid w:val="00255B34"/>
    <w:rsid w:val="00286EC5"/>
    <w:rsid w:val="002A4B48"/>
    <w:rsid w:val="002E63C6"/>
    <w:rsid w:val="00315601"/>
    <w:rsid w:val="00323176"/>
    <w:rsid w:val="003B32A9"/>
    <w:rsid w:val="003B4C90"/>
    <w:rsid w:val="003B7353"/>
    <w:rsid w:val="003C177A"/>
    <w:rsid w:val="0040542F"/>
    <w:rsid w:val="00406F80"/>
    <w:rsid w:val="00410C24"/>
    <w:rsid w:val="00431EFA"/>
    <w:rsid w:val="00453FB9"/>
    <w:rsid w:val="00493925"/>
    <w:rsid w:val="004A32D8"/>
    <w:rsid w:val="004D1C7E"/>
    <w:rsid w:val="004E562D"/>
    <w:rsid w:val="005648FF"/>
    <w:rsid w:val="005A341B"/>
    <w:rsid w:val="005A5D38"/>
    <w:rsid w:val="005B0885"/>
    <w:rsid w:val="005B64BF"/>
    <w:rsid w:val="005D46D7"/>
    <w:rsid w:val="00603117"/>
    <w:rsid w:val="00632BAD"/>
    <w:rsid w:val="00690398"/>
    <w:rsid w:val="0069043C"/>
    <w:rsid w:val="006E40AE"/>
    <w:rsid w:val="006F647C"/>
    <w:rsid w:val="00783C57"/>
    <w:rsid w:val="00792CB4"/>
    <w:rsid w:val="007B5BB0"/>
    <w:rsid w:val="0081705C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3F5E"/>
    <w:rsid w:val="009E731C"/>
    <w:rsid w:val="009F3F9F"/>
    <w:rsid w:val="00A10286"/>
    <w:rsid w:val="00A1335D"/>
    <w:rsid w:val="00A625A5"/>
    <w:rsid w:val="00AC54A9"/>
    <w:rsid w:val="00AF096C"/>
    <w:rsid w:val="00AF47A6"/>
    <w:rsid w:val="00AF6075"/>
    <w:rsid w:val="00B50491"/>
    <w:rsid w:val="00B50F01"/>
    <w:rsid w:val="00B54668"/>
    <w:rsid w:val="00B9521A"/>
    <w:rsid w:val="00BD3504"/>
    <w:rsid w:val="00C63234"/>
    <w:rsid w:val="00C72A28"/>
    <w:rsid w:val="00CA6D81"/>
    <w:rsid w:val="00CB703A"/>
    <w:rsid w:val="00CC23C3"/>
    <w:rsid w:val="00CD17F1"/>
    <w:rsid w:val="00D312C3"/>
    <w:rsid w:val="00D618FD"/>
    <w:rsid w:val="00D92F39"/>
    <w:rsid w:val="00DB3DD5"/>
    <w:rsid w:val="00DB43CC"/>
    <w:rsid w:val="00DC7D7B"/>
    <w:rsid w:val="00DF7BD6"/>
    <w:rsid w:val="00E1222F"/>
    <w:rsid w:val="00E47B95"/>
    <w:rsid w:val="00E5013A"/>
    <w:rsid w:val="00E50205"/>
    <w:rsid w:val="00E60599"/>
    <w:rsid w:val="00E66EF7"/>
    <w:rsid w:val="00E71A0B"/>
    <w:rsid w:val="00E8188A"/>
    <w:rsid w:val="00E857F8"/>
    <w:rsid w:val="00EA7E0C"/>
    <w:rsid w:val="00EC53EE"/>
    <w:rsid w:val="00EC7E0D"/>
    <w:rsid w:val="00EE5207"/>
    <w:rsid w:val="00EF5DD4"/>
    <w:rsid w:val="00EF7B8E"/>
    <w:rsid w:val="00F06AFA"/>
    <w:rsid w:val="00F237EB"/>
    <w:rsid w:val="00F56373"/>
    <w:rsid w:val="00F742D3"/>
    <w:rsid w:val="00FD34DB"/>
    <w:rsid w:val="00FD501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FB97-B895-4E67-B70C-0DC513B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Natasa</cp:lastModifiedBy>
  <cp:revision>8</cp:revision>
  <cp:lastPrinted>2015-12-23T11:47:00Z</cp:lastPrinted>
  <dcterms:created xsi:type="dcterms:W3CDTF">2016-04-11T05:11:00Z</dcterms:created>
  <dcterms:modified xsi:type="dcterms:W3CDTF">2016-04-11T11:29:00Z</dcterms:modified>
</cp:coreProperties>
</file>