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9C705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513779B" w:rsidR="00CD17F1" w:rsidRPr="00B14CB7" w:rsidRDefault="009C7055" w:rsidP="009C7055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 w:rsidRPr="00B14CB7"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87DA8D1" w:rsidR="00864926" w:rsidRPr="00B54668" w:rsidRDefault="00525A7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</w:t>
            </w:r>
            <w:r w:rsidRPr="009C705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ood technology and biotechnology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F21AF48" w:rsidR="00864926" w:rsidRPr="00B54668" w:rsidRDefault="00525A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Pr="009C7055">
              <w:rPr>
                <w:rFonts w:ascii="Candara" w:hAnsi="Candara"/>
              </w:rPr>
              <w:t>ood technology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7EDE2F4" w:rsidR="00B50491" w:rsidRPr="00B54668" w:rsidRDefault="00EE5F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E5FC4">
              <w:rPr>
                <w:rFonts w:ascii="Candara" w:hAnsi="Candara"/>
              </w:rPr>
              <w:t>Wheat and flour technology</w:t>
            </w:r>
          </w:p>
        </w:tc>
      </w:tr>
      <w:tr w:rsidR="006F647C" w:rsidRPr="00B54668" w14:paraId="4749D6A1" w14:textId="00142E56" w:rsidTr="00D61AA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0B180E6" w:rsidR="006F647C" w:rsidRPr="00B54668" w:rsidRDefault="00D61A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70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D61AAC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6BF018F" w:rsidR="00CD17F1" w:rsidRPr="00B54668" w:rsidRDefault="00D61AA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19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B7908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80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680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06D6DE5" w:rsidR="00864926" w:rsidRPr="00B54668" w:rsidRDefault="00D24C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Pr="00D24CF2">
              <w:rPr>
                <w:rFonts w:ascii="Candara" w:hAnsi="Candara"/>
              </w:rPr>
              <w:t>ourth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B20A76" w:rsidR="00A1335D" w:rsidRPr="00B54668" w:rsidRDefault="00E419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6F069B" w:rsidR="00E857F8" w:rsidRPr="009C7055" w:rsidRDefault="009C705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Ivana Karabegovi</w:t>
            </w:r>
            <w:r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AA7463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31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DB7CEE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68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8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D61AAC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F0896DD" w:rsidR="00911529" w:rsidRPr="00B54668" w:rsidRDefault="00D71E92" w:rsidP="00D61AA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71E92">
              <w:rPr>
                <w:rFonts w:ascii="Candara" w:hAnsi="Candara"/>
                <w:i/>
              </w:rPr>
              <w:t xml:space="preserve">Course provides the basic knowledge </w:t>
            </w:r>
            <w:r w:rsidR="00634F30" w:rsidRPr="00D61AAC">
              <w:rPr>
                <w:rFonts w:ascii="Candara" w:hAnsi="Candara"/>
                <w:i/>
              </w:rPr>
              <w:t xml:space="preserve">of </w:t>
            </w:r>
            <w:r w:rsidR="00D61AAC" w:rsidRPr="00D61AAC">
              <w:rPr>
                <w:rFonts w:ascii="Candara" w:hAnsi="Candara"/>
                <w:i/>
              </w:rPr>
              <w:t>grain</w:t>
            </w:r>
            <w:r w:rsidR="00634F30" w:rsidRPr="00D61AAC">
              <w:rPr>
                <w:rFonts w:ascii="Candara" w:hAnsi="Candara"/>
                <w:i/>
              </w:rPr>
              <w:t xml:space="preserve"> science</w:t>
            </w:r>
            <w:r w:rsidRPr="00D61AAC">
              <w:rPr>
                <w:rFonts w:ascii="Candara" w:hAnsi="Candara"/>
                <w:i/>
              </w:rPr>
              <w:t xml:space="preserve"> </w:t>
            </w:r>
            <w:r w:rsidR="00634F30" w:rsidRPr="00D61AAC">
              <w:rPr>
                <w:rFonts w:ascii="Candara" w:hAnsi="Candara"/>
                <w:i/>
              </w:rPr>
              <w:t>and for</w:t>
            </w:r>
            <w:r w:rsidR="00634F30">
              <w:rPr>
                <w:rFonts w:ascii="Candara" w:hAnsi="Candara"/>
                <w:i/>
              </w:rPr>
              <w:t xml:space="preserve"> p</w:t>
            </w:r>
            <w:r w:rsidR="00634F30" w:rsidRPr="006B3EFE">
              <w:rPr>
                <w:rFonts w:ascii="Candara" w:hAnsi="Candara"/>
                <w:i/>
              </w:rPr>
              <w:t>lanning, designing</w:t>
            </w:r>
            <w:r w:rsidR="00634F30">
              <w:rPr>
                <w:rFonts w:ascii="Candara" w:hAnsi="Candara"/>
                <w:i/>
              </w:rPr>
              <w:t>,</w:t>
            </w:r>
            <w:r w:rsidR="00634F30" w:rsidRPr="006B3EFE">
              <w:rPr>
                <w:rFonts w:ascii="Candara" w:hAnsi="Candara"/>
                <w:i/>
              </w:rPr>
              <w:t xml:space="preserve"> </w:t>
            </w:r>
            <w:r w:rsidR="00634F30">
              <w:rPr>
                <w:rFonts w:ascii="Candara" w:hAnsi="Candara"/>
                <w:i/>
              </w:rPr>
              <w:t xml:space="preserve">organizing </w:t>
            </w:r>
            <w:r w:rsidR="00634F30" w:rsidRPr="006B3EFE">
              <w:rPr>
                <w:rFonts w:ascii="Candara" w:hAnsi="Candara"/>
                <w:i/>
              </w:rPr>
              <w:t>and controlling</w:t>
            </w:r>
            <w:r w:rsidR="00634F30">
              <w:rPr>
                <w:rFonts w:ascii="Candara" w:hAnsi="Candara"/>
                <w:i/>
              </w:rPr>
              <w:t xml:space="preserve"> of grain milling </w:t>
            </w:r>
            <w:r w:rsidR="00634F30" w:rsidRPr="00E50592">
              <w:rPr>
                <w:rFonts w:ascii="Candara" w:hAnsi="Candara"/>
                <w:i/>
              </w:rPr>
              <w:t>process technology</w:t>
            </w:r>
            <w:r w:rsidR="00634F30"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0F08E03" w:rsidR="006A5EDA" w:rsidRPr="00B54668" w:rsidRDefault="00B602D1" w:rsidP="00C732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602D1">
              <w:rPr>
                <w:rFonts w:ascii="Candara" w:hAnsi="Candara"/>
                <w:b/>
              </w:rPr>
              <w:t>Cultivation and characteristics of wheat, rye, barley, oat, rice, corn and buckwheat. Harvesting, drying and storage of grains. Infestation control. Cleaning</w:t>
            </w:r>
            <w:r w:rsidR="00C732A5">
              <w:rPr>
                <w:rFonts w:ascii="Candara" w:hAnsi="Candara"/>
                <w:b/>
              </w:rPr>
              <w:t xml:space="preserve"> and</w:t>
            </w:r>
            <w:r w:rsidRPr="00B602D1">
              <w:rPr>
                <w:rFonts w:ascii="Candara" w:hAnsi="Candara"/>
                <w:b/>
              </w:rPr>
              <w:t xml:space="preserve"> conditioning </w:t>
            </w:r>
            <w:bookmarkStart w:id="0" w:name="_GoBack"/>
            <w:bookmarkEnd w:id="0"/>
            <w:r w:rsidRPr="00B602D1">
              <w:rPr>
                <w:rFonts w:ascii="Candara" w:hAnsi="Candara"/>
                <w:b/>
              </w:rPr>
              <w:t>of grain. Grain milling processing technologies:</w:t>
            </w:r>
            <w:r w:rsidR="00634F30">
              <w:rPr>
                <w:rFonts w:ascii="Candara" w:hAnsi="Candara"/>
                <w:b/>
              </w:rPr>
              <w:t xml:space="preserve"> general concepts and</w:t>
            </w:r>
            <w:r w:rsidRPr="00B602D1">
              <w:rPr>
                <w:rFonts w:ascii="Candara" w:hAnsi="Candara"/>
                <w:b/>
              </w:rPr>
              <w:t xml:space="preserve"> trends in wheat processing. Grain processing equipment. Wheat and wheat milling products composition. Maize, rye, oat and rice milling technology. Storage and packaging of grain mill products.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48527AC" w:rsidR="001D3BF1" w:rsidRPr="004E562D" w:rsidRDefault="00D61A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31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61A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859FE79" w:rsidR="001F14FA" w:rsidRDefault="00E419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0EE17F7" w:rsidR="001F14FA" w:rsidRDefault="00E419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623F44D" w:rsidR="001F14FA" w:rsidRDefault="00E419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7F556190" w:rsidR="001F14FA" w:rsidRDefault="00D24C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91A4F6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D61AA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06EF7" w14:textId="77777777" w:rsidR="00412689" w:rsidRDefault="00412689" w:rsidP="00864926">
      <w:pPr>
        <w:spacing w:after="0" w:line="240" w:lineRule="auto"/>
      </w:pPr>
      <w:r>
        <w:separator/>
      </w:r>
    </w:p>
  </w:endnote>
  <w:endnote w:type="continuationSeparator" w:id="0">
    <w:p w14:paraId="44772F1F" w14:textId="77777777" w:rsidR="00412689" w:rsidRDefault="0041268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5016" w14:textId="77777777" w:rsidR="00412689" w:rsidRDefault="00412689" w:rsidP="00864926">
      <w:pPr>
        <w:spacing w:after="0" w:line="240" w:lineRule="auto"/>
      </w:pPr>
      <w:r>
        <w:separator/>
      </w:r>
    </w:p>
  </w:footnote>
  <w:footnote w:type="continuationSeparator" w:id="0">
    <w:p w14:paraId="4DDC3A0F" w14:textId="77777777" w:rsidR="00412689" w:rsidRDefault="0041268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5DD9"/>
    <w:rsid w:val="002552D3"/>
    <w:rsid w:val="00315601"/>
    <w:rsid w:val="00323176"/>
    <w:rsid w:val="00373D93"/>
    <w:rsid w:val="003B32A9"/>
    <w:rsid w:val="003C177A"/>
    <w:rsid w:val="00406F80"/>
    <w:rsid w:val="00412689"/>
    <w:rsid w:val="00413F81"/>
    <w:rsid w:val="00431EFA"/>
    <w:rsid w:val="00493925"/>
    <w:rsid w:val="004D1C7E"/>
    <w:rsid w:val="004E562D"/>
    <w:rsid w:val="00523175"/>
    <w:rsid w:val="00525A7F"/>
    <w:rsid w:val="005A5D38"/>
    <w:rsid w:val="005B0885"/>
    <w:rsid w:val="005B64BF"/>
    <w:rsid w:val="005D46D7"/>
    <w:rsid w:val="00603117"/>
    <w:rsid w:val="00634F30"/>
    <w:rsid w:val="0069043C"/>
    <w:rsid w:val="006A5EDA"/>
    <w:rsid w:val="006B3EFE"/>
    <w:rsid w:val="006B642A"/>
    <w:rsid w:val="006E40AE"/>
    <w:rsid w:val="006F647C"/>
    <w:rsid w:val="00783C57"/>
    <w:rsid w:val="00792CB4"/>
    <w:rsid w:val="008179CB"/>
    <w:rsid w:val="00864926"/>
    <w:rsid w:val="008A30CE"/>
    <w:rsid w:val="008B1D6B"/>
    <w:rsid w:val="008C31B7"/>
    <w:rsid w:val="00911529"/>
    <w:rsid w:val="00932B21"/>
    <w:rsid w:val="00972302"/>
    <w:rsid w:val="00973FBF"/>
    <w:rsid w:val="009906EA"/>
    <w:rsid w:val="009C7055"/>
    <w:rsid w:val="009D3F5E"/>
    <w:rsid w:val="009F3F9F"/>
    <w:rsid w:val="00A10286"/>
    <w:rsid w:val="00A1335D"/>
    <w:rsid w:val="00AF47A6"/>
    <w:rsid w:val="00B14CB7"/>
    <w:rsid w:val="00B50491"/>
    <w:rsid w:val="00B54668"/>
    <w:rsid w:val="00B602D1"/>
    <w:rsid w:val="00B9521A"/>
    <w:rsid w:val="00BA5D68"/>
    <w:rsid w:val="00BD3504"/>
    <w:rsid w:val="00C21858"/>
    <w:rsid w:val="00C63234"/>
    <w:rsid w:val="00C732A5"/>
    <w:rsid w:val="00CA6D81"/>
    <w:rsid w:val="00CC23C3"/>
    <w:rsid w:val="00CD17F1"/>
    <w:rsid w:val="00D11293"/>
    <w:rsid w:val="00D16114"/>
    <w:rsid w:val="00D24CF2"/>
    <w:rsid w:val="00D61AAC"/>
    <w:rsid w:val="00D71E92"/>
    <w:rsid w:val="00D92F39"/>
    <w:rsid w:val="00DB43CC"/>
    <w:rsid w:val="00DC6806"/>
    <w:rsid w:val="00E1222F"/>
    <w:rsid w:val="00E37804"/>
    <w:rsid w:val="00E419EB"/>
    <w:rsid w:val="00E47B95"/>
    <w:rsid w:val="00E5013A"/>
    <w:rsid w:val="00E50592"/>
    <w:rsid w:val="00E60599"/>
    <w:rsid w:val="00E71A0B"/>
    <w:rsid w:val="00E8188A"/>
    <w:rsid w:val="00E857F8"/>
    <w:rsid w:val="00EA7E0C"/>
    <w:rsid w:val="00EB252D"/>
    <w:rsid w:val="00EC53EE"/>
    <w:rsid w:val="00EE5FC4"/>
    <w:rsid w:val="00F06AFA"/>
    <w:rsid w:val="00F100CF"/>
    <w:rsid w:val="00F237EB"/>
    <w:rsid w:val="00F56373"/>
    <w:rsid w:val="00F742D3"/>
    <w:rsid w:val="00FD20E2"/>
    <w:rsid w:val="00FE18A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39EC0FBA-1DF8-419E-84B0-B20DA460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2E0D-30B1-4A67-912C-775644ED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E7240</cp:lastModifiedBy>
  <cp:revision>3</cp:revision>
  <cp:lastPrinted>2015-12-23T11:47:00Z</cp:lastPrinted>
  <dcterms:created xsi:type="dcterms:W3CDTF">2016-04-01T11:14:00Z</dcterms:created>
  <dcterms:modified xsi:type="dcterms:W3CDTF">2016-04-04T11:58:00Z</dcterms:modified>
</cp:coreProperties>
</file>