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2E29F6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2E29F6" w:rsidRDefault="00051937" w:rsidP="002E29F6">
            <w:pPr>
              <w:suppressAutoHyphens w:val="0"/>
              <w:spacing w:after="0" w:line="276" w:lineRule="auto"/>
              <w:jc w:val="center"/>
              <w:rPr>
                <w:rFonts w:cs="Arial"/>
              </w:rPr>
            </w:pPr>
            <w:r w:rsidRPr="002E29F6">
              <w:rPr>
                <w:rFonts w:cs="Arial"/>
              </w:rPr>
              <w:t>Faculty of Technology</w:t>
            </w: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B54668" w:rsidRDefault="00B434FF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t>Chemical Technologies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B434FF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t>Pharmaceutical and cosmetic engineering</w:t>
            </w: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B54668" w:rsidRDefault="00730A32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t>Surfactant technology</w:t>
            </w:r>
          </w:p>
        </w:tc>
      </w:tr>
      <w:tr w:rsidR="006F647C" w:rsidRPr="00B54668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B54668" w:rsidRDefault="001C2D10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531635101"/>
                  </w:sdtPr>
                  <w:sdtEndPr/>
                  <w:sdtContent>
                    <w:r w:rsidR="00C704AB"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531635092"/>
                  </w:sdtPr>
                  <w:sdtEndPr/>
                  <w:sdtContent>
                    <w:sdt>
                      <w:sdtPr>
                        <w:rPr>
                          <w:rFonts w:ascii="Candara" w:hAnsi="Candara"/>
                        </w:rPr>
                        <w:id w:val="531635102"/>
                      </w:sdtPr>
                      <w:sdtEndPr/>
                      <w:sdtContent>
                        <w:r w:rsidR="00C704AB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</w:sdtContent>
                </w:sdt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531635094"/>
                  </w:sdtPr>
                  <w:sdtEndPr/>
                  <w:sdtContent>
                    <w:r w:rsidR="00B434FF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B54668" w:rsidRDefault="001C2D10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531635104"/>
                  </w:sdtPr>
                  <w:sdtEndPr/>
                  <w:sdtContent>
                    <w:r w:rsidR="00C704AB"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sdt>
              <w:sdtPr>
                <w:rPr>
                  <w:rFonts w:ascii="Candara" w:hAnsi="Candara"/>
                </w:rPr>
                <w:id w:val="-1038746228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531635103"/>
                  </w:sdtPr>
                  <w:sdtEndPr/>
                  <w:sdtContent>
                    <w:r w:rsidR="00C704AB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1C2D10" w:rsidP="00B434FF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531635108"/>
                  </w:sdtPr>
                  <w:sdtEndPr/>
                  <w:sdtContent>
                    <w:r w:rsidR="00C704AB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69043C"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531635097"/>
                  </w:sdtPr>
                  <w:sdtEndPr/>
                  <w:sdtContent>
                    <w:sdt>
                      <w:sdtPr>
                        <w:rPr>
                          <w:rFonts w:ascii="Candara" w:hAnsi="Candara"/>
                        </w:rPr>
                        <w:id w:val="531635105"/>
                      </w:sdtPr>
                      <w:sdtEndPr/>
                      <w:sdtContent>
                        <w:r w:rsidR="00C704AB">
                          <w:rPr>
                            <w:rFonts w:ascii="MS Gothic" w:eastAsia="MS Gothic" w:hAnsi="MS Gothic" w:hint="eastAsia"/>
                          </w:rPr>
                          <w:t>☒</w:t>
                        </w:r>
                      </w:sdtContent>
                    </w:sdt>
                  </w:sdtContent>
                </w:sdt>
              </w:sdtContent>
            </w:sdt>
            <w:r w:rsidR="0069043C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B54668" w:rsidRDefault="00D7324A" w:rsidP="00730A32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</w:t>
            </w:r>
            <w:r w:rsidR="00730A32">
              <w:rPr>
                <w:rFonts w:ascii="Candara" w:hAnsi="Candara"/>
              </w:rPr>
              <w:t>II</w:t>
            </w:r>
            <w:r w:rsidR="00D72D0D">
              <w:rPr>
                <w:rFonts w:ascii="Candara" w:hAnsi="Candara"/>
              </w:rPr>
              <w:t xml:space="preserve"> </w:t>
            </w:r>
            <w:r w:rsidR="000E32F4">
              <w:rPr>
                <w:rFonts w:ascii="Candara" w:hAnsi="Candara"/>
              </w:rPr>
              <w:t xml:space="preserve"> </w:t>
            </w:r>
            <w:bookmarkStart w:id="0" w:name="_GoBack"/>
            <w:bookmarkEnd w:id="0"/>
          </w:p>
        </w:tc>
      </w:tr>
      <w:tr w:rsidR="00A1335D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B54668" w:rsidRDefault="00B434FF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6</w:t>
            </w:r>
            <w:r w:rsidR="00C704AB">
              <w:rPr>
                <w:rFonts w:ascii="Candara" w:hAnsi="Candara"/>
              </w:rPr>
              <w:t xml:space="preserve"> </w:t>
            </w:r>
          </w:p>
        </w:tc>
      </w:tr>
      <w:tr w:rsidR="00E857F8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B54668" w:rsidRDefault="00D7324A" w:rsidP="00D72D0D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proofErr w:type="spellStart"/>
            <w:r>
              <w:rPr>
                <w:rFonts w:ascii="Candara" w:hAnsi="Candara"/>
              </w:rPr>
              <w:t>Goran</w:t>
            </w:r>
            <w:proofErr w:type="spellEnd"/>
            <w:r w:rsidR="00D72D0D"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Nikolić</w:t>
            </w:r>
            <w:proofErr w:type="spellEnd"/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Default="001C2D10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185278396"/>
              </w:sdtPr>
              <w:sdtEndPr/>
              <w:sdtContent>
                <w:r w:rsidR="008742AE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603117">
              <w:rPr>
                <w:rFonts w:ascii="Candara" w:hAnsi="Candara"/>
              </w:rPr>
              <w:t xml:space="preserve">Lectures                  </w:t>
            </w:r>
            <w:sdt>
              <w:sdtPr>
                <w:rPr>
                  <w:rFonts w:ascii="Candara" w:hAnsi="Candara"/>
                </w:rPr>
                <w:id w:val="-544222395"/>
              </w:sdtPr>
              <w:sdtEndPr/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531635109"/>
                  </w:sdtPr>
                  <w:sdtEndPr/>
                  <w:sdtContent>
                    <w:r w:rsidR="00C704AB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603117">
              <w:rPr>
                <w:rFonts w:ascii="Candara" w:hAnsi="Candara"/>
              </w:rPr>
              <w:t xml:space="preserve"> Individual tutorials</w:t>
            </w:r>
          </w:p>
          <w:p w:rsidR="00603117" w:rsidRDefault="001C2D10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770861310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531635111"/>
                  </w:sdtPr>
                  <w:sdtEndPr/>
                  <w:sdtContent>
                    <w:r w:rsidR="00C704AB"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</w:sdtContent>
            </w:sdt>
            <w:r w:rsidR="00603117">
              <w:rPr>
                <w:rFonts w:ascii="Candara" w:hAnsi="Candara"/>
              </w:rPr>
              <w:t xml:space="preserve">Laboratory work </w:t>
            </w:r>
            <w:sdt>
              <w:sdtPr>
                <w:rPr>
                  <w:rFonts w:ascii="Candara" w:hAnsi="Candara"/>
                </w:rPr>
                <w:id w:val="1358537906"/>
              </w:sdtPr>
              <w:sdtEndPr/>
              <w:sdtContent>
                <w:r w:rsidR="00D732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531635110"/>
                  </w:sdtPr>
                  <w:sdtEndPr/>
                  <w:sdtContent>
                    <w:r w:rsidR="00C704AB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603117">
              <w:rPr>
                <w:rFonts w:ascii="Candara" w:hAnsi="Candara"/>
              </w:rPr>
              <w:t xml:space="preserve">  Seminar</w:t>
            </w:r>
          </w:p>
          <w:p w:rsidR="00603117" w:rsidRPr="00B54668" w:rsidRDefault="001C2D10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730A32" w:rsidRPr="006E389E" w:rsidRDefault="00730A32" w:rsidP="00C63882">
            <w:pPr>
              <w:spacing w:line="240" w:lineRule="auto"/>
              <w:contextualSpacing/>
              <w:rPr>
                <w:rFonts w:ascii="Candara" w:hAnsi="Candara"/>
                <w:color w:val="000000"/>
              </w:rPr>
            </w:pPr>
            <w:r w:rsidRPr="006E389E">
              <w:rPr>
                <w:rFonts w:ascii="Candara" w:hAnsi="Candara"/>
                <w:color w:val="000000"/>
              </w:rPr>
              <w:t xml:space="preserve">Acquiring knowledge about obtaining, chemical properties, </w:t>
            </w:r>
            <w:proofErr w:type="spellStart"/>
            <w:r w:rsidRPr="006E389E">
              <w:rPr>
                <w:rFonts w:ascii="Candara" w:hAnsi="Candara"/>
                <w:color w:val="000000"/>
              </w:rPr>
              <w:t>behavior</w:t>
            </w:r>
            <w:proofErr w:type="spellEnd"/>
            <w:r w:rsidRPr="006E389E">
              <w:rPr>
                <w:rFonts w:ascii="Candara" w:hAnsi="Candara"/>
                <w:color w:val="000000"/>
              </w:rPr>
              <w:t xml:space="preserve">, nature and the use of surfactants. Getting to know the characteristics of systems based on surfactants: detergents, soaps, cleaning surfaces, emulsifiers, </w:t>
            </w:r>
            <w:proofErr w:type="spellStart"/>
            <w:r w:rsidRPr="006E389E">
              <w:rPr>
                <w:rFonts w:ascii="Candara" w:hAnsi="Candara"/>
                <w:color w:val="000000"/>
              </w:rPr>
              <w:t>solubilizers</w:t>
            </w:r>
            <w:proofErr w:type="spellEnd"/>
            <w:r w:rsidRPr="006E389E">
              <w:rPr>
                <w:rFonts w:ascii="Candara" w:hAnsi="Candara"/>
                <w:color w:val="000000"/>
              </w:rPr>
              <w:t xml:space="preserve">, </w:t>
            </w:r>
            <w:proofErr w:type="spellStart"/>
            <w:r w:rsidRPr="006E389E">
              <w:rPr>
                <w:rFonts w:ascii="Candara" w:hAnsi="Candara"/>
                <w:color w:val="000000"/>
              </w:rPr>
              <w:t>foamers</w:t>
            </w:r>
            <w:proofErr w:type="spellEnd"/>
            <w:r w:rsidRPr="006E389E">
              <w:rPr>
                <w:rFonts w:ascii="Candara" w:hAnsi="Candara"/>
                <w:color w:val="000000"/>
              </w:rPr>
              <w:t xml:space="preserve"> and antifoams.</w:t>
            </w:r>
          </w:p>
          <w:p w:rsidR="00C63882" w:rsidRPr="00B54668" w:rsidRDefault="00C63882" w:rsidP="00C63882">
            <w:pPr>
              <w:spacing w:line="240" w:lineRule="auto"/>
              <w:contextualSpacing/>
              <w:rPr>
                <w:rFonts w:ascii="Candara" w:hAnsi="Candara"/>
                <w:i/>
              </w:rPr>
            </w:pP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F71BB9" w:rsidRPr="006E389E" w:rsidRDefault="00B67597" w:rsidP="00F71BB9">
            <w:pPr>
              <w:tabs>
                <w:tab w:val="left" w:pos="360"/>
              </w:tabs>
              <w:spacing w:after="0" w:line="240" w:lineRule="auto"/>
              <w:rPr>
                <w:rFonts w:ascii="Candara" w:hAnsi="Candara" w:cs="Arial"/>
                <w:color w:val="000000"/>
              </w:rPr>
            </w:pPr>
            <w:r w:rsidRPr="006E389E">
              <w:rPr>
                <w:rFonts w:ascii="Candara" w:hAnsi="Candara" w:cs="Arial"/>
              </w:rPr>
              <w:t xml:space="preserve">Knowledge and use of raw material for surfactants, surfactant-based products, technological processes, devices and some appliances, </w:t>
            </w:r>
            <w:r w:rsidR="00F71BB9" w:rsidRPr="006E389E">
              <w:rPr>
                <w:rFonts w:ascii="Candara" w:hAnsi="Candara" w:cs="Arial"/>
              </w:rPr>
              <w:t>through next main subjects:</w:t>
            </w:r>
          </w:p>
          <w:p w:rsidR="00730A32" w:rsidRPr="006E389E" w:rsidRDefault="00B67597" w:rsidP="00730A32">
            <w:pPr>
              <w:tabs>
                <w:tab w:val="left" w:pos="360"/>
              </w:tabs>
              <w:spacing w:after="0" w:line="240" w:lineRule="auto"/>
              <w:rPr>
                <w:rFonts w:ascii="Candara" w:hAnsi="Candara" w:cs="Arial"/>
              </w:rPr>
            </w:pPr>
            <w:r w:rsidRPr="006E389E">
              <w:rPr>
                <w:rFonts w:ascii="Candara" w:hAnsi="Candara" w:cs="Arial"/>
              </w:rPr>
              <w:t xml:space="preserve">The structure and properties of a surfactant. The </w:t>
            </w:r>
            <w:proofErr w:type="spellStart"/>
            <w:r w:rsidRPr="006E389E">
              <w:rPr>
                <w:rFonts w:ascii="Candara" w:hAnsi="Candara" w:cs="Arial"/>
              </w:rPr>
              <w:t>behavior</w:t>
            </w:r>
            <w:proofErr w:type="spellEnd"/>
            <w:r w:rsidRPr="006E389E">
              <w:rPr>
                <w:rFonts w:ascii="Candara" w:hAnsi="Candara" w:cs="Arial"/>
              </w:rPr>
              <w:t xml:space="preserve"> of a surfactant.</w:t>
            </w:r>
            <w:r w:rsidR="005E59D6" w:rsidRPr="006E389E">
              <w:rPr>
                <w:rFonts w:ascii="Candara" w:hAnsi="Candara" w:cs="Arial"/>
              </w:rPr>
              <w:t xml:space="preserve"> </w:t>
            </w:r>
            <w:r w:rsidRPr="006E389E">
              <w:rPr>
                <w:rFonts w:ascii="Candara" w:hAnsi="Candara" w:cs="Arial"/>
              </w:rPr>
              <w:t>Micelles</w:t>
            </w:r>
            <w:r w:rsidR="005E59D6" w:rsidRPr="006E389E">
              <w:rPr>
                <w:rFonts w:ascii="Candara" w:hAnsi="Candara" w:cs="Arial"/>
              </w:rPr>
              <w:t xml:space="preserve">. </w:t>
            </w:r>
            <w:proofErr w:type="spellStart"/>
            <w:r w:rsidRPr="006E389E">
              <w:rPr>
                <w:rFonts w:ascii="Candara" w:hAnsi="Candara" w:cs="Arial"/>
              </w:rPr>
              <w:t>Solubilization</w:t>
            </w:r>
            <w:proofErr w:type="spellEnd"/>
            <w:r w:rsidRPr="006E389E">
              <w:rPr>
                <w:rFonts w:ascii="Candara" w:hAnsi="Candara" w:cs="Arial"/>
              </w:rPr>
              <w:t>.</w:t>
            </w:r>
            <w:r w:rsidR="005E59D6" w:rsidRPr="006E389E">
              <w:rPr>
                <w:rFonts w:ascii="Candara" w:hAnsi="Candara" w:cs="Arial"/>
              </w:rPr>
              <w:t xml:space="preserve"> </w:t>
            </w:r>
            <w:r w:rsidRPr="006E389E">
              <w:rPr>
                <w:rFonts w:ascii="Candara" w:hAnsi="Candara" w:cs="Arial"/>
              </w:rPr>
              <w:t>Emulsifiers</w:t>
            </w:r>
            <w:r w:rsidR="005E59D6" w:rsidRPr="006E389E">
              <w:rPr>
                <w:rFonts w:ascii="Candara" w:hAnsi="Candara" w:cs="Arial"/>
              </w:rPr>
              <w:t>. F</w:t>
            </w:r>
            <w:r w:rsidRPr="006E389E">
              <w:rPr>
                <w:rFonts w:ascii="Candara" w:hAnsi="Candara" w:cs="Arial"/>
              </w:rPr>
              <w:t>oaming and antifoaming. Wetting. Laundry.</w:t>
            </w:r>
            <w:r w:rsidR="005E59D6" w:rsidRPr="006E389E">
              <w:rPr>
                <w:rFonts w:ascii="Candara" w:hAnsi="Candara" w:cs="Arial"/>
              </w:rPr>
              <w:t xml:space="preserve"> </w:t>
            </w:r>
            <w:r w:rsidRPr="006E389E">
              <w:rPr>
                <w:rFonts w:ascii="Candara" w:hAnsi="Candara" w:cs="Arial"/>
              </w:rPr>
              <w:t xml:space="preserve">Technology </w:t>
            </w:r>
            <w:r w:rsidR="005E59D6" w:rsidRPr="006E389E">
              <w:rPr>
                <w:rFonts w:ascii="Candara" w:hAnsi="Candara" w:cs="Arial"/>
              </w:rPr>
              <w:t xml:space="preserve">of </w:t>
            </w:r>
            <w:r w:rsidRPr="006E389E">
              <w:rPr>
                <w:rFonts w:ascii="Candara" w:hAnsi="Candara" w:cs="Arial"/>
              </w:rPr>
              <w:t xml:space="preserve">fat. Synthesis of surfactants and technological </w:t>
            </w:r>
            <w:r w:rsidR="005E59D6" w:rsidRPr="006E389E">
              <w:rPr>
                <w:rFonts w:ascii="Candara" w:hAnsi="Candara" w:cs="Arial"/>
              </w:rPr>
              <w:t>process o</w:t>
            </w:r>
            <w:r w:rsidRPr="006E389E">
              <w:rPr>
                <w:rFonts w:ascii="Candara" w:hAnsi="Candara" w:cs="Arial"/>
              </w:rPr>
              <w:t xml:space="preserve">f </w:t>
            </w:r>
            <w:r w:rsidR="005E59D6" w:rsidRPr="006E389E">
              <w:rPr>
                <w:rFonts w:ascii="Candara" w:hAnsi="Candara" w:cs="Arial"/>
              </w:rPr>
              <w:t>obtaining</w:t>
            </w:r>
            <w:r w:rsidRPr="006E389E">
              <w:rPr>
                <w:rFonts w:ascii="Candara" w:hAnsi="Candara" w:cs="Arial"/>
              </w:rPr>
              <w:t>.</w:t>
            </w:r>
            <w:r w:rsidR="005E59D6" w:rsidRPr="006E389E">
              <w:rPr>
                <w:rFonts w:ascii="Candara" w:hAnsi="Candara" w:cs="Arial"/>
              </w:rPr>
              <w:t xml:space="preserve"> </w:t>
            </w:r>
            <w:r w:rsidRPr="006E389E">
              <w:rPr>
                <w:rFonts w:ascii="Candara" w:hAnsi="Candara" w:cs="Arial"/>
              </w:rPr>
              <w:t xml:space="preserve">Technology </w:t>
            </w:r>
            <w:r w:rsidR="005E59D6" w:rsidRPr="006E389E">
              <w:rPr>
                <w:rFonts w:ascii="Candara" w:hAnsi="Candara" w:cs="Arial"/>
              </w:rPr>
              <w:t xml:space="preserve">of </w:t>
            </w:r>
            <w:r w:rsidRPr="006E389E">
              <w:rPr>
                <w:rFonts w:ascii="Candara" w:hAnsi="Candara" w:cs="Arial"/>
              </w:rPr>
              <w:t xml:space="preserve">soap. Technology </w:t>
            </w:r>
            <w:r w:rsidR="005E59D6" w:rsidRPr="006E389E">
              <w:rPr>
                <w:rFonts w:ascii="Candara" w:hAnsi="Candara" w:cs="Arial"/>
              </w:rPr>
              <w:t xml:space="preserve">of </w:t>
            </w:r>
            <w:r w:rsidRPr="006E389E">
              <w:rPr>
                <w:rFonts w:ascii="Candara" w:hAnsi="Candara" w:cs="Arial"/>
              </w:rPr>
              <w:t>detergents. Application of surfactant in the pharmaceutical, cosmetic and other sectors of the chemical industry.</w:t>
            </w:r>
            <w:r w:rsidR="005E59D6" w:rsidRPr="006E389E">
              <w:rPr>
                <w:rFonts w:ascii="Candara" w:hAnsi="Candara" w:cs="Arial"/>
              </w:rPr>
              <w:t xml:space="preserve"> </w:t>
            </w:r>
            <w:r w:rsidRPr="006E389E">
              <w:rPr>
                <w:rFonts w:ascii="Candara" w:hAnsi="Candara" w:cs="Arial"/>
              </w:rPr>
              <w:t>Environmental aspects, degradation of surfactants, environmental pollut</w:t>
            </w:r>
            <w:r w:rsidR="005E59D6" w:rsidRPr="006E389E">
              <w:rPr>
                <w:rFonts w:ascii="Candara" w:hAnsi="Candara" w:cs="Arial"/>
              </w:rPr>
              <w:t>ants</w:t>
            </w:r>
            <w:r w:rsidRPr="006E389E">
              <w:rPr>
                <w:rFonts w:ascii="Candara" w:hAnsi="Candara" w:cs="Arial"/>
              </w:rPr>
              <w:t>.</w:t>
            </w:r>
            <w:r w:rsidR="005E59D6" w:rsidRPr="006E389E">
              <w:rPr>
                <w:rFonts w:ascii="Candara" w:hAnsi="Candara" w:cs="Arial"/>
              </w:rPr>
              <w:t xml:space="preserve"> </w:t>
            </w:r>
            <w:r w:rsidRPr="006E389E">
              <w:rPr>
                <w:rFonts w:ascii="Candara" w:hAnsi="Candara" w:cs="Arial"/>
              </w:rPr>
              <w:t>Precautionary measures. Legislation.</w:t>
            </w:r>
          </w:p>
          <w:p w:rsidR="005E59D6" w:rsidRPr="005E59D6" w:rsidRDefault="005E59D6" w:rsidP="00730A32">
            <w:pPr>
              <w:tabs>
                <w:tab w:val="left" w:pos="360"/>
              </w:tabs>
              <w:spacing w:after="0" w:line="240" w:lineRule="auto"/>
              <w:rPr>
                <w:rFonts w:cs="Arial"/>
              </w:rPr>
            </w:pPr>
          </w:p>
        </w:tc>
      </w:tr>
      <w:tr w:rsidR="001D3BF1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LANGUAGE OF INSTRUCTION</w:t>
            </w:r>
          </w:p>
        </w:tc>
      </w:tr>
      <w:tr w:rsidR="001D3BF1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4E562D" w:rsidRDefault="001C2D1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EndPr/>
              <w:sdtContent>
                <w:r w:rsidR="00D25DA7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4E562D" w:rsidRDefault="001C2D1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D7324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A13A8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A13A8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60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5779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/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D10" w:rsidRDefault="001C2D10" w:rsidP="00864926">
      <w:pPr>
        <w:spacing w:after="0" w:line="240" w:lineRule="auto"/>
      </w:pPr>
      <w:r>
        <w:separator/>
      </w:r>
    </w:p>
  </w:endnote>
  <w:endnote w:type="continuationSeparator" w:id="0">
    <w:p w:rsidR="001C2D10" w:rsidRDefault="001C2D10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Meiry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D10" w:rsidRDefault="001C2D10" w:rsidP="00864926">
      <w:pPr>
        <w:spacing w:after="0" w:line="240" w:lineRule="auto"/>
      </w:pPr>
      <w:r>
        <w:separator/>
      </w:r>
    </w:p>
  </w:footnote>
  <w:footnote w:type="continuationSeparator" w:id="0">
    <w:p w:rsidR="001C2D10" w:rsidRDefault="001C2D10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1A0B"/>
    <w:rsid w:val="00011E06"/>
    <w:rsid w:val="00033AAA"/>
    <w:rsid w:val="00037F04"/>
    <w:rsid w:val="00051937"/>
    <w:rsid w:val="000E32F4"/>
    <w:rsid w:val="000F6001"/>
    <w:rsid w:val="000F6980"/>
    <w:rsid w:val="0011680A"/>
    <w:rsid w:val="00157792"/>
    <w:rsid w:val="00165A3B"/>
    <w:rsid w:val="001C2D10"/>
    <w:rsid w:val="001D3BF1"/>
    <w:rsid w:val="001D64D3"/>
    <w:rsid w:val="001E0DAB"/>
    <w:rsid w:val="001F14FA"/>
    <w:rsid w:val="001F60E3"/>
    <w:rsid w:val="00217069"/>
    <w:rsid w:val="002319B6"/>
    <w:rsid w:val="002C0E4C"/>
    <w:rsid w:val="002E29F6"/>
    <w:rsid w:val="00315601"/>
    <w:rsid w:val="00321240"/>
    <w:rsid w:val="00323176"/>
    <w:rsid w:val="00336D39"/>
    <w:rsid w:val="003B32A9"/>
    <w:rsid w:val="003C177A"/>
    <w:rsid w:val="003C3F82"/>
    <w:rsid w:val="00406F80"/>
    <w:rsid w:val="00431EFA"/>
    <w:rsid w:val="00493925"/>
    <w:rsid w:val="004B36A9"/>
    <w:rsid w:val="004C5567"/>
    <w:rsid w:val="004D1C7E"/>
    <w:rsid w:val="004E2B2D"/>
    <w:rsid w:val="004E562D"/>
    <w:rsid w:val="00562C34"/>
    <w:rsid w:val="00595C7B"/>
    <w:rsid w:val="005A5D38"/>
    <w:rsid w:val="005B0885"/>
    <w:rsid w:val="005B299F"/>
    <w:rsid w:val="005B64BF"/>
    <w:rsid w:val="005C1B23"/>
    <w:rsid w:val="005D46D7"/>
    <w:rsid w:val="005D5C66"/>
    <w:rsid w:val="005E59D6"/>
    <w:rsid w:val="00602099"/>
    <w:rsid w:val="00603117"/>
    <w:rsid w:val="00666087"/>
    <w:rsid w:val="0069043C"/>
    <w:rsid w:val="006E389E"/>
    <w:rsid w:val="006E40AE"/>
    <w:rsid w:val="006F647C"/>
    <w:rsid w:val="00730A32"/>
    <w:rsid w:val="00783C57"/>
    <w:rsid w:val="00792CB4"/>
    <w:rsid w:val="007B3403"/>
    <w:rsid w:val="007B6AAE"/>
    <w:rsid w:val="007B7E2E"/>
    <w:rsid w:val="00822534"/>
    <w:rsid w:val="008405E0"/>
    <w:rsid w:val="00844B39"/>
    <w:rsid w:val="008453C5"/>
    <w:rsid w:val="00864926"/>
    <w:rsid w:val="008742AE"/>
    <w:rsid w:val="008A30CE"/>
    <w:rsid w:val="008B1D6B"/>
    <w:rsid w:val="008C31B7"/>
    <w:rsid w:val="00911529"/>
    <w:rsid w:val="0093123F"/>
    <w:rsid w:val="00932B21"/>
    <w:rsid w:val="00972302"/>
    <w:rsid w:val="009730CC"/>
    <w:rsid w:val="00974D3E"/>
    <w:rsid w:val="009854FA"/>
    <w:rsid w:val="009906EA"/>
    <w:rsid w:val="009D3F5E"/>
    <w:rsid w:val="009D5F11"/>
    <w:rsid w:val="009D7DC9"/>
    <w:rsid w:val="009F3F9F"/>
    <w:rsid w:val="00A10286"/>
    <w:rsid w:val="00A1335D"/>
    <w:rsid w:val="00A13A83"/>
    <w:rsid w:val="00A46638"/>
    <w:rsid w:val="00AC2254"/>
    <w:rsid w:val="00AF47A6"/>
    <w:rsid w:val="00AF59C6"/>
    <w:rsid w:val="00B07323"/>
    <w:rsid w:val="00B34A6B"/>
    <w:rsid w:val="00B434FF"/>
    <w:rsid w:val="00B47674"/>
    <w:rsid w:val="00B50491"/>
    <w:rsid w:val="00B54668"/>
    <w:rsid w:val="00B67597"/>
    <w:rsid w:val="00B94164"/>
    <w:rsid w:val="00B9521A"/>
    <w:rsid w:val="00BC26A5"/>
    <w:rsid w:val="00BC2DDB"/>
    <w:rsid w:val="00BD3504"/>
    <w:rsid w:val="00C47B66"/>
    <w:rsid w:val="00C63234"/>
    <w:rsid w:val="00C63882"/>
    <w:rsid w:val="00C704AB"/>
    <w:rsid w:val="00CA6D81"/>
    <w:rsid w:val="00CB182F"/>
    <w:rsid w:val="00CC23C3"/>
    <w:rsid w:val="00CD17F1"/>
    <w:rsid w:val="00D103E8"/>
    <w:rsid w:val="00D121BE"/>
    <w:rsid w:val="00D22C91"/>
    <w:rsid w:val="00D25DA7"/>
    <w:rsid w:val="00D34944"/>
    <w:rsid w:val="00D72D0D"/>
    <w:rsid w:val="00D7324A"/>
    <w:rsid w:val="00D92F39"/>
    <w:rsid w:val="00DB43CC"/>
    <w:rsid w:val="00DC036A"/>
    <w:rsid w:val="00DE402F"/>
    <w:rsid w:val="00E1222F"/>
    <w:rsid w:val="00E47B95"/>
    <w:rsid w:val="00E5013A"/>
    <w:rsid w:val="00E60599"/>
    <w:rsid w:val="00E66931"/>
    <w:rsid w:val="00E71A0B"/>
    <w:rsid w:val="00E8188A"/>
    <w:rsid w:val="00E857F8"/>
    <w:rsid w:val="00EA7E0C"/>
    <w:rsid w:val="00EC53EE"/>
    <w:rsid w:val="00F06AFA"/>
    <w:rsid w:val="00F13FFA"/>
    <w:rsid w:val="00F21DAC"/>
    <w:rsid w:val="00F237EB"/>
    <w:rsid w:val="00F56373"/>
    <w:rsid w:val="00F71BB9"/>
    <w:rsid w:val="00F742D3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apple-converted-space">
    <w:name w:val="apple-converted-space"/>
    <w:basedOn w:val="DefaultParagraphFont"/>
    <w:rsid w:val="00F13F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4DE317-C6DF-4FFA-9A36-CAA14A9C3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SUZA</cp:lastModifiedBy>
  <cp:revision>5</cp:revision>
  <cp:lastPrinted>2015-12-23T11:47:00Z</cp:lastPrinted>
  <dcterms:created xsi:type="dcterms:W3CDTF">2016-04-03T16:54:00Z</dcterms:created>
  <dcterms:modified xsi:type="dcterms:W3CDTF">2016-04-08T11:45:00Z</dcterms:modified>
</cp:coreProperties>
</file>