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3B7B0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14:paraId="6F5858AD" w14:textId="6CE87B22" w:rsidR="00CD17F1" w:rsidRPr="00024869" w:rsidRDefault="003B7B0F" w:rsidP="003B7B0F">
            <w:pPr>
              <w:suppressAutoHyphens w:val="0"/>
              <w:spacing w:after="200" w:line="276" w:lineRule="auto"/>
              <w:jc w:val="left"/>
              <w:rPr>
                <w:rFonts w:ascii="Candara" w:hAnsi="Candara"/>
              </w:rPr>
            </w:pPr>
            <w:r w:rsidRPr="00024869">
              <w:rPr>
                <w:rFonts w:ascii="Candara" w:hAnsi="Candara" w:cs="Arial"/>
                <w:sz w:val="28"/>
                <w:szCs w:val="28"/>
              </w:rPr>
              <w:t>Faculty of Technology in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6D5B427" w:rsidR="00864926" w:rsidRPr="00B54668" w:rsidRDefault="007E76A9" w:rsidP="003B7B0F">
            <w:pPr>
              <w:spacing w:line="240" w:lineRule="auto"/>
              <w:contextualSpacing/>
              <w:jc w:val="left"/>
              <w:rPr>
                <w:rFonts w:ascii="Candara" w:hAnsi="Candara"/>
                <w:b/>
                <w:color w:val="548DD4" w:themeColor="text2" w:themeTint="99"/>
                <w:sz w:val="24"/>
                <w:szCs w:val="24"/>
              </w:rPr>
            </w:pPr>
            <w:r w:rsidRPr="007E76A9">
              <w:rPr>
                <w:rFonts w:ascii="Candara" w:hAnsi="Candara"/>
                <w:bCs/>
                <w:lang w:val="sr-Latn-CS"/>
              </w:rPr>
              <w:t>International Material and Energy Flow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9B864DF" w:rsidR="00B50491" w:rsidRPr="00B54668" w:rsidRDefault="001F700A" w:rsidP="001F700A">
            <w:pPr>
              <w:spacing w:line="240" w:lineRule="auto"/>
              <w:contextualSpacing/>
              <w:jc w:val="left"/>
              <w:rPr>
                <w:rFonts w:ascii="Candara" w:hAnsi="Candara"/>
              </w:rPr>
            </w:pPr>
            <w:r>
              <w:rPr>
                <w:rFonts w:ascii="Candara" w:hAnsi="Candara"/>
                <w:b/>
                <w:bCs/>
                <w:lang w:val="sr-Latn-RS"/>
              </w:rPr>
              <w:t>BUSINESS PLAN DEVELOPMENT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5E3AE1D" w:rsidR="006F647C" w:rsidRPr="00B54668" w:rsidRDefault="005D593E"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3B7B0F">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58A4D5C" w:rsidR="00CD17F1" w:rsidRPr="00B54668" w:rsidRDefault="005D593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B7B0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38F13F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F700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1F700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6B5C262" w:rsidR="00864926" w:rsidRPr="00B54668" w:rsidRDefault="003B7B0F" w:rsidP="003B7B0F">
            <w:pPr>
              <w:spacing w:line="240" w:lineRule="auto"/>
              <w:contextualSpacing/>
              <w:jc w:val="left"/>
              <w:rPr>
                <w:rFonts w:ascii="Candara" w:hAnsi="Candara"/>
              </w:rPr>
            </w:pPr>
            <w:r>
              <w:rPr>
                <w:rFonts w:ascii="Candara" w:hAnsi="Candara"/>
              </w:rPr>
              <w:t>I (the first year of study)</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E85C71B" w:rsidR="00A1335D" w:rsidRPr="00B54668" w:rsidRDefault="003B7B0F"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6D93D5F" w:rsidR="00E857F8" w:rsidRPr="00B54668" w:rsidRDefault="003B7B0F" w:rsidP="00C31394">
            <w:pPr>
              <w:spacing w:line="240" w:lineRule="auto"/>
              <w:contextualSpacing/>
              <w:jc w:val="left"/>
              <w:rPr>
                <w:rFonts w:ascii="Candara" w:hAnsi="Candara"/>
              </w:rPr>
            </w:pPr>
            <w:r>
              <w:rPr>
                <w:rFonts w:ascii="Candara" w:hAnsi="Candara"/>
              </w:rPr>
              <w:t>Ivana Mladenović-Ranisavljević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64462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E76A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6ADB85A" w:rsidR="00911529" w:rsidRPr="00B54668" w:rsidRDefault="001F700A" w:rsidP="001F700A">
            <w:pPr>
              <w:spacing w:line="240" w:lineRule="auto"/>
              <w:contextualSpacing/>
              <w:rPr>
                <w:rFonts w:ascii="Candara" w:hAnsi="Candara"/>
                <w:i/>
              </w:rPr>
            </w:pPr>
            <w:r w:rsidRPr="001F700A">
              <w:rPr>
                <w:rFonts w:ascii="Candara" w:hAnsi="Candara"/>
                <w:bCs/>
                <w:i/>
                <w:lang w:val="sr-Cyrl-CS"/>
              </w:rPr>
              <w:t>The objective of this course is to enable the students to conduct an elementary financial feasibility study for a business plan. The course objectives in detail are:</w:t>
            </w:r>
            <w:r w:rsidRPr="001F700A">
              <w:rPr>
                <w:rFonts w:ascii="Candara" w:hAnsi="Candara"/>
                <w:bCs/>
                <w:i/>
                <w:lang w:val="en-US"/>
              </w:rPr>
              <w:t xml:space="preserve"> </w:t>
            </w:r>
            <w:r w:rsidRPr="001F700A">
              <w:rPr>
                <w:rFonts w:ascii="Candara" w:hAnsi="Candara"/>
                <w:bCs/>
                <w:i/>
                <w:lang w:val="sr-Cyrl-CS"/>
              </w:rPr>
              <w:t>Understand and apply basic financial mathematics to calculate project or business values; Get a basic understanding of analyzing financial statements and balance sheets;</w:t>
            </w:r>
            <w:r w:rsidRPr="001F700A">
              <w:rPr>
                <w:rFonts w:ascii="Candara" w:hAnsi="Candara"/>
                <w:bCs/>
                <w:i/>
                <w:lang w:val="en-US"/>
              </w:rPr>
              <w:t xml:space="preserve"> </w:t>
            </w:r>
            <w:r w:rsidRPr="001F700A">
              <w:rPr>
                <w:rFonts w:ascii="Candara" w:hAnsi="Candara"/>
                <w:bCs/>
                <w:i/>
                <w:lang w:val="sr-Cyrl-CS"/>
              </w:rPr>
              <w:t>Get a sound understanding on the creation of business plans.</w:t>
            </w:r>
            <w:r w:rsidR="00C31394" w:rsidRPr="00C31394">
              <w:rPr>
                <w:rFonts w:ascii="Candara" w:hAnsi="Candara"/>
                <w:bCs/>
                <w:i/>
                <w:lang w:val="en"/>
              </w:rPr>
              <w:t xml:space="preserve"> </w:t>
            </w:r>
            <w:r w:rsidRPr="001F700A">
              <w:rPr>
                <w:rFonts w:ascii="Candara" w:hAnsi="Candara"/>
                <w:bCs/>
                <w:i/>
                <w:lang w:val="en"/>
              </w:rPr>
              <w:t>On the basis of mastery of teaching content, the student is able to recognize, identify and solve problems relating to company business plan. It also meets with the methods of cost management.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C05EA2F" w:rsidR="00B54668" w:rsidRPr="001F700A" w:rsidRDefault="001F700A" w:rsidP="001F700A">
            <w:pPr>
              <w:tabs>
                <w:tab w:val="left" w:pos="360"/>
              </w:tabs>
              <w:spacing w:after="0" w:line="240" w:lineRule="auto"/>
              <w:jc w:val="left"/>
              <w:rPr>
                <w:rFonts w:ascii="Candara" w:hAnsi="Candara"/>
                <w:bCs/>
                <w:lang w:val="sr-Latn-CS"/>
              </w:rPr>
            </w:pPr>
            <w:r w:rsidRPr="001F700A">
              <w:rPr>
                <w:rFonts w:ascii="Candara" w:hAnsi="Candara"/>
                <w:lang w:val="en"/>
              </w:rPr>
              <w:t>Introduction</w:t>
            </w:r>
            <w:r w:rsidRPr="001F700A">
              <w:rPr>
                <w:rFonts w:ascii="Candara" w:hAnsi="Candara"/>
                <w:bCs/>
                <w:lang w:val="sr-Cyrl-CS"/>
              </w:rPr>
              <w:t>.</w:t>
            </w:r>
            <w:r>
              <w:rPr>
                <w:rFonts w:ascii="Candara" w:hAnsi="Candara"/>
                <w:bCs/>
                <w:lang w:val="sr-Latn-CS"/>
              </w:rPr>
              <w:t xml:space="preserve"> Accounting and Controlling. </w:t>
            </w:r>
            <w:r w:rsidRPr="001F700A">
              <w:rPr>
                <w:rFonts w:ascii="Candara" w:hAnsi="Candara"/>
                <w:bCs/>
                <w:lang w:val="sr-Latn-CS"/>
              </w:rPr>
              <w:t>Investment Calc</w:t>
            </w:r>
            <w:r>
              <w:rPr>
                <w:rFonts w:ascii="Candara" w:hAnsi="Candara"/>
                <w:bCs/>
                <w:lang w:val="sr-Latn-CS"/>
              </w:rPr>
              <w:t>ulations and Business Valuation</w:t>
            </w:r>
            <w:r w:rsidRPr="001F700A">
              <w:rPr>
                <w:rFonts w:ascii="Candara" w:hAnsi="Candara"/>
                <w:bCs/>
                <w:lang w:val="sr-Cyrl-RS"/>
              </w:rPr>
              <w:t>.</w:t>
            </w:r>
            <w:r>
              <w:rPr>
                <w:rFonts w:ascii="Candara" w:hAnsi="Candara"/>
                <w:bCs/>
                <w:lang w:val="sr-Latn-CS"/>
              </w:rPr>
              <w:t xml:space="preserve"> Finance and Investment</w:t>
            </w:r>
            <w:r w:rsidRPr="001F700A">
              <w:rPr>
                <w:rFonts w:ascii="Candara" w:hAnsi="Candara"/>
                <w:bCs/>
                <w:lang w:val="sr-Cyrl-RS"/>
              </w:rPr>
              <w:t>.</w:t>
            </w:r>
            <w:r>
              <w:rPr>
                <w:rFonts w:ascii="Candara" w:hAnsi="Candara"/>
                <w:bCs/>
                <w:lang w:val="sr-Latn-CS"/>
              </w:rPr>
              <w:t xml:space="preserve"> </w:t>
            </w:r>
            <w:r w:rsidRPr="001F700A">
              <w:rPr>
                <w:rFonts w:ascii="Candara" w:hAnsi="Candara"/>
                <w:lang w:val="en-US"/>
              </w:rPr>
              <w:t>Cost Management</w:t>
            </w:r>
            <w:r w:rsidRPr="001F700A">
              <w:rPr>
                <w:rFonts w:ascii="Candara" w:hAnsi="Candara"/>
                <w:bCs/>
                <w:lang w:val="sr-Cyrl-CS"/>
              </w:rPr>
              <w:t>.</w:t>
            </w:r>
            <w:r>
              <w:rPr>
                <w:rFonts w:ascii="Candara" w:hAnsi="Candara"/>
                <w:bCs/>
                <w:lang w:val="sr-Latn-CS"/>
              </w:rPr>
              <w:t xml:space="preserve"> </w:t>
            </w:r>
            <w:r w:rsidRPr="001F700A">
              <w:rPr>
                <w:rFonts w:ascii="Candara" w:hAnsi="Candara"/>
                <w:lang w:val="en"/>
              </w:rPr>
              <w:t xml:space="preserve">System </w:t>
            </w:r>
            <w:r>
              <w:rPr>
                <w:rFonts w:ascii="Candara" w:hAnsi="Candara"/>
                <w:lang w:val="en"/>
              </w:rPr>
              <w:t>of Cost Accounting</w:t>
            </w:r>
            <w:r w:rsidRPr="001F700A">
              <w:rPr>
                <w:rFonts w:ascii="Candara" w:hAnsi="Candara"/>
                <w:bCs/>
                <w:lang w:val="sr-Cyrl-CS"/>
              </w:rPr>
              <w:t>.</w:t>
            </w:r>
            <w:r>
              <w:rPr>
                <w:rFonts w:ascii="Candara" w:hAnsi="Candara"/>
                <w:bCs/>
                <w:lang w:val="sr-Latn-CS"/>
              </w:rPr>
              <w:t xml:space="preserve"> Business Plan Design</w:t>
            </w:r>
            <w:r w:rsidRPr="001F700A">
              <w:rPr>
                <w:rFonts w:ascii="Candara" w:hAnsi="Candara"/>
                <w:bCs/>
                <w:lang w:val="sr-Cyrl-RS"/>
              </w:rPr>
              <w:t>.</w:t>
            </w:r>
            <w:r>
              <w:rPr>
                <w:rFonts w:ascii="Candara" w:hAnsi="Candara"/>
                <w:bCs/>
                <w:lang w:val="sr-Latn-CS"/>
              </w:rPr>
              <w:t xml:space="preserve"> </w:t>
            </w:r>
            <w:r w:rsidRPr="001F700A">
              <w:rPr>
                <w:rFonts w:ascii="Candara" w:hAnsi="Candara"/>
                <w:lang w:val="en"/>
              </w:rPr>
              <w:t xml:space="preserve">Analysis </w:t>
            </w:r>
            <w:r>
              <w:rPr>
                <w:rFonts w:ascii="Candara" w:hAnsi="Candara"/>
                <w:lang w:val="en"/>
              </w:rPr>
              <w:t>of Case Studies</w:t>
            </w:r>
            <w:r w:rsidRPr="001F700A">
              <w:rPr>
                <w:rFonts w:ascii="Candara" w:hAnsi="Candara"/>
                <w:bCs/>
                <w:lang w:val="sr-Cyrl-CS"/>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AB88D4E" w:rsidR="001D3BF1" w:rsidRPr="004E562D" w:rsidRDefault="005D593E"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7E76A9">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5D593E"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8B6293F" w:rsidR="001F14FA" w:rsidRDefault="001B1F1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F59137B" w:rsidR="001F14FA" w:rsidRDefault="001B1F15" w:rsidP="00E857F8">
            <w:pPr>
              <w:tabs>
                <w:tab w:val="left" w:pos="360"/>
              </w:tabs>
              <w:spacing w:after="0" w:line="240" w:lineRule="auto"/>
              <w:jc w:val="left"/>
              <w:rPr>
                <w:rFonts w:ascii="Candara" w:hAnsi="Candara"/>
                <w:b/>
              </w:rPr>
            </w:pPr>
            <w:r>
              <w:rPr>
                <w:rFonts w:ascii="Candara" w:hAnsi="Candara"/>
                <w:b/>
              </w:rPr>
              <w:t>60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2AE93B4"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19370CEB" w:rsidR="001F14FA" w:rsidRDefault="001B1F15" w:rsidP="00E857F8">
            <w:pPr>
              <w:tabs>
                <w:tab w:val="left" w:pos="360"/>
              </w:tabs>
              <w:spacing w:after="0" w:line="240" w:lineRule="auto"/>
              <w:jc w:val="left"/>
              <w:rPr>
                <w:rFonts w:ascii="Candara" w:hAnsi="Candara"/>
                <w:b/>
              </w:rPr>
            </w:pPr>
            <w:r w:rsidRPr="001B1F15">
              <w:rPr>
                <w:rFonts w:ascii="Candara" w:hAnsi="Candara"/>
                <w:b/>
                <w:lang w:val="en-US"/>
              </w:rPr>
              <w:t>Seminar paper</w:t>
            </w:r>
          </w:p>
        </w:tc>
        <w:tc>
          <w:tcPr>
            <w:tcW w:w="1575" w:type="dxa"/>
            <w:gridSpan w:val="2"/>
            <w:shd w:val="clear" w:color="auto" w:fill="auto"/>
            <w:vAlign w:val="center"/>
          </w:tcPr>
          <w:p w14:paraId="373FFD5E" w14:textId="1413C86D" w:rsidR="001F14FA" w:rsidRDefault="00D01652"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75B133D4" w14:textId="0E5469FC" w:rsidR="001F14FA" w:rsidRDefault="001F14FA" w:rsidP="005D593E">
      <w:bookmarkStart w:id="0" w:name="_GoBack"/>
      <w:bookmarkEnd w:id="0"/>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8596F" w14:textId="77777777" w:rsidR="0072192C" w:rsidRDefault="0072192C" w:rsidP="00864926">
      <w:pPr>
        <w:spacing w:after="0" w:line="240" w:lineRule="auto"/>
      </w:pPr>
      <w:r>
        <w:separator/>
      </w:r>
    </w:p>
  </w:endnote>
  <w:endnote w:type="continuationSeparator" w:id="0">
    <w:p w14:paraId="19E7E8B6" w14:textId="77777777" w:rsidR="0072192C" w:rsidRDefault="0072192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4B214" w14:textId="77777777" w:rsidR="0072192C" w:rsidRDefault="0072192C" w:rsidP="00864926">
      <w:pPr>
        <w:spacing w:after="0" w:line="240" w:lineRule="auto"/>
      </w:pPr>
      <w:r>
        <w:separator/>
      </w:r>
    </w:p>
  </w:footnote>
  <w:footnote w:type="continuationSeparator" w:id="0">
    <w:p w14:paraId="106EA642" w14:textId="77777777" w:rsidR="0072192C" w:rsidRDefault="0072192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EDD32B9"/>
    <w:multiLevelType w:val="hybridMultilevel"/>
    <w:tmpl w:val="1BAA9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60D6EB7"/>
    <w:multiLevelType w:val="hybridMultilevel"/>
    <w:tmpl w:val="53AAFEA0"/>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AEA056C"/>
    <w:multiLevelType w:val="hybridMultilevel"/>
    <w:tmpl w:val="4B78C050"/>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48D4736"/>
    <w:multiLevelType w:val="hybridMultilevel"/>
    <w:tmpl w:val="67606680"/>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4A85324"/>
    <w:multiLevelType w:val="hybridMultilevel"/>
    <w:tmpl w:val="AA0C25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4869"/>
    <w:rsid w:val="00033AAA"/>
    <w:rsid w:val="000F6001"/>
    <w:rsid w:val="00123486"/>
    <w:rsid w:val="001B1F15"/>
    <w:rsid w:val="001D3BF1"/>
    <w:rsid w:val="001D64D3"/>
    <w:rsid w:val="001F14FA"/>
    <w:rsid w:val="001F60E3"/>
    <w:rsid w:val="001F700A"/>
    <w:rsid w:val="002319B6"/>
    <w:rsid w:val="002B6A93"/>
    <w:rsid w:val="00315601"/>
    <w:rsid w:val="00323176"/>
    <w:rsid w:val="003520D0"/>
    <w:rsid w:val="003B32A9"/>
    <w:rsid w:val="003B7B0F"/>
    <w:rsid w:val="003C177A"/>
    <w:rsid w:val="00406F80"/>
    <w:rsid w:val="00431EFA"/>
    <w:rsid w:val="0045588B"/>
    <w:rsid w:val="00493925"/>
    <w:rsid w:val="004D1C7E"/>
    <w:rsid w:val="004E562D"/>
    <w:rsid w:val="005A5D38"/>
    <w:rsid w:val="005B0885"/>
    <w:rsid w:val="005B64BF"/>
    <w:rsid w:val="005C0741"/>
    <w:rsid w:val="005D46D7"/>
    <w:rsid w:val="005D593E"/>
    <w:rsid w:val="00603117"/>
    <w:rsid w:val="0069043C"/>
    <w:rsid w:val="006E40AE"/>
    <w:rsid w:val="006F10EA"/>
    <w:rsid w:val="006F647C"/>
    <w:rsid w:val="0072192C"/>
    <w:rsid w:val="00747539"/>
    <w:rsid w:val="00783C57"/>
    <w:rsid w:val="00792CB4"/>
    <w:rsid w:val="007E76A9"/>
    <w:rsid w:val="00864926"/>
    <w:rsid w:val="00875FCD"/>
    <w:rsid w:val="008A30CE"/>
    <w:rsid w:val="008A7310"/>
    <w:rsid w:val="008B1D6B"/>
    <w:rsid w:val="008C31B7"/>
    <w:rsid w:val="00911529"/>
    <w:rsid w:val="009201CC"/>
    <w:rsid w:val="00932B21"/>
    <w:rsid w:val="00972302"/>
    <w:rsid w:val="009906EA"/>
    <w:rsid w:val="009D3F5E"/>
    <w:rsid w:val="009F3F9F"/>
    <w:rsid w:val="00A10286"/>
    <w:rsid w:val="00A1335D"/>
    <w:rsid w:val="00AF47A6"/>
    <w:rsid w:val="00B50491"/>
    <w:rsid w:val="00B50FCB"/>
    <w:rsid w:val="00B54668"/>
    <w:rsid w:val="00B9521A"/>
    <w:rsid w:val="00BB38DC"/>
    <w:rsid w:val="00BD3504"/>
    <w:rsid w:val="00C31394"/>
    <w:rsid w:val="00C63234"/>
    <w:rsid w:val="00CA6D81"/>
    <w:rsid w:val="00CC23C3"/>
    <w:rsid w:val="00CD17F1"/>
    <w:rsid w:val="00D01652"/>
    <w:rsid w:val="00D92F39"/>
    <w:rsid w:val="00DB43CC"/>
    <w:rsid w:val="00E10F74"/>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839A9-EF84-4FBA-B493-25B5E8F7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Dragan-PC</cp:lastModifiedBy>
  <cp:revision>2</cp:revision>
  <cp:lastPrinted>2015-12-23T11:47:00Z</cp:lastPrinted>
  <dcterms:created xsi:type="dcterms:W3CDTF">2016-04-12T08:10:00Z</dcterms:created>
  <dcterms:modified xsi:type="dcterms:W3CDTF">2016-04-12T08:10:00Z</dcterms:modified>
</cp:coreProperties>
</file>