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29C69AF" w14:textId="2954408E" w:rsidR="006E40AE" w:rsidRPr="00B84FAF" w:rsidRDefault="00CD17F1" w:rsidP="00B84FAF">
            <w:pPr>
              <w:spacing w:afterLines="120" w:after="288"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B84FAF">
            <w:pPr>
              <w:spacing w:afterLines="120" w:after="288"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B84FAF">
            <w:pPr>
              <w:spacing w:afterLines="120" w:after="288"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147405" w:rsidR="00CD17F1" w:rsidRPr="00B54668" w:rsidRDefault="00B875A3" w:rsidP="00B84FAF">
            <w:pPr>
              <w:suppressAutoHyphens w:val="0"/>
              <w:spacing w:afterLines="120" w:after="288" w:line="276" w:lineRule="auto"/>
              <w:jc w:val="left"/>
              <w:rPr>
                <w:rFonts w:ascii="Candara" w:hAnsi="Candara"/>
              </w:rPr>
            </w:pPr>
            <w:r>
              <w:rPr>
                <w:rFonts w:ascii="Candara" w:hAnsi="Candara"/>
              </w:rPr>
              <w:t>Faculty of Technology</w:t>
            </w:r>
            <w:r w:rsidR="00B84FAF">
              <w:rPr>
                <w:rFonts w:ascii="Candara" w:hAnsi="Candara"/>
              </w:rPr>
              <w:t>,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B84FAF">
            <w:pPr>
              <w:spacing w:afterLines="120" w:after="288"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B84FAF">
            <w:pPr>
              <w:spacing w:afterLines="120" w:after="288"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E52A489" w:rsidR="00864926" w:rsidRPr="00B84FAF" w:rsidRDefault="00DF39B1" w:rsidP="00DF39B1">
            <w:pPr>
              <w:suppressAutoHyphens w:val="0"/>
              <w:spacing w:afterLines="120" w:after="288" w:line="276" w:lineRule="auto"/>
              <w:jc w:val="left"/>
              <w:rPr>
                <w:rFonts w:ascii="Candara" w:hAnsi="Candara"/>
              </w:rPr>
            </w:pPr>
            <w:r w:rsidRPr="00DF39B1">
              <w:rPr>
                <w:rFonts w:ascii="Candara" w:hAnsi="Candara"/>
              </w:rPr>
              <w:t>Technological engineering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84FAF">
            <w:pPr>
              <w:spacing w:afterLines="120" w:after="288"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79B6503" w:rsidR="00864926" w:rsidRPr="00B84FAF" w:rsidRDefault="00DF39B1" w:rsidP="00DF39B1">
            <w:pPr>
              <w:suppressAutoHyphens w:val="0"/>
              <w:spacing w:afterLines="120" w:after="288" w:line="276" w:lineRule="auto"/>
              <w:jc w:val="left"/>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B84FAF">
            <w:pPr>
              <w:spacing w:afterLines="120" w:after="288"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FC7C7F9" w:rsidR="00B50491" w:rsidRPr="00DF39B1" w:rsidRDefault="001F4E54" w:rsidP="00DF39B1">
            <w:pPr>
              <w:suppressAutoHyphens w:val="0"/>
              <w:spacing w:afterLines="120" w:after="288" w:line="276" w:lineRule="auto"/>
              <w:jc w:val="left"/>
              <w:rPr>
                <w:rFonts w:ascii="Candara" w:hAnsi="Candara"/>
              </w:rPr>
            </w:pPr>
            <w:r w:rsidRPr="00DF39B1">
              <w:rPr>
                <w:rFonts w:ascii="Candara" w:hAnsi="Candara"/>
              </w:rPr>
              <w:t xml:space="preserve">Theory of fiber formation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B84FAF">
            <w:pPr>
              <w:spacing w:afterLines="120" w:after="288"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DDA55F2" w:rsidR="006F647C" w:rsidRPr="00B54668" w:rsidRDefault="008945FE" w:rsidP="00B84FAF">
            <w:pPr>
              <w:spacing w:afterLines="120" w:after="288"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5B08F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3F6E18">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3F6E18">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rsidP="00B84FAF">
            <w:pPr>
              <w:spacing w:afterLines="120" w:after="288"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2DBFDFE" w:rsidR="00CD17F1" w:rsidRPr="00B54668" w:rsidRDefault="008945FE" w:rsidP="00B84FAF">
            <w:pPr>
              <w:spacing w:afterLines="120" w:after="288"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5B08F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B08F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B84FAF">
            <w:pPr>
              <w:suppressAutoHyphens w:val="0"/>
              <w:spacing w:afterLines="120" w:after="288"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9E5812A" w:rsidR="00864926" w:rsidRPr="00B54668" w:rsidRDefault="0069043C" w:rsidP="00B84FAF">
            <w:pPr>
              <w:suppressAutoHyphens w:val="0"/>
              <w:spacing w:afterLines="120" w:after="288"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F6E1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355E8">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B84FAF">
            <w:pPr>
              <w:spacing w:afterLines="120" w:after="288"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B383D7B" w:rsidR="00864926" w:rsidRPr="00B54668" w:rsidRDefault="005B08F3" w:rsidP="00B84FAF">
            <w:pPr>
              <w:spacing w:afterLines="120" w:after="288" w:line="240" w:lineRule="auto"/>
              <w:contextualSpacing/>
              <w:jc w:val="left"/>
              <w:rPr>
                <w:rFonts w:ascii="Candara" w:hAnsi="Candara"/>
              </w:rPr>
            </w:pPr>
            <w:r>
              <w:rPr>
                <w:rFonts w:ascii="Candara" w:hAnsi="Candara"/>
              </w:rPr>
              <w:t>I</w:t>
            </w:r>
            <w:r w:rsidR="00DF39B1">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B84FAF">
            <w:pPr>
              <w:spacing w:afterLines="120" w:after="288"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A50543" w:rsidR="00A1335D" w:rsidRPr="00B54668" w:rsidRDefault="003F6E18" w:rsidP="00B84FAF">
            <w:pPr>
              <w:spacing w:afterLines="120" w:after="288"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B84FAF">
            <w:pPr>
              <w:spacing w:afterLines="120" w:after="288"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AE7979" w:rsidR="00E857F8" w:rsidRPr="00B54668" w:rsidRDefault="00B875A3" w:rsidP="00B84FAF">
            <w:pPr>
              <w:spacing w:afterLines="120" w:after="288" w:line="240" w:lineRule="auto"/>
              <w:contextualSpacing/>
              <w:jc w:val="left"/>
              <w:rPr>
                <w:rFonts w:ascii="Candara" w:hAnsi="Candara"/>
              </w:rPr>
            </w:pPr>
            <w:r>
              <w:rPr>
                <w:rFonts w:ascii="Candara" w:hAnsi="Candara"/>
              </w:rPr>
              <w:t>Dragan Djordjevic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B84FAF">
            <w:pPr>
              <w:spacing w:afterLines="120" w:after="288"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3A90A2" w:rsidR="00B50491"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Individual tutorials</w:t>
            </w:r>
          </w:p>
          <w:p w14:paraId="007729B8" w14:textId="64AE452F" w:rsidR="00603117"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Seminar</w:t>
            </w:r>
          </w:p>
          <w:p w14:paraId="5CC3830C" w14:textId="047A294E" w:rsidR="00603117" w:rsidRPr="00B54668"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84FAF">
            <w:pPr>
              <w:spacing w:afterLines="120" w:after="288"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3625CC" w14:textId="3554B516" w:rsidR="00E355E8" w:rsidRPr="00DF39B1" w:rsidRDefault="003F6E18" w:rsidP="00B84FAF">
            <w:pPr>
              <w:spacing w:afterLines="120" w:after="288" w:line="240" w:lineRule="auto"/>
              <w:contextualSpacing/>
              <w:rPr>
                <w:rFonts w:ascii="Candara" w:hAnsi="Candara"/>
              </w:rPr>
            </w:pPr>
            <w:r w:rsidRPr="00DF39B1">
              <w:rPr>
                <w:rFonts w:ascii="Candara" w:hAnsi="Candara"/>
              </w:rPr>
              <w:t>Students acquire knowledge, skills and ability to independently solve practical and theoretical problems in the field of fiber formation, to organize development and scientific research, including in the achievement of national and international research projects and realize the development of new technologies and production processes of fiber.</w:t>
            </w:r>
          </w:p>
          <w:p w14:paraId="4B925176" w14:textId="77777777" w:rsidR="003F6E18" w:rsidRPr="00DF39B1" w:rsidRDefault="003F6E18" w:rsidP="00B84FAF">
            <w:pPr>
              <w:spacing w:afterLines="120" w:after="288" w:line="240" w:lineRule="auto"/>
              <w:contextualSpacing/>
              <w:rPr>
                <w:rFonts w:ascii="Candara" w:hAnsi="Candara"/>
              </w:rPr>
            </w:pPr>
            <w:r w:rsidRPr="00DF39B1">
              <w:rPr>
                <w:rFonts w:ascii="Candara" w:hAnsi="Candara"/>
              </w:rPr>
              <w:t>Students develop the ability of critical analysis of existing knowledge and predictions, communicating on a professional level on the communication of research results at scientific conferences, scientific journals, through patents and new technical solutions.</w:t>
            </w:r>
          </w:p>
          <w:p w14:paraId="23A6C870" w14:textId="537F093D" w:rsidR="00DF39B1" w:rsidRPr="00DF39B1" w:rsidRDefault="00DF39B1" w:rsidP="00B84FAF">
            <w:pPr>
              <w:spacing w:afterLines="120" w:after="288" w:line="240" w:lineRule="auto"/>
              <w:contextualSpacing/>
              <w:rPr>
                <w:rFonts w:ascii="Candara" w:hAnsi="Candara"/>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B84FAF">
            <w:pPr>
              <w:tabs>
                <w:tab w:val="left" w:pos="360"/>
              </w:tabs>
              <w:spacing w:afterLines="120" w:after="288"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AAE2EC1" w14:textId="22C7654B" w:rsidR="003F6E18" w:rsidRPr="00DF39B1" w:rsidRDefault="003F6E18" w:rsidP="00DF39B1">
            <w:pPr>
              <w:pStyle w:val="ListParagraph"/>
              <w:numPr>
                <w:ilvl w:val="0"/>
                <w:numId w:val="4"/>
              </w:numPr>
              <w:spacing w:afterLines="120" w:after="288" w:line="240" w:lineRule="auto"/>
              <w:rPr>
                <w:rFonts w:ascii="Candara" w:hAnsi="Candara"/>
              </w:rPr>
            </w:pPr>
            <w:r w:rsidRPr="00DF39B1">
              <w:rPr>
                <w:rFonts w:ascii="Candara" w:hAnsi="Candara"/>
              </w:rPr>
              <w:t xml:space="preserve">The structure and properties </w:t>
            </w:r>
            <w:r w:rsidR="00DF39B1">
              <w:rPr>
                <w:rFonts w:ascii="Candara" w:hAnsi="Candara"/>
              </w:rPr>
              <w:t>of the polymer fibres.</w:t>
            </w:r>
          </w:p>
          <w:p w14:paraId="0F5FC61E" w14:textId="0B921F39" w:rsidR="003F6E18" w:rsidRPr="00DF39B1" w:rsidRDefault="003F6E18" w:rsidP="00DF39B1">
            <w:pPr>
              <w:pStyle w:val="ListParagraph"/>
              <w:numPr>
                <w:ilvl w:val="0"/>
                <w:numId w:val="4"/>
              </w:numPr>
              <w:spacing w:afterLines="120" w:after="288" w:line="240" w:lineRule="auto"/>
              <w:rPr>
                <w:rFonts w:ascii="Candara" w:hAnsi="Candara"/>
              </w:rPr>
            </w:pPr>
            <w:r w:rsidRPr="00DF39B1">
              <w:rPr>
                <w:rFonts w:ascii="Candara" w:hAnsi="Candara"/>
              </w:rPr>
              <w:t>Chemical r</w:t>
            </w:r>
            <w:r w:rsidR="00DF39B1">
              <w:rPr>
                <w:rFonts w:ascii="Candara" w:hAnsi="Candara"/>
              </w:rPr>
              <w:t>eactions of polymers for fibre.</w:t>
            </w:r>
          </w:p>
          <w:p w14:paraId="0B88C37D" w14:textId="324066DE" w:rsidR="003F6E18" w:rsidRPr="00DF39B1" w:rsidRDefault="003F6E18" w:rsidP="00DF39B1">
            <w:pPr>
              <w:pStyle w:val="ListParagraph"/>
              <w:numPr>
                <w:ilvl w:val="0"/>
                <w:numId w:val="4"/>
              </w:numPr>
              <w:spacing w:afterLines="120" w:after="288" w:line="240" w:lineRule="auto"/>
              <w:rPr>
                <w:rFonts w:ascii="Candara" w:hAnsi="Candara"/>
              </w:rPr>
            </w:pPr>
            <w:r w:rsidRPr="00DF39B1">
              <w:rPr>
                <w:rFonts w:ascii="Candara" w:hAnsi="Candara"/>
              </w:rPr>
              <w:t xml:space="preserve">Modification </w:t>
            </w:r>
            <w:r w:rsidR="00DF39B1">
              <w:rPr>
                <w:rFonts w:ascii="Candara" w:hAnsi="Candara"/>
              </w:rPr>
              <w:t>of polymers for fibre.</w:t>
            </w:r>
          </w:p>
          <w:p w14:paraId="234BA6E1" w14:textId="6EC74051" w:rsidR="003F6E18" w:rsidRPr="00DF39B1" w:rsidRDefault="003F6E18" w:rsidP="00DF39B1">
            <w:pPr>
              <w:pStyle w:val="ListParagraph"/>
              <w:numPr>
                <w:ilvl w:val="0"/>
                <w:numId w:val="4"/>
              </w:numPr>
              <w:spacing w:afterLines="120" w:after="288" w:line="240" w:lineRule="auto"/>
              <w:rPr>
                <w:rFonts w:ascii="Candara" w:hAnsi="Candara"/>
              </w:rPr>
            </w:pPr>
            <w:r w:rsidRPr="00DF39B1">
              <w:rPr>
                <w:rFonts w:ascii="Candara" w:hAnsi="Candara"/>
              </w:rPr>
              <w:t xml:space="preserve">The destruction and </w:t>
            </w:r>
            <w:r w:rsidR="00DF39B1">
              <w:rPr>
                <w:rFonts w:ascii="Candara" w:hAnsi="Candara"/>
              </w:rPr>
              <w:t xml:space="preserve">aging of polymer fibres. </w:t>
            </w:r>
          </w:p>
          <w:p w14:paraId="4D399170" w14:textId="1F48F4CD" w:rsidR="003F6E18" w:rsidRPr="00DF39B1" w:rsidRDefault="003F6E18" w:rsidP="00DF39B1">
            <w:pPr>
              <w:pStyle w:val="ListParagraph"/>
              <w:numPr>
                <w:ilvl w:val="0"/>
                <w:numId w:val="3"/>
              </w:numPr>
              <w:spacing w:afterLines="120" w:after="288" w:line="240" w:lineRule="auto"/>
              <w:rPr>
                <w:rFonts w:ascii="Candara" w:hAnsi="Candara"/>
              </w:rPr>
            </w:pPr>
            <w:r w:rsidRPr="00DF39B1">
              <w:rPr>
                <w:rFonts w:ascii="Candara" w:hAnsi="Candara"/>
              </w:rPr>
              <w:t>The principles of the formation of fibers from the solution</w:t>
            </w:r>
            <w:r w:rsidR="00DF39B1">
              <w:rPr>
                <w:rFonts w:ascii="Candara" w:hAnsi="Candara"/>
              </w:rPr>
              <w:t xml:space="preserve"> and the polymer melt.</w:t>
            </w:r>
          </w:p>
          <w:p w14:paraId="6F10E874" w14:textId="1E135E18" w:rsidR="00B54668" w:rsidRPr="00DF39B1" w:rsidRDefault="003F6E18" w:rsidP="00DF39B1">
            <w:pPr>
              <w:pStyle w:val="ListParagraph"/>
              <w:numPr>
                <w:ilvl w:val="0"/>
                <w:numId w:val="4"/>
              </w:numPr>
              <w:spacing w:afterLines="120" w:after="288" w:line="240" w:lineRule="auto"/>
              <w:rPr>
                <w:rFonts w:ascii="Candara" w:hAnsi="Candara"/>
              </w:rPr>
            </w:pPr>
            <w:r w:rsidRPr="00DF39B1">
              <w:rPr>
                <w:rFonts w:ascii="Candara" w:hAnsi="Candara"/>
              </w:rPr>
              <w:t xml:space="preserve">Theoretical analysis of structural changes in the design </w:t>
            </w:r>
            <w:r w:rsidR="00DF39B1">
              <w:rPr>
                <w:rFonts w:ascii="Candara" w:hAnsi="Candara"/>
              </w:rPr>
              <w:t xml:space="preserve">of the polymer fibres. </w:t>
            </w:r>
          </w:p>
          <w:p w14:paraId="2EC5E1F9" w14:textId="4938533C" w:rsidR="003F6E18" w:rsidRPr="00DF39B1" w:rsidRDefault="003F6E18" w:rsidP="00DF39B1">
            <w:pPr>
              <w:pStyle w:val="ListParagraph"/>
              <w:numPr>
                <w:ilvl w:val="0"/>
                <w:numId w:val="4"/>
              </w:numPr>
              <w:spacing w:afterLines="120" w:after="288" w:line="240" w:lineRule="auto"/>
              <w:rPr>
                <w:rFonts w:ascii="Candara" w:hAnsi="Candara"/>
              </w:rPr>
            </w:pPr>
            <w:r w:rsidRPr="00DF39B1">
              <w:rPr>
                <w:rFonts w:ascii="Candara" w:hAnsi="Candara"/>
              </w:rPr>
              <w:t>Characteristics of the manufacturing processes of fiber from the so</w:t>
            </w:r>
            <w:r w:rsidR="00DF39B1">
              <w:rPr>
                <w:rFonts w:ascii="Candara" w:hAnsi="Candara"/>
              </w:rPr>
              <w:t>lution of the polymer.</w:t>
            </w:r>
          </w:p>
          <w:p w14:paraId="19E64FE0" w14:textId="66923D74" w:rsidR="003F6E18" w:rsidRPr="00DF39B1" w:rsidRDefault="003F6E18" w:rsidP="00DF39B1">
            <w:pPr>
              <w:pStyle w:val="ListParagraph"/>
              <w:numPr>
                <w:ilvl w:val="0"/>
                <w:numId w:val="4"/>
              </w:numPr>
              <w:spacing w:afterLines="120" w:after="288" w:line="240" w:lineRule="auto"/>
              <w:rPr>
                <w:rFonts w:ascii="Candara" w:hAnsi="Candara"/>
              </w:rPr>
            </w:pPr>
            <w:r w:rsidRPr="00DF39B1">
              <w:rPr>
                <w:rFonts w:ascii="Candara" w:hAnsi="Candara"/>
              </w:rPr>
              <w:lastRenderedPageBreak/>
              <w:t xml:space="preserve">A modified conventional and unconventional methods of producing </w:t>
            </w:r>
            <w:r w:rsidR="00DF39B1">
              <w:rPr>
                <w:rFonts w:ascii="Candara" w:hAnsi="Candara"/>
              </w:rPr>
              <w:t>fibres.</w:t>
            </w:r>
          </w:p>
          <w:p w14:paraId="1E405934" w14:textId="7A84C0E5" w:rsidR="003F6E18" w:rsidRPr="00DF39B1" w:rsidRDefault="003F6E18" w:rsidP="00DF39B1">
            <w:pPr>
              <w:pStyle w:val="ListParagraph"/>
              <w:numPr>
                <w:ilvl w:val="0"/>
                <w:numId w:val="4"/>
              </w:numPr>
              <w:spacing w:afterLines="120" w:after="288" w:line="240" w:lineRule="auto"/>
              <w:rPr>
                <w:rFonts w:ascii="Candara" w:hAnsi="Candara"/>
              </w:rPr>
            </w:pPr>
            <w:r w:rsidRPr="00DF39B1">
              <w:rPr>
                <w:rFonts w:ascii="Candara" w:hAnsi="Candara"/>
              </w:rPr>
              <w:t>The methods of form</w:t>
            </w:r>
            <w:r w:rsidR="00DF39B1">
              <w:rPr>
                <w:rFonts w:ascii="Candara" w:hAnsi="Candara"/>
              </w:rPr>
              <w:t>ing the oriented fibres.</w:t>
            </w:r>
          </w:p>
          <w:p w14:paraId="12694A32" w14:textId="767813FC" w:rsidR="003F6E18" w:rsidRPr="00DF39B1" w:rsidRDefault="003F6E18" w:rsidP="00DF39B1">
            <w:pPr>
              <w:pStyle w:val="ListParagraph"/>
              <w:numPr>
                <w:ilvl w:val="0"/>
                <w:numId w:val="4"/>
              </w:numPr>
              <w:spacing w:afterLines="120" w:after="288" w:line="240" w:lineRule="auto"/>
              <w:rPr>
                <w:rFonts w:ascii="Candara" w:hAnsi="Candara"/>
              </w:rPr>
            </w:pPr>
            <w:r w:rsidRPr="00DF39B1">
              <w:rPr>
                <w:rFonts w:ascii="Candara" w:hAnsi="Candara"/>
              </w:rPr>
              <w:t xml:space="preserve">Theoretical </w:t>
            </w:r>
            <w:r w:rsidR="00DF39B1" w:rsidRPr="00DF39B1">
              <w:rPr>
                <w:rFonts w:ascii="Candara" w:hAnsi="Candara"/>
              </w:rPr>
              <w:t>approach</w:t>
            </w:r>
            <w:r w:rsidRPr="00DF39B1">
              <w:rPr>
                <w:rFonts w:ascii="Candara" w:hAnsi="Candara"/>
              </w:rPr>
              <w:t xml:space="preserve"> of stretching and finishi</w:t>
            </w:r>
            <w:r w:rsidR="00DF39B1">
              <w:rPr>
                <w:rFonts w:ascii="Candara" w:hAnsi="Candara"/>
              </w:rPr>
              <w:t>ng tape and filaments.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B84FAF">
            <w:pPr>
              <w:tabs>
                <w:tab w:val="left" w:pos="360"/>
              </w:tabs>
              <w:spacing w:afterLines="120" w:after="288"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5FF43B" w:rsidR="001D3BF1" w:rsidRPr="004E562D" w:rsidRDefault="008945FE" w:rsidP="00B84FAF">
            <w:pPr>
              <w:tabs>
                <w:tab w:val="left" w:pos="360"/>
              </w:tabs>
              <w:spacing w:afterLines="120" w:after="288"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B84FAF">
            <w:pPr>
              <w:tabs>
                <w:tab w:val="left" w:pos="360"/>
              </w:tabs>
              <w:spacing w:afterLines="120" w:after="288" w:line="240" w:lineRule="auto"/>
              <w:jc w:val="left"/>
              <w:rPr>
                <w:rFonts w:ascii="Candara" w:hAnsi="Candara"/>
              </w:rPr>
            </w:pPr>
          </w:p>
          <w:p w14:paraId="0365FEB6" w14:textId="2D064C43" w:rsidR="00E47B95" w:rsidRPr="00B84FAF" w:rsidRDefault="008945FE" w:rsidP="00B84FAF">
            <w:pPr>
              <w:tabs>
                <w:tab w:val="left" w:pos="360"/>
              </w:tabs>
              <w:spacing w:afterLines="120" w:after="288"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B84FAF">
            <w:pPr>
              <w:tabs>
                <w:tab w:val="left" w:pos="360"/>
              </w:tabs>
              <w:spacing w:afterLines="120" w:after="288"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B84FAF">
            <w:pPr>
              <w:tabs>
                <w:tab w:val="left" w:pos="360"/>
              </w:tabs>
              <w:spacing w:afterLines="120" w:after="288"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B84FAF">
            <w:pPr>
              <w:tabs>
                <w:tab w:val="left" w:pos="360"/>
              </w:tabs>
              <w:spacing w:afterLines="120" w:after="288"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B84FAF">
            <w:pPr>
              <w:tabs>
                <w:tab w:val="left" w:pos="360"/>
              </w:tabs>
              <w:spacing w:afterLines="120" w:after="288"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477ADC" w:rsidR="001F14FA" w:rsidRDefault="00144594" w:rsidP="00B84FAF">
            <w:pPr>
              <w:tabs>
                <w:tab w:val="left" w:pos="360"/>
              </w:tabs>
              <w:spacing w:afterLines="120" w:after="288"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B84FAF">
            <w:pPr>
              <w:tabs>
                <w:tab w:val="left" w:pos="360"/>
              </w:tabs>
              <w:spacing w:afterLines="120" w:after="288"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30CF81" w:rsidR="001F14FA" w:rsidRDefault="00B875A3" w:rsidP="00B84FAF">
            <w:pPr>
              <w:tabs>
                <w:tab w:val="left" w:pos="360"/>
              </w:tabs>
              <w:spacing w:afterLines="120" w:after="288"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B84FAF">
            <w:pPr>
              <w:tabs>
                <w:tab w:val="left" w:pos="360"/>
              </w:tabs>
              <w:spacing w:afterLines="120" w:after="288"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4BD6E32" w:rsidR="001F14FA" w:rsidRDefault="003F6E18" w:rsidP="008A031E">
            <w:pPr>
              <w:tabs>
                <w:tab w:val="left" w:pos="360"/>
              </w:tabs>
              <w:spacing w:afterLines="120" w:after="288" w:line="240" w:lineRule="auto"/>
              <w:jc w:val="left"/>
              <w:rPr>
                <w:rFonts w:ascii="Candara" w:hAnsi="Candara"/>
                <w:b/>
              </w:rPr>
            </w:pPr>
            <w:r>
              <w:rPr>
                <w:rFonts w:ascii="Candara" w:hAnsi="Candara"/>
                <w:b/>
              </w:rPr>
              <w:t>-</w:t>
            </w:r>
          </w:p>
        </w:tc>
        <w:tc>
          <w:tcPr>
            <w:tcW w:w="3255" w:type="dxa"/>
            <w:gridSpan w:val="3"/>
            <w:shd w:val="clear" w:color="auto" w:fill="auto"/>
            <w:vAlign w:val="center"/>
          </w:tcPr>
          <w:p w14:paraId="7F44A54A" w14:textId="4A5289D8" w:rsidR="001F14FA" w:rsidRDefault="001F14FA" w:rsidP="00B84FAF">
            <w:pPr>
              <w:tabs>
                <w:tab w:val="left" w:pos="360"/>
              </w:tabs>
              <w:spacing w:afterLines="120" w:after="288"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AE7B04" w:rsidR="001F14FA" w:rsidRDefault="00B875A3" w:rsidP="00B84FAF">
            <w:pPr>
              <w:tabs>
                <w:tab w:val="left" w:pos="360"/>
              </w:tabs>
              <w:spacing w:afterLines="120" w:after="288"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B84FAF">
            <w:pPr>
              <w:tabs>
                <w:tab w:val="left" w:pos="360"/>
              </w:tabs>
              <w:spacing w:afterLines="120" w:after="288"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95BA617" w:rsidR="001F14FA" w:rsidRDefault="003F6E18" w:rsidP="00B84FAF">
            <w:pPr>
              <w:tabs>
                <w:tab w:val="left" w:pos="360"/>
              </w:tabs>
              <w:spacing w:afterLines="120" w:after="288" w:line="240" w:lineRule="auto"/>
              <w:jc w:val="left"/>
              <w:rPr>
                <w:rFonts w:ascii="Candara" w:hAnsi="Candara"/>
                <w:b/>
              </w:rPr>
            </w:pPr>
            <w:r>
              <w:rPr>
                <w:rFonts w:ascii="Candara" w:hAnsi="Candara"/>
                <w:b/>
              </w:rPr>
              <w:t>4</w:t>
            </w:r>
            <w:r w:rsidR="00144594">
              <w:rPr>
                <w:rFonts w:ascii="Candara" w:hAnsi="Candara"/>
                <w:b/>
              </w:rPr>
              <w:t>5</w:t>
            </w:r>
          </w:p>
        </w:tc>
        <w:tc>
          <w:tcPr>
            <w:tcW w:w="3255" w:type="dxa"/>
            <w:gridSpan w:val="3"/>
            <w:shd w:val="clear" w:color="auto" w:fill="auto"/>
            <w:vAlign w:val="center"/>
          </w:tcPr>
          <w:p w14:paraId="2C791FD4" w14:textId="2E2EE47C" w:rsidR="001F14FA" w:rsidRDefault="001F14FA" w:rsidP="00B84FAF">
            <w:pPr>
              <w:tabs>
                <w:tab w:val="left" w:pos="360"/>
              </w:tabs>
              <w:spacing w:afterLines="120" w:after="288"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B84FAF">
            <w:pPr>
              <w:tabs>
                <w:tab w:val="left" w:pos="360"/>
              </w:tabs>
              <w:spacing w:afterLines="120" w:after="288"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B84FAF">
            <w:pPr>
              <w:tabs>
                <w:tab w:val="left" w:pos="360"/>
              </w:tabs>
              <w:spacing w:afterLines="120" w:after="288"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D4C89" w14:textId="77777777" w:rsidR="008945FE" w:rsidRDefault="008945FE" w:rsidP="00864926">
      <w:pPr>
        <w:spacing w:after="0" w:line="240" w:lineRule="auto"/>
      </w:pPr>
      <w:r>
        <w:separator/>
      </w:r>
    </w:p>
  </w:endnote>
  <w:endnote w:type="continuationSeparator" w:id="0">
    <w:p w14:paraId="128A3121" w14:textId="77777777" w:rsidR="008945FE" w:rsidRDefault="008945F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710E3" w14:textId="77777777" w:rsidR="008945FE" w:rsidRDefault="008945FE" w:rsidP="00864926">
      <w:pPr>
        <w:spacing w:after="0" w:line="240" w:lineRule="auto"/>
      </w:pPr>
      <w:r>
        <w:separator/>
      </w:r>
    </w:p>
  </w:footnote>
  <w:footnote w:type="continuationSeparator" w:id="0">
    <w:p w14:paraId="531BB0F4" w14:textId="77777777" w:rsidR="008945FE" w:rsidRDefault="008945F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3AA222C4"/>
    <w:multiLevelType w:val="hybridMultilevel"/>
    <w:tmpl w:val="131EA544"/>
    <w:lvl w:ilvl="0" w:tplc="57A27A6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F7D2F"/>
    <w:multiLevelType w:val="hybridMultilevel"/>
    <w:tmpl w:val="8CDA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53EBD"/>
    <w:multiLevelType w:val="hybridMultilevel"/>
    <w:tmpl w:val="191A7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44594"/>
    <w:rsid w:val="001D3BF1"/>
    <w:rsid w:val="001D64D3"/>
    <w:rsid w:val="001F14FA"/>
    <w:rsid w:val="001F4E54"/>
    <w:rsid w:val="001F60E3"/>
    <w:rsid w:val="002319B6"/>
    <w:rsid w:val="002D14CE"/>
    <w:rsid w:val="00315601"/>
    <w:rsid w:val="00323176"/>
    <w:rsid w:val="003B32A9"/>
    <w:rsid w:val="003C177A"/>
    <w:rsid w:val="003D27D1"/>
    <w:rsid w:val="003F6E18"/>
    <w:rsid w:val="00406F80"/>
    <w:rsid w:val="00431EFA"/>
    <w:rsid w:val="00493925"/>
    <w:rsid w:val="004D1C7E"/>
    <w:rsid w:val="004E562D"/>
    <w:rsid w:val="005A5D38"/>
    <w:rsid w:val="005B0885"/>
    <w:rsid w:val="005B08F3"/>
    <w:rsid w:val="005B64BF"/>
    <w:rsid w:val="005D46D7"/>
    <w:rsid w:val="005E5896"/>
    <w:rsid w:val="00603117"/>
    <w:rsid w:val="0069043C"/>
    <w:rsid w:val="006E40AE"/>
    <w:rsid w:val="006F647C"/>
    <w:rsid w:val="00783C57"/>
    <w:rsid w:val="00792CB4"/>
    <w:rsid w:val="00864926"/>
    <w:rsid w:val="00872955"/>
    <w:rsid w:val="008945FE"/>
    <w:rsid w:val="008A031E"/>
    <w:rsid w:val="008A30CE"/>
    <w:rsid w:val="008B1D6B"/>
    <w:rsid w:val="008C31B7"/>
    <w:rsid w:val="00911529"/>
    <w:rsid w:val="00932B21"/>
    <w:rsid w:val="0095546A"/>
    <w:rsid w:val="00972302"/>
    <w:rsid w:val="009906EA"/>
    <w:rsid w:val="009D3F5E"/>
    <w:rsid w:val="009F3F9F"/>
    <w:rsid w:val="00A10286"/>
    <w:rsid w:val="00A1335D"/>
    <w:rsid w:val="00A14497"/>
    <w:rsid w:val="00AF47A6"/>
    <w:rsid w:val="00B0041D"/>
    <w:rsid w:val="00B50491"/>
    <w:rsid w:val="00B54668"/>
    <w:rsid w:val="00B84FAF"/>
    <w:rsid w:val="00B875A3"/>
    <w:rsid w:val="00B9521A"/>
    <w:rsid w:val="00BD3504"/>
    <w:rsid w:val="00C15C05"/>
    <w:rsid w:val="00C63234"/>
    <w:rsid w:val="00CA6D81"/>
    <w:rsid w:val="00CC23C3"/>
    <w:rsid w:val="00CD17F1"/>
    <w:rsid w:val="00CE699C"/>
    <w:rsid w:val="00D92F39"/>
    <w:rsid w:val="00DB43CC"/>
    <w:rsid w:val="00DF39B1"/>
    <w:rsid w:val="00E1222F"/>
    <w:rsid w:val="00E355E8"/>
    <w:rsid w:val="00E47B95"/>
    <w:rsid w:val="00E5013A"/>
    <w:rsid w:val="00E60599"/>
    <w:rsid w:val="00E71A0B"/>
    <w:rsid w:val="00E804CD"/>
    <w:rsid w:val="00E8188A"/>
    <w:rsid w:val="00E857F8"/>
    <w:rsid w:val="00EA7E0C"/>
    <w:rsid w:val="00EC53EE"/>
    <w:rsid w:val="00EF5AD3"/>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4B4C64B-8FDE-4589-B9DF-164B46C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B875A3"/>
    <w:pPr>
      <w:autoSpaceDE w:val="0"/>
      <w:autoSpaceDN w:val="0"/>
      <w:adjustRightInd w:val="0"/>
      <w:spacing w:after="0" w:line="240" w:lineRule="auto"/>
    </w:pPr>
    <w:rPr>
      <w:rFonts w:ascii="Arial" w:hAnsi="Arial" w:cs="Arial"/>
      <w:color w:val="000000"/>
      <w:sz w:val="24"/>
      <w:szCs w:val="24"/>
    </w:rPr>
  </w:style>
  <w:style w:type="character" w:customStyle="1" w:styleId="alt-edited1">
    <w:name w:val="alt-edited1"/>
    <w:basedOn w:val="DefaultParagraphFont"/>
    <w:rsid w:val="00B875A3"/>
    <w:rPr>
      <w:color w:val="4D90F0"/>
    </w:rPr>
  </w:style>
  <w:style w:type="character" w:customStyle="1" w:styleId="shorttext">
    <w:name w:val="short_text"/>
    <w:basedOn w:val="DefaultParagraphFont"/>
    <w:rsid w:val="008A031E"/>
  </w:style>
  <w:style w:type="character" w:customStyle="1" w:styleId="alt-edited">
    <w:name w:val="alt-edited"/>
    <w:basedOn w:val="DefaultParagraphFont"/>
    <w:rsid w:val="005B08F3"/>
  </w:style>
  <w:style w:type="paragraph" w:styleId="ListParagraph">
    <w:name w:val="List Paragraph"/>
    <w:basedOn w:val="Normal"/>
    <w:uiPriority w:val="34"/>
    <w:qFormat/>
    <w:rsid w:val="003F6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A1F85-4DF6-4941-92FF-9F59E388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2</cp:revision>
  <cp:lastPrinted>2015-12-23T11:47:00Z</cp:lastPrinted>
  <dcterms:created xsi:type="dcterms:W3CDTF">2016-04-11T11:00:00Z</dcterms:created>
  <dcterms:modified xsi:type="dcterms:W3CDTF">2016-04-11T11:00:00Z</dcterms:modified>
</cp:coreProperties>
</file>