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80" w:rsidRPr="00B54668" w:rsidRDefault="00943F80" w:rsidP="00943F8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43F80" w:rsidRPr="00B54668" w:rsidTr="00962F1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32217AC" wp14:editId="0DF2F45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943F80" w:rsidRPr="00B54668" w:rsidRDefault="00943F80" w:rsidP="00962F1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E47B95" w:rsidRDefault="00943F80" w:rsidP="00962F1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943F80" w:rsidRPr="00B54668" w:rsidTr="00962F1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43F80" w:rsidRPr="0073160B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>
              <w:rPr>
                <w:rFonts w:ascii="Candara" w:hAnsi="Candara"/>
              </w:rPr>
              <w:t>Mathematics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Mathematical Logic and Set Theory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8649D1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Doctoral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8649D1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A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Elective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F43A43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943F80">
              <w:rPr>
                <w:rFonts w:ascii="Candara" w:hAnsi="Candara"/>
              </w:rPr>
              <w:t>.00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Jelena </w:t>
            </w:r>
            <w:proofErr w:type="spellStart"/>
            <w:r w:rsidRPr="00C66EDB">
              <w:rPr>
                <w:rFonts w:ascii="Candara" w:hAnsi="Candara"/>
                <w:lang w:val="en-US"/>
              </w:rPr>
              <w:t>Ignjatović</w:t>
            </w:r>
            <w:proofErr w:type="spellEnd"/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406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vAlign w:val="center"/>
          </w:tcPr>
          <w:p w:rsidR="00943F80" w:rsidRPr="003D25A1" w:rsidRDefault="008D171A" w:rsidP="008649D1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main purpose is to give the i</w:t>
            </w:r>
            <w:r w:rsidR="00F678C2" w:rsidRPr="00F678C2">
              <w:rPr>
                <w:rFonts w:ascii="Candara" w:hAnsi="Candara"/>
              </w:rPr>
              <w:t xml:space="preserve">ntroduction to  basic concepts of propositional </w:t>
            </w:r>
            <w:r w:rsidR="00837CE9">
              <w:rPr>
                <w:rFonts w:ascii="Candara" w:hAnsi="Candara"/>
              </w:rPr>
              <w:t xml:space="preserve">logic </w:t>
            </w:r>
            <w:r w:rsidR="00F678C2" w:rsidRPr="00F678C2">
              <w:rPr>
                <w:rFonts w:ascii="Candara" w:hAnsi="Candara"/>
              </w:rPr>
              <w:t>and predicate logic, basic techniques</w:t>
            </w:r>
            <w:r w:rsidR="00F678C2">
              <w:rPr>
                <w:rFonts w:ascii="Candara" w:hAnsi="Candara"/>
              </w:rPr>
              <w:t xml:space="preserve"> </w:t>
            </w:r>
            <w:r w:rsidR="00837CE9">
              <w:rPr>
                <w:rFonts w:ascii="Candara" w:hAnsi="Candara"/>
              </w:rPr>
              <w:t xml:space="preserve">of </w:t>
            </w:r>
            <w:r w:rsidR="00F678C2" w:rsidRPr="00F678C2">
              <w:rPr>
                <w:rFonts w:ascii="Candara" w:hAnsi="Candara"/>
              </w:rPr>
              <w:t>proving mathematical statements and</w:t>
            </w:r>
            <w:r w:rsidR="008649D1">
              <w:rPr>
                <w:rFonts w:ascii="Candara" w:hAnsi="Candara"/>
              </w:rPr>
              <w:t xml:space="preserve"> to</w:t>
            </w:r>
            <w:r w:rsidR="00F678C2" w:rsidRPr="00F678C2">
              <w:rPr>
                <w:rFonts w:ascii="Candara" w:hAnsi="Candara"/>
              </w:rPr>
              <w:t xml:space="preserve"> </w:t>
            </w:r>
            <w:r w:rsidR="00837CE9">
              <w:rPr>
                <w:rFonts w:ascii="Candara" w:hAnsi="Candara"/>
              </w:rPr>
              <w:t>introduc</w:t>
            </w:r>
            <w:r w:rsidR="008649D1">
              <w:rPr>
                <w:rFonts w:ascii="Candara" w:hAnsi="Candara"/>
              </w:rPr>
              <w:t>e</w:t>
            </w:r>
            <w:bookmarkStart w:id="0" w:name="_GoBack"/>
            <w:bookmarkEnd w:id="0"/>
            <w:r w:rsidR="00837CE9">
              <w:rPr>
                <w:rFonts w:ascii="Candara" w:hAnsi="Candara"/>
              </w:rPr>
              <w:t xml:space="preserve"> </w:t>
            </w:r>
            <w:r w:rsidR="00F678C2" w:rsidRPr="00F678C2">
              <w:rPr>
                <w:rFonts w:ascii="Candara" w:hAnsi="Candara"/>
              </w:rPr>
              <w:t>basic discrete mathematical structures -</w:t>
            </w:r>
            <w:r w:rsidR="00837CE9">
              <w:rPr>
                <w:rFonts w:ascii="Candara" w:hAnsi="Candara"/>
              </w:rPr>
              <w:t xml:space="preserve"> </w:t>
            </w:r>
            <w:r w:rsidR="00F678C2" w:rsidRPr="00F678C2">
              <w:rPr>
                <w:rFonts w:ascii="Candara" w:hAnsi="Candara"/>
              </w:rPr>
              <w:t>sets, relations, functions, graphs, sequences, matrices, etc. Student</w:t>
            </w:r>
            <w:r>
              <w:rPr>
                <w:rFonts w:ascii="Candara" w:hAnsi="Candara"/>
              </w:rPr>
              <w:t>s</w:t>
            </w:r>
            <w:r w:rsidR="00F678C2" w:rsidRPr="00F678C2">
              <w:rPr>
                <w:rFonts w:ascii="Candara" w:hAnsi="Candara"/>
              </w:rPr>
              <w:t xml:space="preserve"> </w:t>
            </w:r>
            <w:r w:rsidR="00CA7B5E">
              <w:rPr>
                <w:rFonts w:ascii="Candara" w:hAnsi="Candara"/>
              </w:rPr>
              <w:t>wou</w:t>
            </w:r>
            <w:r w:rsidR="00F678C2" w:rsidRPr="00F678C2">
              <w:rPr>
                <w:rFonts w:ascii="Candara" w:hAnsi="Candara"/>
              </w:rPr>
              <w:t xml:space="preserve">ld learn </w:t>
            </w:r>
            <w:r w:rsidR="00CA7B5E">
              <w:rPr>
                <w:rFonts w:ascii="Candara" w:hAnsi="Candara"/>
              </w:rPr>
              <w:t xml:space="preserve">how </w:t>
            </w:r>
            <w:r w:rsidR="00F678C2" w:rsidRPr="00F678C2">
              <w:rPr>
                <w:rFonts w:ascii="Candara" w:hAnsi="Candara"/>
              </w:rPr>
              <w:t xml:space="preserve">to use the correct form of logical reasoning, </w:t>
            </w:r>
            <w:r w:rsidR="00CA7B5E">
              <w:rPr>
                <w:rFonts w:ascii="Candara" w:hAnsi="Candara"/>
              </w:rPr>
              <w:t xml:space="preserve">how to </w:t>
            </w:r>
            <w:r w:rsidR="00F678C2" w:rsidRPr="00F678C2">
              <w:rPr>
                <w:rFonts w:ascii="Candara" w:hAnsi="Candara"/>
              </w:rPr>
              <w:t>avoid common</w:t>
            </w:r>
            <w:r>
              <w:rPr>
                <w:rFonts w:ascii="Candara" w:hAnsi="Candara"/>
              </w:rPr>
              <w:t xml:space="preserve"> </w:t>
            </w:r>
            <w:r w:rsidR="00F678C2" w:rsidRPr="00F678C2">
              <w:rPr>
                <w:rFonts w:ascii="Candara" w:hAnsi="Candara"/>
              </w:rPr>
              <w:t>errors in reasoning,</w:t>
            </w:r>
            <w:r w:rsidR="00CA7B5E">
              <w:rPr>
                <w:rFonts w:ascii="Candara" w:hAnsi="Candara"/>
              </w:rPr>
              <w:t xml:space="preserve"> how</w:t>
            </w:r>
            <w:r w:rsidR="00F678C2" w:rsidRPr="00F678C2">
              <w:rPr>
                <w:rFonts w:ascii="Candara" w:hAnsi="Candara"/>
              </w:rPr>
              <w:t xml:space="preserve"> to use basic techniques of pro</w:t>
            </w:r>
            <w:r w:rsidR="00CA7B5E">
              <w:rPr>
                <w:rFonts w:ascii="Candara" w:hAnsi="Candara"/>
              </w:rPr>
              <w:t>ving</w:t>
            </w:r>
            <w:r w:rsidR="00B615F6">
              <w:rPr>
                <w:rFonts w:ascii="Candara" w:hAnsi="Candara"/>
              </w:rPr>
              <w:t xml:space="preserve"> and</w:t>
            </w:r>
            <w:r w:rsidR="00CA7B5E">
              <w:rPr>
                <w:rFonts w:ascii="Candara" w:hAnsi="Candara"/>
              </w:rPr>
              <w:t xml:space="preserve"> how</w:t>
            </w:r>
            <w:r w:rsidR="00F678C2" w:rsidRPr="00F678C2">
              <w:rPr>
                <w:rFonts w:ascii="Candara" w:hAnsi="Candara"/>
              </w:rPr>
              <w:t xml:space="preserve"> to </w:t>
            </w:r>
            <w:r w:rsidR="00CA7B5E">
              <w:rPr>
                <w:rFonts w:ascii="Candara" w:hAnsi="Candara"/>
              </w:rPr>
              <w:t>use</w:t>
            </w:r>
            <w:r w:rsidR="00F678C2" w:rsidRPr="00F678C2">
              <w:rPr>
                <w:rFonts w:ascii="Candara" w:hAnsi="Candara"/>
              </w:rPr>
              <w:t xml:space="preserve"> symbolic</w:t>
            </w:r>
            <w:r w:rsidR="00CA7B5E">
              <w:rPr>
                <w:rFonts w:ascii="Candara" w:hAnsi="Candara"/>
              </w:rPr>
              <w:t xml:space="preserve"> expressions as concrete objects, how</w:t>
            </w:r>
            <w:r w:rsidR="00F678C2" w:rsidRPr="00F678C2">
              <w:rPr>
                <w:rFonts w:ascii="Candara" w:hAnsi="Candara"/>
              </w:rPr>
              <w:t xml:space="preserve"> to work with sets, relations, functions and other</w:t>
            </w:r>
            <w:r w:rsidR="00CA7B5E">
              <w:rPr>
                <w:rFonts w:ascii="Candara" w:hAnsi="Candara"/>
              </w:rPr>
              <w:t xml:space="preserve"> </w:t>
            </w:r>
            <w:r w:rsidR="00F678C2" w:rsidRPr="00F678C2">
              <w:rPr>
                <w:rFonts w:ascii="Candara" w:hAnsi="Candara"/>
              </w:rPr>
              <w:t>concepts of</w:t>
            </w:r>
            <w:r w:rsidR="006E4969">
              <w:rPr>
                <w:rFonts w:ascii="Candara" w:hAnsi="Candara"/>
              </w:rPr>
              <w:t xml:space="preserve"> the</w:t>
            </w:r>
            <w:r w:rsidR="00F678C2" w:rsidRPr="00F678C2">
              <w:rPr>
                <w:rFonts w:ascii="Candara" w:hAnsi="Candara"/>
              </w:rPr>
              <w:t xml:space="preserve"> set theory, </w:t>
            </w:r>
            <w:r w:rsidR="00B615F6">
              <w:rPr>
                <w:rFonts w:ascii="Candara" w:hAnsi="Candara"/>
              </w:rPr>
              <w:t>as well as how</w:t>
            </w:r>
            <w:r w:rsidR="00F678C2" w:rsidRPr="00F678C2">
              <w:rPr>
                <w:rFonts w:ascii="Candara" w:hAnsi="Candara"/>
              </w:rPr>
              <w:t xml:space="preserve"> to practically apply the basic concepts and results</w:t>
            </w:r>
            <w:r w:rsidR="00CA7B5E">
              <w:rPr>
                <w:rFonts w:ascii="Candara" w:hAnsi="Candara"/>
              </w:rPr>
              <w:t xml:space="preserve"> of </w:t>
            </w:r>
            <w:r w:rsidR="00F36FF7">
              <w:rPr>
                <w:rFonts w:ascii="Candara" w:hAnsi="Candara"/>
              </w:rPr>
              <w:t xml:space="preserve">the </w:t>
            </w:r>
            <w:r w:rsidR="00F678C2" w:rsidRPr="00F678C2">
              <w:rPr>
                <w:rFonts w:ascii="Candara" w:hAnsi="Candara"/>
              </w:rPr>
              <w:t xml:space="preserve">mathematical logic and </w:t>
            </w:r>
            <w:r w:rsidR="00F36FF7">
              <w:rPr>
                <w:rFonts w:ascii="Candara" w:hAnsi="Candara"/>
              </w:rPr>
              <w:t xml:space="preserve">the </w:t>
            </w:r>
            <w:r w:rsidR="00F678C2" w:rsidRPr="00F678C2">
              <w:rPr>
                <w:rFonts w:ascii="Candara" w:hAnsi="Candara"/>
              </w:rPr>
              <w:t>set theory.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Pr="00962F19" w:rsidRDefault="00B615F6" w:rsidP="00307B0F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 w:rsidRPr="009F4608">
              <w:rPr>
                <w:rFonts w:ascii="Candara" w:hAnsi="Candara"/>
                <w:b/>
              </w:rPr>
              <w:t>Introduction to mathematical logic</w:t>
            </w:r>
            <w:r>
              <w:rPr>
                <w:rFonts w:ascii="Candara" w:hAnsi="Candara"/>
              </w:rPr>
              <w:t xml:space="preserve"> </w:t>
            </w:r>
            <w:r w:rsidR="009F4608">
              <w:rPr>
                <w:rFonts w:ascii="Candara" w:hAnsi="Candara"/>
              </w:rPr>
              <w:t>– history and importance;</w:t>
            </w:r>
          </w:p>
          <w:p w:rsidR="00962F19" w:rsidRPr="00F66014" w:rsidRDefault="00F66014" w:rsidP="00F66014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after="0" w:line="240" w:lineRule="auto"/>
              <w:ind w:left="309" w:hanging="30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Propositional logic </w:t>
            </w:r>
            <w:r w:rsidRPr="00F66014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 xml:space="preserve"> </w:t>
            </w:r>
            <w:r w:rsidRPr="00F66014">
              <w:rPr>
                <w:rFonts w:ascii="Candara" w:hAnsi="Candara"/>
              </w:rPr>
              <w:t xml:space="preserve">mathematical logic, logical form, </w:t>
            </w:r>
            <w:r>
              <w:rPr>
                <w:rFonts w:ascii="Candara" w:hAnsi="Candara"/>
              </w:rPr>
              <w:t>predication</w:t>
            </w:r>
            <w:r w:rsidRPr="00F66014">
              <w:rPr>
                <w:rFonts w:ascii="Candara" w:hAnsi="Candara"/>
              </w:rPr>
              <w:t>s, logical conjunctions of propositional formulas, logical equivalence, tautology and contradiction, implication, contraposition, conversion and inversion,</w:t>
            </w:r>
            <w:r>
              <w:rPr>
                <w:rFonts w:ascii="Candara" w:hAnsi="Candara"/>
              </w:rPr>
              <w:t xml:space="preserve"> </w:t>
            </w:r>
            <w:r w:rsidRPr="00F66014">
              <w:rPr>
                <w:rFonts w:ascii="Candara" w:hAnsi="Candara"/>
              </w:rPr>
              <w:t>equivalence, logical argument</w:t>
            </w:r>
            <w:r>
              <w:rPr>
                <w:rFonts w:ascii="Candara" w:hAnsi="Candara"/>
              </w:rPr>
              <w:t>ation</w:t>
            </w:r>
            <w:r w:rsidRPr="00F66014">
              <w:rPr>
                <w:rFonts w:ascii="Candara" w:hAnsi="Candara"/>
              </w:rPr>
              <w:t xml:space="preserve">, rules of </w:t>
            </w:r>
            <w:r>
              <w:rPr>
                <w:rFonts w:ascii="Candara" w:hAnsi="Candara"/>
              </w:rPr>
              <w:t>reasoning,</w:t>
            </w:r>
            <w:r w:rsidRPr="00F66014">
              <w:rPr>
                <w:rFonts w:ascii="Candara" w:hAnsi="Candara"/>
              </w:rPr>
              <w:t xml:space="preserve"> errors in reasoning</w:t>
            </w:r>
            <w:r>
              <w:rPr>
                <w:rFonts w:ascii="Candara" w:hAnsi="Candara"/>
              </w:rPr>
              <w:t>;</w:t>
            </w:r>
          </w:p>
          <w:p w:rsidR="00F66014" w:rsidRPr="00307B0F" w:rsidRDefault="00D71ED1" w:rsidP="00307B0F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lastRenderedPageBreak/>
              <w:t xml:space="preserve">Predicate logic </w:t>
            </w:r>
            <w:r w:rsidRPr="00D71ED1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 xml:space="preserve"> </w:t>
            </w:r>
            <w:r w:rsidRPr="00D71ED1">
              <w:rPr>
                <w:rFonts w:ascii="Candara" w:hAnsi="Candara"/>
              </w:rPr>
              <w:t xml:space="preserve">predicates and quantifiers, </w:t>
            </w:r>
            <w:r w:rsidR="000B3C1A">
              <w:rPr>
                <w:rFonts w:ascii="Candara" w:hAnsi="Candara"/>
              </w:rPr>
              <w:t>bound</w:t>
            </w:r>
            <w:r w:rsidRPr="00D71ED1">
              <w:rPr>
                <w:rFonts w:ascii="Candara" w:hAnsi="Candara"/>
              </w:rPr>
              <w:t xml:space="preserve"> and free variables, negation of quantifiers, nested quantifiers, logical argument</w:t>
            </w:r>
            <w:r w:rsidR="00307B0F">
              <w:rPr>
                <w:rFonts w:ascii="Candara" w:hAnsi="Candara"/>
              </w:rPr>
              <w:t>ation with quantifiers, i</w:t>
            </w:r>
            <w:r w:rsidRPr="00D71ED1">
              <w:rPr>
                <w:rFonts w:ascii="Candara" w:hAnsi="Candara"/>
              </w:rPr>
              <w:t xml:space="preserve">nstantiation and generalization, correctness </w:t>
            </w:r>
            <w:r w:rsidR="00307B0F">
              <w:rPr>
                <w:rFonts w:ascii="Candara" w:hAnsi="Candara"/>
              </w:rPr>
              <w:t>of argumentation</w:t>
            </w:r>
            <w:r>
              <w:rPr>
                <w:rFonts w:ascii="Candara" w:hAnsi="Candara"/>
              </w:rPr>
              <w:t xml:space="preserve"> </w:t>
            </w:r>
            <w:r w:rsidRPr="00D71ED1">
              <w:rPr>
                <w:rFonts w:ascii="Candara" w:hAnsi="Candara"/>
              </w:rPr>
              <w:t xml:space="preserve">with quantifiers, errors in </w:t>
            </w:r>
            <w:r w:rsidR="00307B0F">
              <w:rPr>
                <w:rFonts w:ascii="Candara" w:hAnsi="Candara"/>
              </w:rPr>
              <w:t>reason</w:t>
            </w:r>
            <w:r w:rsidRPr="00D71ED1">
              <w:rPr>
                <w:rFonts w:ascii="Candara" w:hAnsi="Candara"/>
              </w:rPr>
              <w:t>ing</w:t>
            </w:r>
            <w:r w:rsidR="00307B0F">
              <w:rPr>
                <w:rFonts w:ascii="Candara" w:hAnsi="Candara"/>
              </w:rPr>
              <w:t>;</w:t>
            </w:r>
          </w:p>
          <w:p w:rsidR="00307B0F" w:rsidRPr="00F93D4E" w:rsidRDefault="00307B0F" w:rsidP="00F93D4E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Techniques of proving </w:t>
            </w:r>
            <w:r w:rsidRPr="00307B0F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 xml:space="preserve"> </w:t>
            </w:r>
            <w:r w:rsidRPr="00307B0F">
              <w:rPr>
                <w:rFonts w:ascii="Candara" w:hAnsi="Candara"/>
              </w:rPr>
              <w:t xml:space="preserve">methods </w:t>
            </w:r>
            <w:r>
              <w:rPr>
                <w:rFonts w:ascii="Candara" w:hAnsi="Candara"/>
              </w:rPr>
              <w:t>of</w:t>
            </w:r>
            <w:r w:rsidRPr="00307B0F">
              <w:rPr>
                <w:rFonts w:ascii="Candara" w:hAnsi="Candara"/>
              </w:rPr>
              <w:t xml:space="preserve"> proving, errors in proving</w:t>
            </w:r>
            <w:r>
              <w:rPr>
                <w:rFonts w:ascii="Candara" w:hAnsi="Candara"/>
              </w:rPr>
              <w:t xml:space="preserve">, strategies </w:t>
            </w:r>
            <w:r w:rsidR="00F93D4E">
              <w:rPr>
                <w:rFonts w:ascii="Candara" w:hAnsi="Candara"/>
              </w:rPr>
              <w:t>of</w:t>
            </w:r>
            <w:r>
              <w:rPr>
                <w:rFonts w:ascii="Candara" w:hAnsi="Candara"/>
              </w:rPr>
              <w:t xml:space="preserve"> proving,</w:t>
            </w:r>
            <w:r w:rsidR="00F93D4E">
              <w:rPr>
                <w:rFonts w:ascii="Candara" w:hAnsi="Candara"/>
              </w:rPr>
              <w:t xml:space="preserve"> types of proofs;</w:t>
            </w:r>
          </w:p>
          <w:p w:rsidR="00F93D4E" w:rsidRPr="00CB43D0" w:rsidRDefault="007E19A8" w:rsidP="007E19A8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Sets </w:t>
            </w:r>
            <w:r w:rsidRPr="007E19A8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 xml:space="preserve"> </w:t>
            </w:r>
            <w:r w:rsidRPr="007E19A8">
              <w:rPr>
                <w:rFonts w:ascii="Candara" w:hAnsi="Candara"/>
              </w:rPr>
              <w:t xml:space="preserve">set operations, </w:t>
            </w:r>
            <w:r>
              <w:rPr>
                <w:rFonts w:ascii="Candara" w:hAnsi="Candara"/>
              </w:rPr>
              <w:t xml:space="preserve">partitive </w:t>
            </w:r>
            <w:r w:rsidRPr="007E19A8">
              <w:rPr>
                <w:rFonts w:ascii="Candara" w:hAnsi="Candara"/>
              </w:rPr>
              <w:t xml:space="preserve">set, </w:t>
            </w:r>
            <w:r>
              <w:rPr>
                <w:rFonts w:ascii="Candara" w:hAnsi="Candara"/>
              </w:rPr>
              <w:t>ordered</w:t>
            </w:r>
            <w:r w:rsidRPr="007E19A8">
              <w:rPr>
                <w:rFonts w:ascii="Candara" w:hAnsi="Candara"/>
              </w:rPr>
              <w:t xml:space="preserve"> p</w:t>
            </w:r>
            <w:r>
              <w:rPr>
                <w:rFonts w:ascii="Candara" w:hAnsi="Candara"/>
              </w:rPr>
              <w:t>airs and ordered n-tuple, Cartesian produc</w:t>
            </w:r>
            <w:r w:rsidRPr="007E19A8">
              <w:rPr>
                <w:rFonts w:ascii="Candara" w:hAnsi="Candara"/>
              </w:rPr>
              <w:t>t</w:t>
            </w:r>
            <w:r w:rsidR="00CB43D0">
              <w:rPr>
                <w:rFonts w:ascii="Candara" w:hAnsi="Candara"/>
              </w:rPr>
              <w:t>;</w:t>
            </w:r>
          </w:p>
          <w:p w:rsidR="00CB43D0" w:rsidRPr="00D95553" w:rsidRDefault="00CB43D0" w:rsidP="007E19A8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Relations </w:t>
            </w:r>
            <w:r w:rsidR="008D5AF0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8D5AF0">
              <w:rPr>
                <w:rFonts w:ascii="Candara" w:hAnsi="Candara"/>
              </w:rPr>
              <w:t xml:space="preserve">definition, representation of relations, operations between relations, equivalence relations,  </w:t>
            </w:r>
            <w:r w:rsidR="000B3C1A">
              <w:rPr>
                <w:rFonts w:ascii="Candara" w:hAnsi="Candara"/>
              </w:rPr>
              <w:t>power</w:t>
            </w:r>
            <w:r w:rsidR="00E17BE4">
              <w:rPr>
                <w:rFonts w:ascii="Candara" w:hAnsi="Candara"/>
              </w:rPr>
              <w:t xml:space="preserve"> </w:t>
            </w:r>
            <w:r w:rsidR="000B3C1A">
              <w:rPr>
                <w:rFonts w:ascii="Candara" w:hAnsi="Candara"/>
              </w:rPr>
              <w:t>set</w:t>
            </w:r>
            <w:r w:rsidR="00E17BE4">
              <w:rPr>
                <w:rFonts w:ascii="Candara" w:hAnsi="Candara"/>
              </w:rPr>
              <w:t>s</w:t>
            </w:r>
            <w:r w:rsidR="008D5AF0">
              <w:rPr>
                <w:rFonts w:ascii="Candara" w:hAnsi="Candara"/>
              </w:rPr>
              <w:t>, ordered relation</w:t>
            </w:r>
            <w:r w:rsidR="00D95553">
              <w:rPr>
                <w:rFonts w:ascii="Candara" w:hAnsi="Candara"/>
              </w:rPr>
              <w:t>s, ordered sets;</w:t>
            </w:r>
          </w:p>
          <w:p w:rsidR="00D95553" w:rsidRPr="00653BAB" w:rsidRDefault="00D95553" w:rsidP="007E19A8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Functions </w:t>
            </w:r>
            <w:r w:rsidR="00246DC2">
              <w:rPr>
                <w:rFonts w:ascii="Candara" w:hAnsi="Candara"/>
              </w:rPr>
              <w:t xml:space="preserve">– correspondence </w:t>
            </w:r>
            <w:r w:rsidR="00653BAB">
              <w:rPr>
                <w:rFonts w:ascii="Candara" w:hAnsi="Candara"/>
              </w:rPr>
              <w:t>and functions, injective, surjective, bijective functions, inverse functions, arrays;</w:t>
            </w:r>
          </w:p>
          <w:p w:rsidR="00653BAB" w:rsidRPr="00B615F6" w:rsidRDefault="00C66EDB" w:rsidP="007E19A8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Cardinals </w:t>
            </w:r>
            <w:r>
              <w:rPr>
                <w:rFonts w:ascii="Candara" w:hAnsi="Candara"/>
              </w:rPr>
              <w:t>– finite and infinite sets, countable and uncountable sets, equipotent sets, operations with cardinal numbers;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Pr="004E562D" w:rsidRDefault="008649D1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943F80" w:rsidRPr="004E562D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43F80" w:rsidRPr="004E562D" w:rsidRDefault="008649D1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>Serbian with other mentoring ______________</w:t>
            </w:r>
          </w:p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2835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25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2835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40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2835">
              <w:rPr>
                <w:rFonts w:ascii="Candara" w:hAnsi="Candara"/>
                <w:b/>
                <w:sz w:val="24"/>
                <w:szCs w:val="24"/>
              </w:rPr>
              <w:t>20 (2x10)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/>
    <w:p w:rsidR="00BD1B2F" w:rsidRDefault="00BD1B2F"/>
    <w:sectPr w:rsidR="00BD1B2F" w:rsidSect="00962F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04E5"/>
    <w:multiLevelType w:val="hybridMultilevel"/>
    <w:tmpl w:val="FC5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2DFB"/>
    <w:multiLevelType w:val="hybridMultilevel"/>
    <w:tmpl w:val="617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0"/>
    <w:rsid w:val="000B3C1A"/>
    <w:rsid w:val="00246DC2"/>
    <w:rsid w:val="00307B0F"/>
    <w:rsid w:val="00653BAB"/>
    <w:rsid w:val="006E4969"/>
    <w:rsid w:val="007E19A8"/>
    <w:rsid w:val="00837CE9"/>
    <w:rsid w:val="008649D1"/>
    <w:rsid w:val="008D171A"/>
    <w:rsid w:val="008D5AF0"/>
    <w:rsid w:val="00943F80"/>
    <w:rsid w:val="00962F19"/>
    <w:rsid w:val="009F4608"/>
    <w:rsid w:val="00B615F6"/>
    <w:rsid w:val="00BD1B2F"/>
    <w:rsid w:val="00C0067F"/>
    <w:rsid w:val="00C66EDB"/>
    <w:rsid w:val="00CA7B5E"/>
    <w:rsid w:val="00CB43D0"/>
    <w:rsid w:val="00D71ED1"/>
    <w:rsid w:val="00D95553"/>
    <w:rsid w:val="00E17BE4"/>
    <w:rsid w:val="00F36FF7"/>
    <w:rsid w:val="00F43A43"/>
    <w:rsid w:val="00F66014"/>
    <w:rsid w:val="00F678C2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E6247-EA26-49C0-A8F3-81964B22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Ignjatovic</dc:creator>
  <cp:keywords/>
  <dc:description/>
  <cp:lastModifiedBy>Jelena Ignjatovic</cp:lastModifiedBy>
  <cp:revision>7</cp:revision>
  <dcterms:created xsi:type="dcterms:W3CDTF">2016-04-09T21:04:00Z</dcterms:created>
  <dcterms:modified xsi:type="dcterms:W3CDTF">2016-04-11T21:14:00Z</dcterms:modified>
</cp:coreProperties>
</file>