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GB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328DC6A" w:rsidR="00B50491" w:rsidRPr="00B54668" w:rsidRDefault="00F46FD5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Basics of Animal E</w:t>
            </w:r>
            <w:bookmarkStart w:id="0" w:name="_GoBack"/>
            <w:bookmarkEnd w:id="0"/>
            <w:r w:rsidR="00ED6B62">
              <w:rPr>
                <w:rFonts w:ascii="Arial" w:hAnsi="Arial" w:cs="Arial"/>
                <w:color w:val="222222"/>
                <w:lang w:val="en"/>
              </w:rPr>
              <w:t>cology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4A13203" w:rsidR="006F647C" w:rsidRPr="00B54668" w:rsidRDefault="002C79F6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4E07D7F" w:rsidR="00CD17F1" w:rsidRPr="00B54668" w:rsidRDefault="002C79F6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4C63150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F8E44C2" w:rsidR="00864926" w:rsidRPr="00B54668" w:rsidRDefault="00ED6B62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3CEE9B4" w:rsidR="00A1335D" w:rsidRPr="00B54668" w:rsidRDefault="00ED6B62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A6A6230" w:rsidR="00E857F8" w:rsidRPr="00ED6B62" w:rsidRDefault="00ED6B62" w:rsidP="00E857F8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Ana Savi</w:t>
            </w:r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CB538C4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525048B" w:rsidR="00911529" w:rsidRPr="00B54668" w:rsidRDefault="00ED6B62" w:rsidP="00F84F6E">
            <w:pPr>
              <w:contextualSpacing/>
              <w:rPr>
                <w:rFonts w:ascii="Candara" w:hAnsi="Candara"/>
                <w:i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Acquiring basic knowledge about the normal functioning of natural systems with a focus on animals.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6118577" w:rsidR="00B54668" w:rsidRPr="00B54668" w:rsidRDefault="00E0734B" w:rsidP="00814B57">
            <w:pPr>
              <w:spacing w:before="100" w:beforeAutospacing="1" w:after="100" w:afterAutospacing="1"/>
              <w:ind w:left="36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Biotic and abiot</w:t>
            </w:r>
            <w:r w:rsidR="00ED6B62">
              <w:rPr>
                <w:rFonts w:ascii="Candara" w:hAnsi="Candara"/>
                <w:b/>
              </w:rPr>
              <w:t>ic factors and their influence on animals.</w:t>
            </w:r>
            <w:r>
              <w:rPr>
                <w:rFonts w:ascii="Candara" w:hAnsi="Candara"/>
                <w:b/>
              </w:rPr>
              <w:t xml:space="preserve"> Ecological niche and life forms of animals. Trophic structure of ecosystems. Population ecology and synecology.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2C79F6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2C79F6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A14556D" w:rsidR="001F14FA" w:rsidRDefault="00E0734B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C0A75F7" w:rsidR="001F14FA" w:rsidRDefault="00E0734B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8F866DF"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E5F13A5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F452381" w:rsidR="001F14FA" w:rsidRDefault="00E0734B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1C4662F" w:rsidR="001F14FA" w:rsidRDefault="00E0734B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BD49E" w14:textId="77777777" w:rsidR="002C79F6" w:rsidRDefault="002C79F6" w:rsidP="00864926">
      <w:r>
        <w:separator/>
      </w:r>
    </w:p>
  </w:endnote>
  <w:endnote w:type="continuationSeparator" w:id="0">
    <w:p w14:paraId="1808138B" w14:textId="77777777" w:rsidR="002C79F6" w:rsidRDefault="002C79F6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A40CF" w14:textId="77777777" w:rsidR="002C79F6" w:rsidRDefault="002C79F6" w:rsidP="00864926">
      <w:r>
        <w:separator/>
      </w:r>
    </w:p>
  </w:footnote>
  <w:footnote w:type="continuationSeparator" w:id="0">
    <w:p w14:paraId="1C1B488E" w14:textId="77777777" w:rsidR="002C79F6" w:rsidRDefault="002C79F6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46C"/>
    <w:rsid w:val="00143293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C79F6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14B57"/>
    <w:rsid w:val="00817CDE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E6D44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A6D81"/>
    <w:rsid w:val="00CC23C3"/>
    <w:rsid w:val="00CD17F1"/>
    <w:rsid w:val="00D64D1C"/>
    <w:rsid w:val="00D92F39"/>
    <w:rsid w:val="00DB43CC"/>
    <w:rsid w:val="00E0734B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ED6B62"/>
    <w:rsid w:val="00F06AFA"/>
    <w:rsid w:val="00F237EB"/>
    <w:rsid w:val="00F46FD5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FD26EE1A-205C-4641-9395-AC6888B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F47DD-FA62-4E77-A8AF-5E69DB44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6</cp:revision>
  <cp:lastPrinted>2015-12-23T11:47:00Z</cp:lastPrinted>
  <dcterms:created xsi:type="dcterms:W3CDTF">2016-04-07T16:33:00Z</dcterms:created>
  <dcterms:modified xsi:type="dcterms:W3CDTF">2016-04-14T12:36:00Z</dcterms:modified>
</cp:coreProperties>
</file>