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A14B6" w:rsidRPr="00B54668" w:rsidTr="00EE64C9">
        <w:trPr>
          <w:trHeight w:val="87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4B6" w:rsidRPr="00AB3007" w:rsidRDefault="003A14B6" w:rsidP="00EE64C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</w:tc>
      </w:tr>
      <w:tr w:rsidR="003A14B6" w:rsidRPr="00B54668" w:rsidTr="00EE64C9">
        <w:trPr>
          <w:trHeight w:val="38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14B6" w:rsidRPr="00E47B95" w:rsidRDefault="003A14B6" w:rsidP="00EE64C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14B6" w:rsidRPr="00B54668" w:rsidRDefault="003A14B6" w:rsidP="00EE64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3A14B6" w:rsidRPr="00B54668" w:rsidTr="00EE64C9">
        <w:trPr>
          <w:trHeight w:val="321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A14B6" w:rsidRPr="00B54668" w:rsidTr="00EE64C9">
        <w:trPr>
          <w:trHeight w:val="143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A14B6" w:rsidRPr="00B54668" w:rsidRDefault="003A14B6" w:rsidP="00EE64C9">
            <w:pPr>
              <w:pStyle w:val="NoSpacing"/>
            </w:pPr>
            <w:r>
              <w:t>G</w:t>
            </w:r>
            <w:r w:rsidRPr="00D315A4">
              <w:t>eography</w:t>
            </w:r>
          </w:p>
        </w:tc>
      </w:tr>
      <w:tr w:rsidR="003A14B6" w:rsidRPr="00B54668" w:rsidTr="00EE64C9">
        <w:trPr>
          <w:trHeight w:val="377"/>
        </w:trPr>
        <w:tc>
          <w:tcPr>
            <w:tcW w:w="4386" w:type="dxa"/>
            <w:gridSpan w:val="4"/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315A4">
              <w:rPr>
                <w:rFonts w:ascii="Candara" w:hAnsi="Candara"/>
              </w:rPr>
              <w:t>Geography</w:t>
            </w:r>
          </w:p>
        </w:tc>
      </w:tr>
      <w:tr w:rsidR="003A14B6" w:rsidRPr="00B54668" w:rsidTr="00EE64C9">
        <w:trPr>
          <w:trHeight w:val="80"/>
        </w:trPr>
        <w:tc>
          <w:tcPr>
            <w:tcW w:w="4386" w:type="dxa"/>
            <w:gridSpan w:val="4"/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</w:t>
            </w:r>
            <w:r w:rsidRPr="004C32DD">
              <w:rPr>
                <w:rFonts w:ascii="Candara" w:hAnsi="Candara"/>
              </w:rPr>
              <w:t>egional geography</w:t>
            </w:r>
            <w:r>
              <w:rPr>
                <w:rFonts w:ascii="Candara" w:hAnsi="Candara"/>
              </w:rPr>
              <w:t xml:space="preserve"> II</w:t>
            </w:r>
          </w:p>
        </w:tc>
      </w:tr>
      <w:tr w:rsidR="003A14B6" w:rsidRPr="00B54668" w:rsidTr="00EE64C9">
        <w:trPr>
          <w:trHeight w:val="62"/>
        </w:trPr>
        <w:tc>
          <w:tcPr>
            <w:tcW w:w="4386" w:type="dxa"/>
            <w:gridSpan w:val="4"/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52476140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118382119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200639595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3A14B6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173216686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14157421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3A14B6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3A14B6" w:rsidRPr="00B54668" w:rsidRDefault="003A14B6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3A14B6" w:rsidRPr="00B54668" w:rsidRDefault="003A14B6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166993746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2064550218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A14B6" w:rsidRPr="00B54668" w:rsidTr="00EE64C9">
        <w:trPr>
          <w:trHeight w:val="16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4C32DD">
              <w:rPr>
                <w:rFonts w:ascii="Candara" w:hAnsi="Candara"/>
              </w:rPr>
              <w:t>he third</w:t>
            </w:r>
          </w:p>
        </w:tc>
      </w:tr>
      <w:tr w:rsidR="003A14B6" w:rsidRPr="00B54668" w:rsidTr="00EE64C9">
        <w:trPr>
          <w:trHeight w:val="7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3A14B6" w:rsidRPr="00B54668" w:rsidTr="00EE64C9">
        <w:trPr>
          <w:trHeight w:val="179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Radivojevic</w:t>
            </w:r>
            <w:proofErr w:type="spellEnd"/>
          </w:p>
        </w:tc>
      </w:tr>
      <w:tr w:rsidR="003A14B6" w:rsidRPr="00B54668" w:rsidTr="00EE64C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A14B6" w:rsidRPr="00406F80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14B6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920701716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92731310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201934584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3A14B6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68867370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-108175251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103370357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73590669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35315642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-65043527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3A14B6" w:rsidRPr="00B54668" w:rsidTr="00EE64C9">
        <w:trPr>
          <w:trHeight w:val="12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A14B6" w:rsidRPr="00B54668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A14B6" w:rsidRPr="00B54668" w:rsidTr="00EE64C9">
        <w:trPr>
          <w:trHeight w:val="58"/>
        </w:trPr>
        <w:tc>
          <w:tcPr>
            <w:tcW w:w="10440" w:type="dxa"/>
            <w:gridSpan w:val="7"/>
            <w:vAlign w:val="center"/>
          </w:tcPr>
          <w:p w:rsidR="003A14B6" w:rsidRPr="004C32DD" w:rsidRDefault="003A14B6" w:rsidP="00EE64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019D">
              <w:rPr>
                <w:rFonts w:ascii="Candara" w:hAnsi="Candara"/>
              </w:rPr>
              <w:t xml:space="preserve">studying </w:t>
            </w:r>
            <w:r w:rsidRPr="004C32DD">
              <w:rPr>
                <w:rFonts w:ascii="Candara" w:hAnsi="Candara"/>
              </w:rPr>
              <w:t>of geographic regions across the continents</w:t>
            </w:r>
            <w:r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  <w:lang w:val="en-US"/>
              </w:rPr>
              <w:t xml:space="preserve">South America, Africa and </w:t>
            </w:r>
            <w:r w:rsidRPr="00AB3007">
              <w:rPr>
                <w:rFonts w:ascii="Candara" w:hAnsi="Candara"/>
                <w:lang w:val="en-US"/>
              </w:rPr>
              <w:t>Australia</w:t>
            </w:r>
          </w:p>
        </w:tc>
      </w:tr>
      <w:tr w:rsidR="003A14B6" w:rsidRPr="00B54668" w:rsidTr="00EE64C9">
        <w:trPr>
          <w:trHeight w:val="251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A14B6" w:rsidRPr="00B54668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A14B6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A14B6" w:rsidRPr="00AB3007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3007">
              <w:rPr>
                <w:rFonts w:ascii="Candara" w:hAnsi="Candara"/>
              </w:rPr>
              <w:t xml:space="preserve">Geology and tectonic evolution, </w:t>
            </w:r>
            <w:proofErr w:type="spellStart"/>
            <w:r w:rsidRPr="00AB3007">
              <w:rPr>
                <w:rFonts w:ascii="Candara" w:hAnsi="Candara"/>
              </w:rPr>
              <w:t>geomorfological</w:t>
            </w:r>
            <w:proofErr w:type="spellEnd"/>
            <w:r w:rsidRPr="00AB3007">
              <w:rPr>
                <w:rFonts w:ascii="Candara" w:hAnsi="Candara"/>
              </w:rPr>
              <w:t xml:space="preserve"> characteristics, climate characteristics, basic characteristics  of hydrology, </w:t>
            </w:r>
            <w:proofErr w:type="spellStart"/>
            <w:r w:rsidRPr="00AB3007">
              <w:rPr>
                <w:rFonts w:ascii="Candara" w:hAnsi="Candara"/>
              </w:rPr>
              <w:t>biogeographical</w:t>
            </w:r>
            <w:proofErr w:type="spellEnd"/>
            <w:r w:rsidRPr="00AB3007">
              <w:rPr>
                <w:rFonts w:ascii="Candara" w:hAnsi="Candara"/>
              </w:rPr>
              <w:t xml:space="preserve"> characteristics, population, economy, settlement</w:t>
            </w:r>
            <w:r>
              <w:rPr>
                <w:rFonts w:ascii="Candara" w:hAnsi="Candara"/>
              </w:rPr>
              <w:t xml:space="preserve"> of </w:t>
            </w:r>
            <w:r w:rsidRPr="00AB3007">
              <w:rPr>
                <w:rFonts w:ascii="Candara" w:hAnsi="Candara"/>
              </w:rPr>
              <w:t>South America, Africa and Australia</w:t>
            </w:r>
          </w:p>
        </w:tc>
      </w:tr>
      <w:tr w:rsidR="003A14B6" w:rsidRPr="00B54668" w:rsidTr="00EE64C9">
        <w:trPr>
          <w:trHeight w:val="233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A14B6" w:rsidRPr="00B54668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3A14B6" w:rsidRPr="00B54668" w:rsidTr="00EE64C9">
        <w:trPr>
          <w:trHeight w:val="51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A14B6" w:rsidRPr="004E562D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76182552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262348920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555167469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3A14B6" w:rsidRPr="00AB3007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878212751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-134492894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3A14B6" w:rsidRPr="00B54668" w:rsidTr="00EE64C9">
        <w:trPr>
          <w:trHeight w:val="58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A14B6" w:rsidRPr="00B54668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A14B6" w:rsidRPr="00B54668" w:rsidTr="00EE64C9">
        <w:trPr>
          <w:trHeight w:val="179"/>
        </w:trPr>
        <w:tc>
          <w:tcPr>
            <w:tcW w:w="2550" w:type="dxa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A14B6" w:rsidRPr="00B54668" w:rsidTr="00EE64C9">
        <w:trPr>
          <w:trHeight w:val="287"/>
        </w:trPr>
        <w:tc>
          <w:tcPr>
            <w:tcW w:w="2550" w:type="dxa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A14B6" w:rsidRPr="00B54668" w:rsidTr="00EE64C9">
        <w:trPr>
          <w:trHeight w:val="71"/>
        </w:trPr>
        <w:tc>
          <w:tcPr>
            <w:tcW w:w="2550" w:type="dxa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3A14B6" w:rsidRPr="00B54668" w:rsidTr="00EE64C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3A14B6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A14B6" w:rsidRDefault="003A14B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F647C" w:rsidRDefault="00BF647C"/>
    <w:sectPr w:rsidR="00BF647C" w:rsidSect="00BF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0789"/>
    <w:rsid w:val="0005078E"/>
    <w:rsid w:val="00340789"/>
    <w:rsid w:val="003A14B6"/>
    <w:rsid w:val="003C0929"/>
    <w:rsid w:val="00640690"/>
    <w:rsid w:val="008444CA"/>
    <w:rsid w:val="00B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89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0789"/>
    <w:rPr>
      <w:sz w:val="16"/>
      <w:szCs w:val="16"/>
    </w:rPr>
  </w:style>
  <w:style w:type="paragraph" w:styleId="NoSpacing">
    <w:name w:val="No Spacing"/>
    <w:uiPriority w:val="1"/>
    <w:qFormat/>
    <w:rsid w:val="0034078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geo100</dc:creator>
  <cp:keywords/>
  <dc:description/>
  <cp:lastModifiedBy>geo100</cp:lastModifiedBy>
  <cp:revision>2</cp:revision>
  <dcterms:created xsi:type="dcterms:W3CDTF">2016-04-15T12:07:00Z</dcterms:created>
  <dcterms:modified xsi:type="dcterms:W3CDTF">2016-04-15T12:07:00Z</dcterms:modified>
</cp:coreProperties>
</file>