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4F7D7B4" w:rsidR="00864926" w:rsidRPr="00B54668" w:rsidRDefault="007B521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Applied 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31AC6AB" w:rsidR="00864926" w:rsidRPr="00B54668" w:rsidRDefault="007B52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chemistry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2B836D0" w:rsidR="00B50491" w:rsidRPr="00B54668" w:rsidRDefault="003961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Water and wastewater treatment technologies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73195FB" w:rsidR="006F647C" w:rsidRPr="00B54668" w:rsidRDefault="002E19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94909D4" w:rsidR="00CD17F1" w:rsidRPr="00B54668" w:rsidRDefault="002E193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929FF5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A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B352C14" w:rsidR="00864926" w:rsidRPr="00B54668" w:rsidRDefault="003961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 w:rsidRPr="00B54668">
              <w:rPr>
                <w:rFonts w:ascii="Candara" w:hAnsi="Candara"/>
              </w:rPr>
              <w:t>Number of ECTS allocated</w:t>
            </w:r>
            <w:bookmarkEnd w:id="0"/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1E8F10D" w:rsidR="00A1335D" w:rsidRPr="00B54668" w:rsidRDefault="003961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D271096" w:rsidR="00E857F8" w:rsidRPr="00B54668" w:rsidRDefault="00561C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Mitrovic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DB6175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CA85D4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F9998DE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15623BA" w:rsidR="00911529" w:rsidRPr="00B54668" w:rsidRDefault="00E866B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866B1">
              <w:rPr>
                <w:rFonts w:ascii="Candara" w:hAnsi="Candara"/>
                <w:i/>
              </w:rPr>
              <w:t>Acquiring knowledge about the</w:t>
            </w:r>
            <w:r>
              <w:rPr>
                <w:rFonts w:ascii="Candara" w:hAnsi="Candara"/>
                <w:i/>
              </w:rPr>
              <w:t xml:space="preserve"> properties of water as solvent</w:t>
            </w:r>
            <w:r w:rsidRPr="00E866B1">
              <w:rPr>
                <w:rFonts w:ascii="Candara" w:hAnsi="Candara"/>
                <w:i/>
              </w:rPr>
              <w:t>, characteristics of natural and waste water and the basics of mechanical, physical and chemical technologies for obtaining drinking water and the treatment of natural and waste water</w:t>
            </w:r>
            <w:r w:rsidR="009147C5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2DC0CD5" w:rsidR="00B54668" w:rsidRPr="00B54668" w:rsidRDefault="00A165A2" w:rsidP="003134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165A2">
              <w:rPr>
                <w:rFonts w:ascii="Candara" w:hAnsi="Candara"/>
                <w:b/>
              </w:rPr>
              <w:t>The composition, structure and properties of water</w:t>
            </w:r>
            <w:r w:rsidR="0094780D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</w:t>
            </w:r>
            <w:r w:rsidRPr="00A165A2">
              <w:rPr>
                <w:rFonts w:ascii="Candara" w:hAnsi="Candara"/>
                <w:b/>
              </w:rPr>
              <w:t>Water as a solvent: the solubility of the substances, solutions and types of solution</w:t>
            </w:r>
            <w:r w:rsidR="0094780D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Physical, chemical and microbiological </w:t>
            </w:r>
            <w:r w:rsidR="0094780D" w:rsidRPr="0094780D">
              <w:rPr>
                <w:rFonts w:ascii="Candara" w:hAnsi="Candara"/>
                <w:b/>
              </w:rPr>
              <w:t>properties of natural water</w:t>
            </w:r>
            <w:r w:rsidR="0094780D">
              <w:rPr>
                <w:rFonts w:ascii="Candara" w:hAnsi="Candara"/>
                <w:b/>
              </w:rPr>
              <w:t xml:space="preserve">. </w:t>
            </w:r>
            <w:r w:rsidR="0094780D">
              <w:rPr>
                <w:rFonts w:ascii="Candara" w:hAnsi="Candara"/>
                <w:b/>
              </w:rPr>
              <w:t xml:space="preserve">Physical, chemical and microbiological </w:t>
            </w:r>
            <w:r w:rsidR="0094780D" w:rsidRPr="0094780D">
              <w:rPr>
                <w:rFonts w:ascii="Candara" w:hAnsi="Candara"/>
                <w:b/>
              </w:rPr>
              <w:t>properties</w:t>
            </w:r>
            <w:r w:rsidR="0094780D">
              <w:rPr>
                <w:rFonts w:ascii="Candara" w:hAnsi="Candara"/>
                <w:b/>
              </w:rPr>
              <w:t xml:space="preserve"> of wastewater. </w:t>
            </w:r>
            <w:r w:rsidR="0094780D" w:rsidRPr="0094780D">
              <w:rPr>
                <w:rFonts w:ascii="Candara" w:hAnsi="Candara"/>
                <w:b/>
              </w:rPr>
              <w:t>The technology of dri</w:t>
            </w:r>
            <w:r w:rsidR="0094780D">
              <w:rPr>
                <w:rFonts w:ascii="Candara" w:hAnsi="Candara"/>
                <w:b/>
              </w:rPr>
              <w:t xml:space="preserve">nking water; coagulation/flocculation and filtration. </w:t>
            </w:r>
            <w:r w:rsidR="0094780D" w:rsidRPr="0094780D">
              <w:rPr>
                <w:rFonts w:ascii="Candara" w:hAnsi="Candara"/>
                <w:b/>
              </w:rPr>
              <w:t xml:space="preserve">Removal of mineral substances from the water: water hardness, </w:t>
            </w:r>
            <w:r w:rsidR="00A90936">
              <w:rPr>
                <w:rFonts w:ascii="Candara" w:hAnsi="Candara"/>
                <w:b/>
              </w:rPr>
              <w:t xml:space="preserve">thermal and chemical </w:t>
            </w:r>
            <w:r w:rsidR="0094780D" w:rsidRPr="0094780D">
              <w:rPr>
                <w:rFonts w:ascii="Candara" w:hAnsi="Candara"/>
                <w:b/>
              </w:rPr>
              <w:t>water softening</w:t>
            </w:r>
            <w:r w:rsidR="00A90936">
              <w:rPr>
                <w:rFonts w:ascii="Candara" w:hAnsi="Candara"/>
                <w:b/>
              </w:rPr>
              <w:t xml:space="preserve"> methods. </w:t>
            </w:r>
            <w:r w:rsidR="00235B16" w:rsidRPr="00235B16">
              <w:rPr>
                <w:rFonts w:ascii="Candara" w:hAnsi="Candara"/>
                <w:b/>
              </w:rPr>
              <w:t>Iron and manganese removal water</w:t>
            </w:r>
            <w:r w:rsidR="00235B16">
              <w:rPr>
                <w:rFonts w:ascii="Candara" w:hAnsi="Candara"/>
                <w:b/>
              </w:rPr>
              <w:t xml:space="preserve"> treatment. </w:t>
            </w:r>
            <w:r w:rsidR="00235B16" w:rsidRPr="00235B16">
              <w:rPr>
                <w:rFonts w:ascii="Candara" w:hAnsi="Candara"/>
                <w:b/>
              </w:rPr>
              <w:t xml:space="preserve">Removal of natural organic matter from water; Removing dissolved gases from the water; deodorization </w:t>
            </w:r>
            <w:r w:rsidR="00235B16">
              <w:rPr>
                <w:rFonts w:ascii="Candara" w:hAnsi="Candara"/>
                <w:b/>
              </w:rPr>
              <w:t xml:space="preserve">of </w:t>
            </w:r>
            <w:r w:rsidR="00235B16" w:rsidRPr="00235B16">
              <w:rPr>
                <w:rFonts w:ascii="Candara" w:hAnsi="Candara"/>
                <w:b/>
              </w:rPr>
              <w:t>water</w:t>
            </w:r>
            <w:r w:rsidR="00235B16">
              <w:rPr>
                <w:rFonts w:ascii="Candara" w:hAnsi="Candara"/>
                <w:b/>
              </w:rPr>
              <w:t xml:space="preserve">. </w:t>
            </w:r>
            <w:r w:rsidR="007420F1" w:rsidRPr="007420F1">
              <w:rPr>
                <w:rFonts w:ascii="Candara" w:hAnsi="Candara"/>
                <w:b/>
              </w:rPr>
              <w:t>Basics of water disinfection</w:t>
            </w:r>
            <w:r w:rsidR="007420F1">
              <w:rPr>
                <w:rFonts w:ascii="Candara" w:hAnsi="Candara"/>
                <w:b/>
              </w:rPr>
              <w:t xml:space="preserve">. </w:t>
            </w:r>
            <w:r w:rsidR="007420F1" w:rsidRPr="0094780D">
              <w:rPr>
                <w:rFonts w:ascii="Candara" w:hAnsi="Candara"/>
                <w:b/>
              </w:rPr>
              <w:t xml:space="preserve">The technology of </w:t>
            </w:r>
            <w:r w:rsidR="007420F1">
              <w:rPr>
                <w:rFonts w:ascii="Candara" w:hAnsi="Candara"/>
                <w:b/>
              </w:rPr>
              <w:t>wastewater</w:t>
            </w:r>
            <w:r w:rsidR="007420F1" w:rsidRPr="007420F1">
              <w:rPr>
                <w:rFonts w:ascii="Candara" w:hAnsi="Candara"/>
                <w:b/>
              </w:rPr>
              <w:t>; Mechanical wastewater treatment</w:t>
            </w:r>
            <w:r w:rsidR="007420F1">
              <w:rPr>
                <w:rFonts w:ascii="Candara" w:hAnsi="Candara"/>
                <w:b/>
              </w:rPr>
              <w:t xml:space="preserve">. </w:t>
            </w:r>
            <w:r w:rsidR="00A11563">
              <w:rPr>
                <w:rFonts w:ascii="Candara" w:hAnsi="Candara"/>
                <w:b/>
              </w:rPr>
              <w:t>Chemical waste</w:t>
            </w:r>
            <w:r w:rsidR="00A11563" w:rsidRPr="00A11563">
              <w:rPr>
                <w:rFonts w:ascii="Candara" w:hAnsi="Candara"/>
                <w:b/>
              </w:rPr>
              <w:t>water</w:t>
            </w:r>
            <w:r w:rsidR="0031349F">
              <w:rPr>
                <w:rFonts w:ascii="Candara" w:hAnsi="Candara"/>
                <w:b/>
              </w:rPr>
              <w:t xml:space="preserve"> treatment</w:t>
            </w:r>
            <w:r w:rsidR="00A11563">
              <w:rPr>
                <w:rFonts w:ascii="Candara" w:hAnsi="Candara"/>
                <w:b/>
              </w:rPr>
              <w:t xml:space="preserve">. </w:t>
            </w:r>
            <w:r w:rsidR="0007726E" w:rsidRPr="0007726E">
              <w:rPr>
                <w:rFonts w:ascii="Candara" w:hAnsi="Candara"/>
                <w:b/>
              </w:rPr>
              <w:t xml:space="preserve">Fundamentals of biological wastewater </w:t>
            </w:r>
            <w:r w:rsidR="0007726E">
              <w:rPr>
                <w:rFonts w:ascii="Candara" w:hAnsi="Candara"/>
                <w:b/>
              </w:rPr>
              <w:t xml:space="preserve">treatments. </w:t>
            </w:r>
            <w:r w:rsidR="009F7B70" w:rsidRPr="009F7B70">
              <w:rPr>
                <w:rFonts w:ascii="Candara" w:hAnsi="Candara"/>
                <w:b/>
              </w:rPr>
              <w:t>Final cleaning and disinfection of wastewater</w:t>
            </w:r>
            <w:r w:rsidR="009F7B70">
              <w:rPr>
                <w:rFonts w:ascii="Candara" w:hAnsi="Candara"/>
                <w:b/>
              </w:rPr>
              <w:t>. S</w:t>
            </w:r>
            <w:r w:rsidR="009F7B70" w:rsidRPr="009F7B70">
              <w:rPr>
                <w:rFonts w:ascii="Candara" w:hAnsi="Candara"/>
                <w:b/>
              </w:rPr>
              <w:t>ludge</w:t>
            </w:r>
            <w:r w:rsidR="009F7B70">
              <w:rPr>
                <w:rFonts w:ascii="Candara" w:hAnsi="Candara"/>
                <w:b/>
              </w:rPr>
              <w:t xml:space="preserve"> treatment process, reuse and disposal.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1A3C27" w:rsidR="001D3BF1" w:rsidRPr="004E562D" w:rsidRDefault="002E19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E19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8827D69" w:rsidR="001F14FA" w:rsidRDefault="003961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C6EC005" w:rsidR="001F14FA" w:rsidRDefault="003961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111E56E" w:rsidR="001F14FA" w:rsidRDefault="003961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6F41106" w:rsidR="001F14FA" w:rsidRDefault="003E02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69BA753" w:rsidR="001F14FA" w:rsidRDefault="003961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FBFF7" w14:textId="77777777" w:rsidR="00F80621" w:rsidRDefault="00F80621" w:rsidP="00864926">
      <w:pPr>
        <w:spacing w:after="0" w:line="240" w:lineRule="auto"/>
      </w:pPr>
      <w:r>
        <w:separator/>
      </w:r>
    </w:p>
  </w:endnote>
  <w:endnote w:type="continuationSeparator" w:id="0">
    <w:p w14:paraId="59A97C98" w14:textId="77777777" w:rsidR="00F80621" w:rsidRDefault="00F806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8078" w14:textId="77777777" w:rsidR="00F80621" w:rsidRDefault="00F80621" w:rsidP="00864926">
      <w:pPr>
        <w:spacing w:after="0" w:line="240" w:lineRule="auto"/>
      </w:pPr>
      <w:r>
        <w:separator/>
      </w:r>
    </w:p>
  </w:footnote>
  <w:footnote w:type="continuationSeparator" w:id="0">
    <w:p w14:paraId="1F807E70" w14:textId="77777777" w:rsidR="00F80621" w:rsidRDefault="00F806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726E"/>
    <w:rsid w:val="000F6001"/>
    <w:rsid w:val="0011018E"/>
    <w:rsid w:val="001D3BF1"/>
    <w:rsid w:val="001D64D3"/>
    <w:rsid w:val="001F14FA"/>
    <w:rsid w:val="001F60E3"/>
    <w:rsid w:val="002319B6"/>
    <w:rsid w:val="00235B16"/>
    <w:rsid w:val="00285BC2"/>
    <w:rsid w:val="002E1939"/>
    <w:rsid w:val="0031349F"/>
    <w:rsid w:val="00315601"/>
    <w:rsid w:val="00323176"/>
    <w:rsid w:val="003961A3"/>
    <w:rsid w:val="003B32A9"/>
    <w:rsid w:val="003C177A"/>
    <w:rsid w:val="003E028E"/>
    <w:rsid w:val="00406F80"/>
    <w:rsid w:val="00431EFA"/>
    <w:rsid w:val="00493925"/>
    <w:rsid w:val="004D1C7E"/>
    <w:rsid w:val="004E562D"/>
    <w:rsid w:val="00561C09"/>
    <w:rsid w:val="005A5D38"/>
    <w:rsid w:val="005B0885"/>
    <w:rsid w:val="005B64BF"/>
    <w:rsid w:val="005D46D7"/>
    <w:rsid w:val="00603117"/>
    <w:rsid w:val="0069043C"/>
    <w:rsid w:val="006E40AE"/>
    <w:rsid w:val="006F647C"/>
    <w:rsid w:val="007420F1"/>
    <w:rsid w:val="00783C57"/>
    <w:rsid w:val="00792CB4"/>
    <w:rsid w:val="007B5218"/>
    <w:rsid w:val="00864926"/>
    <w:rsid w:val="008A30CE"/>
    <w:rsid w:val="008B1D6B"/>
    <w:rsid w:val="008C31B7"/>
    <w:rsid w:val="00911529"/>
    <w:rsid w:val="009147C5"/>
    <w:rsid w:val="00932B21"/>
    <w:rsid w:val="0094780D"/>
    <w:rsid w:val="00972302"/>
    <w:rsid w:val="009906EA"/>
    <w:rsid w:val="009D3F5E"/>
    <w:rsid w:val="009F3F9F"/>
    <w:rsid w:val="009F7B70"/>
    <w:rsid w:val="00A10286"/>
    <w:rsid w:val="00A11563"/>
    <w:rsid w:val="00A1335D"/>
    <w:rsid w:val="00A165A2"/>
    <w:rsid w:val="00A90936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866B1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6BD80-4634-4358-8319-4508D684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16</cp:revision>
  <cp:lastPrinted>2015-12-23T11:47:00Z</cp:lastPrinted>
  <dcterms:created xsi:type="dcterms:W3CDTF">2016-03-21T07:58:00Z</dcterms:created>
  <dcterms:modified xsi:type="dcterms:W3CDTF">2016-04-10T18:13:00Z</dcterms:modified>
</cp:coreProperties>
</file>