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86E2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hyperlink r:id="rId9" w:tooltip="Faculty of Sciences and Mathematics" w:history="1">
              <w:r w:rsidR="00081F43" w:rsidRPr="00C81D00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9593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Tourism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959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959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Environmental 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86E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B95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highlight w:val="black"/>
                </w:rPr>
                <w:id w:val="-2074409764"/>
              </w:sdtPr>
              <w:sdtContent>
                <w:r w:rsidR="00E5013A" w:rsidRPr="00B95936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86E2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 w:rsidRPr="00081F43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Pr="00081F43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81F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first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81F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959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Dimitrijević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081F43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081F4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course aims</w:t>
            </w:r>
            <w:r>
              <w:br/>
              <w:t>The aim of the course is to expand the base of knowledge in the field of physics for a better understanding of physical phenomena and concepts related to the study program Geography</w:t>
            </w:r>
            <w:r>
              <w:br/>
            </w:r>
            <w:r>
              <w:br/>
              <w:t>outcome</w:t>
            </w:r>
            <w:r>
              <w:br/>
              <w:t>The ability to use the acquired knowledge for the interpretation of many geographical concepts in their studies and in his professional career.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F9052A" w:rsidP="00F9052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Contents</w:t>
            </w:r>
            <w:r w:rsidR="00081F43">
              <w:br/>
              <w:t>Theoretical classes</w:t>
            </w:r>
            <w:proofErr w:type="gramStart"/>
            <w:r w:rsidR="00081F43">
              <w:t>:</w:t>
            </w:r>
            <w:proofErr w:type="gramEnd"/>
            <w:r w:rsidR="00081F43">
              <w:br/>
              <w:t>Introduction to Physics for geographers.</w:t>
            </w:r>
            <w:r w:rsidR="00081F43">
              <w:br/>
              <w:t>Basic elements of mechanics</w:t>
            </w:r>
            <w:r w:rsidR="00081F43">
              <w:br/>
              <w:t>Elements of fluid mechanics</w:t>
            </w:r>
            <w:r w:rsidR="00081F43">
              <w:br/>
            </w:r>
            <w:r w:rsidR="00081F43">
              <w:lastRenderedPageBreak/>
              <w:t>The electromagnetic phenomena</w:t>
            </w:r>
            <w:r w:rsidR="00081F43">
              <w:br/>
              <w:t>optical phenomena</w:t>
            </w:r>
            <w:r w:rsidR="00081F43">
              <w:br/>
              <w:t>Physical phenomena in the micro</w:t>
            </w:r>
            <w:r w:rsidR="00081F43">
              <w:br/>
              <w:t>Practical teaching</w:t>
            </w:r>
            <w:r w:rsidR="00081F43">
              <w:br/>
              <w:t>Laboratory classes related to the content of lectures, written report on the performed exercises and output tes</w:t>
            </w:r>
            <w:r>
              <w:t>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86E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081F43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86E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F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F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1F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ED" w:rsidRDefault="00FE63ED" w:rsidP="00864926">
      <w:pPr>
        <w:spacing w:after="0" w:line="240" w:lineRule="auto"/>
      </w:pPr>
      <w:r>
        <w:separator/>
      </w:r>
    </w:p>
  </w:endnote>
  <w:endnote w:type="continuationSeparator" w:id="0">
    <w:p w:rsidR="00FE63ED" w:rsidRDefault="00FE63E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ED" w:rsidRDefault="00FE63ED" w:rsidP="00864926">
      <w:pPr>
        <w:spacing w:after="0" w:line="240" w:lineRule="auto"/>
      </w:pPr>
      <w:r>
        <w:separator/>
      </w:r>
    </w:p>
  </w:footnote>
  <w:footnote w:type="continuationSeparator" w:id="0">
    <w:p w:rsidR="00FE63ED" w:rsidRDefault="00FE63E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AA4"/>
    <w:rsid w:val="00033AAA"/>
    <w:rsid w:val="00052EDB"/>
    <w:rsid w:val="00081F43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95936"/>
    <w:rsid w:val="00BD3504"/>
    <w:rsid w:val="00C63234"/>
    <w:rsid w:val="00CA6D81"/>
    <w:rsid w:val="00CC23C3"/>
    <w:rsid w:val="00CD17F1"/>
    <w:rsid w:val="00D56957"/>
    <w:rsid w:val="00D86E2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4118"/>
    <w:rsid w:val="00F56373"/>
    <w:rsid w:val="00F742D3"/>
    <w:rsid w:val="00F9052A"/>
    <w:rsid w:val="00FE63ED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D2FA6-A54F-4899-B7BE-1BA47584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geo100</cp:lastModifiedBy>
  <cp:revision>2</cp:revision>
  <cp:lastPrinted>2015-12-23T11:47:00Z</cp:lastPrinted>
  <dcterms:created xsi:type="dcterms:W3CDTF">2016-04-15T11:51:00Z</dcterms:created>
  <dcterms:modified xsi:type="dcterms:W3CDTF">2016-04-15T11:51:00Z</dcterms:modified>
</cp:coreProperties>
</file>