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5CFD" w:rsidRPr="00B10F27" w:rsidRDefault="00FC5CFD" w:rsidP="00FC5CFD">
            <w:pPr>
              <w:spacing w:after="200" w:line="276" w:lineRule="auto"/>
              <w:rPr>
                <w:rFonts w:ascii="Candara" w:hAnsi="Candara"/>
                <w:b/>
                <w:sz w:val="21"/>
                <w:szCs w:val="21"/>
              </w:rPr>
            </w:pPr>
            <w:r w:rsidRPr="00B10F27">
              <w:rPr>
                <w:rFonts w:ascii="Candara" w:hAnsi="Candara"/>
                <w:b/>
                <w:sz w:val="21"/>
                <w:szCs w:val="21"/>
              </w:rPr>
              <w:t>Faculty of Sciences and Mathematics</w:t>
            </w:r>
          </w:p>
          <w:p w:rsidR="00CD17F1" w:rsidRPr="00B54668" w:rsidRDefault="00FC5CFD" w:rsidP="00FC5C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B10F27">
              <w:rPr>
                <w:rFonts w:ascii="Candara" w:hAnsi="Candara" w:cs="Arial"/>
                <w:b/>
              </w:rPr>
              <w:t>Department of Biology and Ecology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C223C" w:rsidRDefault="009C696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95B3D7" w:themeColor="accent1" w:themeTint="99"/>
                <w:sz w:val="24"/>
                <w:szCs w:val="24"/>
              </w:rPr>
              <w:t>Computer Science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C5C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softHyphen/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C223C" w:rsidRDefault="009C696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Selected Chapters of Molecular Biology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149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11998"/>
                  </w:sdtPr>
                  <w:sdtEndPr/>
                  <w:sdtContent>
                    <w:r w:rsidR="00FC5CF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149AC" w:rsidP="00FC5C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751600"/>
                  </w:sdtPr>
                  <w:sdtEndPr/>
                  <w:sdtContent>
                    <w:r w:rsidR="00FC5CF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751602"/>
                  </w:sdtPr>
                  <w:sdtEndPr/>
                  <w:sdtContent>
                    <w:r w:rsidR="00FC5CF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3B49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3B49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FC5CFD" w:rsidRDefault="00FC5C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Tatjana Mitrović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751604"/>
                  </w:sdtPr>
                  <w:sdtEndPr/>
                  <w:sdtContent>
                    <w:r w:rsidR="00FC5CF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751606"/>
                  </w:sdtPr>
                  <w:sdtEndPr/>
                  <w:sdtContent>
                    <w:r w:rsidR="00FC5CF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DC223C" w:rsidRDefault="00CA7246" w:rsidP="0029592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Introduction to molecular basis of life and transfer of bioinformations in nature. </w:t>
            </w:r>
            <w:r w:rsidR="00295925">
              <w:rPr>
                <w:rFonts w:ascii="Candara" w:hAnsi="Candara"/>
                <w:i/>
              </w:rPr>
              <w:t>Understanding of modern trends in bioinformation analysis.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B35F4" w:rsidRPr="00AB35F4" w:rsidRDefault="00AB35F4" w:rsidP="00AB35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Informativeness of biomolecules and evolution of genetic information. Primary and secondary structure of DNA. </w:t>
            </w:r>
            <w:r w:rsidR="007E4B81">
              <w:rPr>
                <w:rFonts w:ascii="Candara" w:hAnsi="Candara"/>
                <w:b/>
              </w:rPr>
              <w:t>G</w:t>
            </w:r>
            <w:r w:rsidRPr="00DC223C">
              <w:rPr>
                <w:rFonts w:ascii="Candara" w:hAnsi="Candara"/>
                <w:b/>
              </w:rPr>
              <w:t>enome and genomics</w:t>
            </w:r>
            <w:r>
              <w:rPr>
                <w:rFonts w:ascii="Candara" w:hAnsi="Candara"/>
                <w:b/>
              </w:rPr>
              <w:t xml:space="preserve">.  Structure of eukaryotic genome (repetitive and unique sequences). Structure of prokaryotic and eukaryotic genes.  Genetic code.  Trasfer of genetic information in the cell. DNA sequencing. DNA chips. </w:t>
            </w:r>
            <w:r w:rsidRPr="00DC223C">
              <w:rPr>
                <w:rFonts w:ascii="Candara" w:hAnsi="Candara"/>
                <w:b/>
              </w:rPr>
              <w:t xml:space="preserve">Bioinformatics. </w:t>
            </w:r>
          </w:p>
          <w:p w:rsidR="00B54668" w:rsidRPr="00DC223C" w:rsidRDefault="00AB35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B35F4">
              <w:rPr>
                <w:rFonts w:ascii="Candara" w:hAnsi="Candara"/>
                <w:b/>
                <w:lang w:val="sr-Latn-CS"/>
              </w:rPr>
              <w:t xml:space="preserve">   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149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751611"/>
                  </w:sdtPr>
                  <w:sdtEndPr/>
                  <w:sdtContent>
                    <w:r w:rsidR="00FC5CF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149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C5C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829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829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C5C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C5C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AC" w:rsidRDefault="004149AC" w:rsidP="00864926">
      <w:pPr>
        <w:spacing w:after="0" w:line="240" w:lineRule="auto"/>
      </w:pPr>
      <w:r>
        <w:separator/>
      </w:r>
    </w:p>
  </w:endnote>
  <w:endnote w:type="continuationSeparator" w:id="0">
    <w:p w:rsidR="004149AC" w:rsidRDefault="004149A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AC" w:rsidRDefault="004149AC" w:rsidP="00864926">
      <w:pPr>
        <w:spacing w:after="0" w:line="240" w:lineRule="auto"/>
      </w:pPr>
      <w:r>
        <w:separator/>
      </w:r>
    </w:p>
  </w:footnote>
  <w:footnote w:type="continuationSeparator" w:id="0">
    <w:p w:rsidR="004149AC" w:rsidRDefault="004149A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95925"/>
    <w:rsid w:val="00315601"/>
    <w:rsid w:val="00323176"/>
    <w:rsid w:val="00331BA2"/>
    <w:rsid w:val="003B17C9"/>
    <w:rsid w:val="003B32A9"/>
    <w:rsid w:val="003B49A5"/>
    <w:rsid w:val="003C177A"/>
    <w:rsid w:val="00406F80"/>
    <w:rsid w:val="004149AC"/>
    <w:rsid w:val="00431EFA"/>
    <w:rsid w:val="00437047"/>
    <w:rsid w:val="00493925"/>
    <w:rsid w:val="004D1C7E"/>
    <w:rsid w:val="004E562D"/>
    <w:rsid w:val="0058293A"/>
    <w:rsid w:val="005A5D38"/>
    <w:rsid w:val="005B0885"/>
    <w:rsid w:val="005B64BF"/>
    <w:rsid w:val="005D46D7"/>
    <w:rsid w:val="00603117"/>
    <w:rsid w:val="00605FE8"/>
    <w:rsid w:val="0069043C"/>
    <w:rsid w:val="006E40AE"/>
    <w:rsid w:val="006F647C"/>
    <w:rsid w:val="00783C57"/>
    <w:rsid w:val="00792CB4"/>
    <w:rsid w:val="007E4B81"/>
    <w:rsid w:val="00864926"/>
    <w:rsid w:val="008A30CE"/>
    <w:rsid w:val="008B1D6B"/>
    <w:rsid w:val="008C31B7"/>
    <w:rsid w:val="00911529"/>
    <w:rsid w:val="00932B21"/>
    <w:rsid w:val="00972302"/>
    <w:rsid w:val="009906EA"/>
    <w:rsid w:val="009C6964"/>
    <w:rsid w:val="009D3F5E"/>
    <w:rsid w:val="009F3F9F"/>
    <w:rsid w:val="00A10286"/>
    <w:rsid w:val="00A1335D"/>
    <w:rsid w:val="00AB35F4"/>
    <w:rsid w:val="00AF47A6"/>
    <w:rsid w:val="00B01642"/>
    <w:rsid w:val="00B50491"/>
    <w:rsid w:val="00B54668"/>
    <w:rsid w:val="00B72AD6"/>
    <w:rsid w:val="00B9521A"/>
    <w:rsid w:val="00BD3504"/>
    <w:rsid w:val="00C63234"/>
    <w:rsid w:val="00CA6D81"/>
    <w:rsid w:val="00CA7246"/>
    <w:rsid w:val="00CC23C3"/>
    <w:rsid w:val="00CD17F1"/>
    <w:rsid w:val="00D92F39"/>
    <w:rsid w:val="00DB43CC"/>
    <w:rsid w:val="00DC223C"/>
    <w:rsid w:val="00E1222F"/>
    <w:rsid w:val="00E319B2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2970"/>
    <w:rsid w:val="00F237EB"/>
    <w:rsid w:val="00F25617"/>
    <w:rsid w:val="00F56373"/>
    <w:rsid w:val="00F742D3"/>
    <w:rsid w:val="00FC5CF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C74BB-ABD1-4196-AF9C-7F4A4021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B4785-1A52-4930-BF3B-43951050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2</cp:revision>
  <cp:lastPrinted>2015-12-23T11:47:00Z</cp:lastPrinted>
  <dcterms:created xsi:type="dcterms:W3CDTF">2016-04-13T09:49:00Z</dcterms:created>
  <dcterms:modified xsi:type="dcterms:W3CDTF">2016-04-13T09:49:00Z</dcterms:modified>
</cp:coreProperties>
</file>