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8E772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E7725" w:rsidRDefault="002B7480" w:rsidP="008E772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1815" cy="551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 w:rsidRPr="008E7725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 w:rsidR="00CD17F1" w:rsidRPr="008E7725"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8E7725" w:rsidRDefault="006E40AE" w:rsidP="008E772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8E772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8E772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8E7725" w:rsidRDefault="009906EA" w:rsidP="008E772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E7725" w:rsidRDefault="000E502A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Doctoral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Study Module</w:t>
            </w:r>
            <w:r w:rsidR="00B50491" w:rsidRPr="008E7725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E7725" w:rsidRDefault="00B5049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E502A" w:rsidRPr="000E502A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E502A">
              <w:rPr>
                <w:rFonts w:ascii="Candara" w:hAnsi="Candara"/>
              </w:rPr>
              <w:t>Selected chapters of techniques and methods of characterization</w:t>
            </w:r>
          </w:p>
          <w:p w:rsidR="00B50491" w:rsidRPr="008E7725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E502A">
              <w:rPr>
                <w:rFonts w:ascii="Candara" w:hAnsi="Candara"/>
              </w:rPr>
              <w:t>inorganic compounds</w:t>
            </w:r>
          </w:p>
        </w:tc>
      </w:tr>
      <w:tr w:rsidR="006F647C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E7725" w:rsidRDefault="006F647C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E7725" w:rsidRDefault="00063DA3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8E7725">
              <w:rPr>
                <w:rFonts w:ascii="MS Gothic" w:eastAsia="MS Gothic" w:hAnsi="MS Gothic" w:hint="eastAsia"/>
              </w:rPr>
              <w:t>☐</w:t>
            </w:r>
            <w:r w:rsidR="004108E2" w:rsidRPr="008E7725">
              <w:rPr>
                <w:rFonts w:ascii="MS Gothic" w:eastAsia="MS Gothic" w:hAnsi="MS Gothic"/>
              </w:rPr>
              <w:t xml:space="preserve"> </w:t>
            </w:r>
            <w:r w:rsidR="00E5013A" w:rsidRPr="008E7725">
              <w:rPr>
                <w:rFonts w:ascii="Candara" w:hAnsi="Candara"/>
              </w:rPr>
              <w:t xml:space="preserve">Bachelor               </w:t>
            </w:r>
            <w:r w:rsidR="000E502A" w:rsidRPr="008E7725">
              <w:rPr>
                <w:rFonts w:ascii="MS Gothic" w:eastAsia="MS Gothic" w:hAnsi="MS Gothic" w:hint="eastAsia"/>
              </w:rPr>
              <w:t>☐</w:t>
            </w:r>
            <w:r w:rsidR="00E5013A" w:rsidRPr="008E7725">
              <w:rPr>
                <w:rFonts w:ascii="Candara" w:hAnsi="Candara"/>
              </w:rPr>
              <w:t xml:space="preserve"> Master’s                   </w:t>
            </w:r>
            <w:r w:rsidR="000E502A"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E5013A" w:rsidRPr="008E7725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E7725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9B6CC6" w:rsidRPr="008E7725">
              <w:rPr>
                <w:rFonts w:ascii="Candara" w:hAnsi="Candara"/>
              </w:rPr>
              <w:t xml:space="preserve"> </w:t>
            </w:r>
            <w:r w:rsidR="0069043C" w:rsidRPr="008E7725">
              <w:rPr>
                <w:rFonts w:ascii="Candara" w:hAnsi="Candara"/>
              </w:rPr>
              <w:t>Obligatory</w:t>
            </w:r>
            <w:r w:rsidR="009B6CC6" w:rsidRPr="008E7725">
              <w:rPr>
                <w:rFonts w:ascii="Candara" w:hAnsi="Candara"/>
              </w:rPr>
              <w:t xml:space="preserve">     </w:t>
            </w:r>
            <w:r>
              <w:rPr>
                <w:rFonts w:ascii="Candara" w:hAnsi="Candara"/>
              </w:rPr>
              <w:t xml:space="preserve">        </w:t>
            </w: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406F80" w:rsidRPr="008E7725">
              <w:rPr>
                <w:rFonts w:ascii="Candara" w:hAnsi="Candara"/>
              </w:rPr>
              <w:t>Elective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315601" w:rsidP="008E772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9B6CC6" w:rsidP="008E772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47F83" w:rsidRPr="008E7725">
              <w:rPr>
                <w:rFonts w:ascii="MS Gothic" w:eastAsia="MS Gothic" w:hAnsi="MS Gothic" w:hint="eastAsia"/>
              </w:rPr>
              <w:t xml:space="preserve"> </w:t>
            </w:r>
            <w:r w:rsidR="0069043C" w:rsidRPr="008E7725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Pr="008E772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47F83" w:rsidRPr="008E772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8E772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First</w:t>
            </w:r>
          </w:p>
        </w:tc>
      </w:tr>
      <w:tr w:rsidR="00E857F8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E7725" w:rsidRDefault="00E857F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8E7725">
              <w:rPr>
                <w:rFonts w:ascii="Candara" w:hAnsi="Candara"/>
              </w:rPr>
              <w:t>Dragan M</w:t>
            </w:r>
            <w:r w:rsidR="00A27B05" w:rsidRPr="008E7725">
              <w:rPr>
                <w:rFonts w:ascii="Candara" w:hAnsi="Candara"/>
              </w:rPr>
              <w:t xml:space="preserve">. </w:t>
            </w:r>
            <w:r w:rsidRPr="008E7725">
              <w:rPr>
                <w:rFonts w:ascii="Candara" w:hAnsi="Candara"/>
                <w:lang/>
              </w:rPr>
              <w:t>Đorđević</w:t>
            </w: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E7725" w:rsidRDefault="00603117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Lectures                  </w:t>
            </w:r>
            <w:r w:rsidR="009B6CC6"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03117" w:rsidRPr="008E7725">
              <w:rPr>
                <w:rFonts w:ascii="Candara" w:hAnsi="Candara"/>
              </w:rPr>
              <w:t xml:space="preserve">Group tutorials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Individual tutorials</w:t>
            </w:r>
          </w:p>
          <w:p w:rsidR="00603117" w:rsidRPr="008E7725" w:rsidRDefault="009B6CC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Laboratory work</w:t>
            </w:r>
            <w:r w:rsidR="00E9213C" w:rsidRPr="008E7725">
              <w:rPr>
                <w:rFonts w:ascii="Candara" w:hAnsi="Candara"/>
              </w:rPr>
              <w:t xml:space="preserve">  </w:t>
            </w:r>
            <w:r w:rsidR="00603117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Project work   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Seminar</w:t>
            </w:r>
          </w:p>
          <w:p w:rsidR="00603117" w:rsidRPr="008E7725" w:rsidRDefault="003B32A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Distance learning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Blended learning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 xml:space="preserve">PURPOSE AND OVERVIEW </w:t>
            </w:r>
            <w:r w:rsidR="00B54668" w:rsidRPr="008E7725">
              <w:rPr>
                <w:rFonts w:ascii="Candara" w:hAnsi="Candara"/>
                <w:b/>
              </w:rPr>
              <w:t>(max</w:t>
            </w:r>
            <w:r w:rsidR="00B50491" w:rsidRPr="008E7725">
              <w:rPr>
                <w:rFonts w:ascii="Candara" w:hAnsi="Candara"/>
                <w:b/>
              </w:rPr>
              <w:t>.</w:t>
            </w:r>
            <w:r w:rsidR="00B54668" w:rsidRPr="008E7725">
              <w:rPr>
                <w:rFonts w:ascii="Candara" w:hAnsi="Candara"/>
                <w:b/>
              </w:rPr>
              <w:t xml:space="preserve"> 5</w:t>
            </w:r>
            <w:r w:rsidR="00B50491" w:rsidRPr="008E7725">
              <w:rPr>
                <w:rFonts w:ascii="Candara" w:hAnsi="Candara"/>
                <w:b/>
              </w:rPr>
              <w:t xml:space="preserve"> sentences</w:t>
            </w:r>
            <w:r w:rsidR="00B54668" w:rsidRPr="008E7725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8E7725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E502A">
              <w:rPr>
                <w:rFonts w:ascii="Candara" w:hAnsi="Candara"/>
                <w:i/>
              </w:rPr>
              <w:t xml:space="preserve">Introducing students to modern methods and techniques of characterization of inorganic compounds and samples of various geological materials. </w:t>
            </w:r>
            <w:r>
              <w:rPr>
                <w:rFonts w:ascii="Candara" w:hAnsi="Candara"/>
                <w:i/>
              </w:rPr>
              <w:t>S</w:t>
            </w:r>
            <w:r w:rsidRPr="000E502A">
              <w:rPr>
                <w:rFonts w:ascii="Candara" w:hAnsi="Candara"/>
                <w:i/>
              </w:rPr>
              <w:t xml:space="preserve">tudent will be able to with the help of modern methods and techniques perform various geological </w:t>
            </w:r>
            <w:r w:rsidR="002B7480" w:rsidRPr="000E502A">
              <w:rPr>
                <w:rFonts w:ascii="Candara" w:hAnsi="Candara"/>
                <w:i/>
              </w:rPr>
              <w:t>characterizations</w:t>
            </w:r>
            <w:r w:rsidRPr="000E502A">
              <w:rPr>
                <w:rFonts w:ascii="Candara" w:hAnsi="Candara"/>
                <w:i/>
              </w:rPr>
              <w:t xml:space="preserve"> of samples of the materials (coal, clay, shale, oil ...) and inorganic compounds in different systems.</w:t>
            </w:r>
          </w:p>
        </w:tc>
      </w:tr>
      <w:tr w:rsidR="00E857F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8E7725" w:rsidRDefault="00E857F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SYLLABUS (</w:t>
            </w:r>
            <w:r w:rsidR="00B50491" w:rsidRPr="008E7725">
              <w:rPr>
                <w:rFonts w:ascii="Candara" w:hAnsi="Candara"/>
                <w:b/>
              </w:rPr>
              <w:t xml:space="preserve">brief </w:t>
            </w:r>
            <w:r w:rsidRPr="008E7725">
              <w:rPr>
                <w:rFonts w:ascii="Candara" w:hAnsi="Candara"/>
                <w:b/>
              </w:rPr>
              <w:t>outline and summary of topics</w:t>
            </w:r>
            <w:r w:rsidR="00B50491" w:rsidRPr="008E7725">
              <w:rPr>
                <w:rFonts w:ascii="Candara" w:hAnsi="Candara"/>
                <w:b/>
              </w:rPr>
              <w:t>, max. 10 sentenc</w:t>
            </w:r>
            <w:r w:rsidR="001D3BF1" w:rsidRPr="008E7725">
              <w:rPr>
                <w:rFonts w:ascii="Candara" w:hAnsi="Candara"/>
                <w:b/>
              </w:rPr>
              <w:t>e</w:t>
            </w:r>
            <w:r w:rsidR="00B50491" w:rsidRPr="008E7725">
              <w:rPr>
                <w:rFonts w:ascii="Candara" w:hAnsi="Candara"/>
                <w:b/>
              </w:rPr>
              <w:t>s</w:t>
            </w:r>
            <w:r w:rsidRPr="008E7725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E7725" w:rsidRDefault="000E502A" w:rsidP="000E502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Introduction. Sampling and s</w:t>
            </w:r>
            <w:r w:rsidRPr="000E502A">
              <w:rPr>
                <w:rFonts w:ascii="Candara" w:hAnsi="Candara"/>
              </w:rPr>
              <w:t>tatistical beard m</w:t>
            </w:r>
            <w:r>
              <w:rPr>
                <w:rFonts w:ascii="Candara" w:hAnsi="Candara"/>
              </w:rPr>
              <w:t xml:space="preserve">easurement results. </w:t>
            </w:r>
            <w:r w:rsidRPr="000E502A">
              <w:rPr>
                <w:rFonts w:ascii="Candara" w:hAnsi="Candara"/>
              </w:rPr>
              <w:t>UV-VIS</w:t>
            </w:r>
            <w:r>
              <w:rPr>
                <w:rFonts w:ascii="Candara" w:hAnsi="Candara"/>
              </w:rPr>
              <w:t xml:space="preserve">, IR and X-ray spectroscopy. </w:t>
            </w:r>
            <w:r w:rsidRPr="000E502A">
              <w:rPr>
                <w:rFonts w:ascii="Candara" w:hAnsi="Candara"/>
              </w:rPr>
              <w:t xml:space="preserve">Nuclear magnetic </w:t>
            </w:r>
            <w:r>
              <w:rPr>
                <w:rFonts w:ascii="Candara" w:hAnsi="Candara"/>
              </w:rPr>
              <w:t xml:space="preserve">and </w:t>
            </w:r>
            <w:r w:rsidRPr="000E502A">
              <w:rPr>
                <w:rFonts w:ascii="Candara" w:hAnsi="Candara"/>
              </w:rPr>
              <w:t>electron spin</w:t>
            </w:r>
            <w:r>
              <w:rPr>
                <w:rFonts w:ascii="Candara" w:hAnsi="Candara"/>
              </w:rPr>
              <w:t xml:space="preserve"> </w:t>
            </w:r>
            <w:r w:rsidRPr="000E502A">
              <w:rPr>
                <w:rFonts w:ascii="Candara" w:hAnsi="Candara"/>
              </w:rPr>
              <w:t>resonance spectrometry. Mass</w:t>
            </w:r>
            <w:r>
              <w:rPr>
                <w:rFonts w:ascii="Candara" w:hAnsi="Candara"/>
              </w:rPr>
              <w:t xml:space="preserve"> </w:t>
            </w:r>
            <w:r w:rsidRPr="000E502A">
              <w:rPr>
                <w:rFonts w:ascii="Candara" w:hAnsi="Candara"/>
              </w:rPr>
              <w:t>spectrometry. Electron microscopy with a microprobe. Atomic absorption</w:t>
            </w:r>
            <w:r>
              <w:rPr>
                <w:rFonts w:ascii="Candara" w:hAnsi="Candara"/>
              </w:rPr>
              <w:t xml:space="preserve"> </w:t>
            </w:r>
            <w:r w:rsidRPr="000E502A">
              <w:rPr>
                <w:rFonts w:ascii="Candara" w:hAnsi="Candara"/>
              </w:rPr>
              <w:t>spectrophotometry. Optical-emission spectroscopy. Optical emission</w:t>
            </w:r>
            <w:r>
              <w:rPr>
                <w:rFonts w:ascii="Candara" w:hAnsi="Candara"/>
              </w:rPr>
              <w:t xml:space="preserve"> </w:t>
            </w:r>
            <w:r w:rsidRPr="000E502A">
              <w:rPr>
                <w:rFonts w:ascii="Candara" w:hAnsi="Candara"/>
              </w:rPr>
              <w:t>spectroscopy with inductively coupled plasma. Collection</w:t>
            </w:r>
            <w:r>
              <w:rPr>
                <w:rFonts w:ascii="Candara" w:hAnsi="Candara"/>
              </w:rPr>
              <w:t xml:space="preserve"> </w:t>
            </w:r>
            <w:r w:rsidRPr="000E502A">
              <w:rPr>
                <w:rFonts w:ascii="Candara" w:hAnsi="Candara"/>
              </w:rPr>
              <w:t xml:space="preserve">literature data and results measurement. 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8E7725" w:rsidRDefault="001D3BF1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E7725" w:rsidRDefault="00215F9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47F83" w:rsidRPr="008E7725">
              <w:rPr>
                <w:rFonts w:ascii="Candara" w:hAnsi="Candara"/>
              </w:rPr>
              <w:t xml:space="preserve">Serbian </w:t>
            </w:r>
            <w:r w:rsidR="00E1222F" w:rsidRPr="008E7725">
              <w:rPr>
                <w:rFonts w:ascii="Candara" w:hAnsi="Candara"/>
              </w:rPr>
              <w:t xml:space="preserve">(complete course)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 English (complete course) 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647F83" w:rsidRPr="008E7725">
              <w:rPr>
                <w:rFonts w:ascii="Candara" w:hAnsi="Candara"/>
              </w:rPr>
              <w:t xml:space="preserve"> </w:t>
            </w:r>
            <w:r w:rsidR="00E1222F" w:rsidRPr="008E7725">
              <w:rPr>
                <w:rFonts w:ascii="Candara" w:hAnsi="Candara"/>
              </w:rPr>
              <w:t>Other _____________ (complete course)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Serbian with English mentoring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>Serbian with other mentoring ______________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8E7725" w:rsidRDefault="00B5466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3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6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E7725" w:rsidRDefault="005A5D3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*</w:t>
            </w:r>
            <w:r w:rsidR="001F14FA" w:rsidRPr="008E7725">
              <w:rPr>
                <w:rFonts w:ascii="Candara" w:hAnsi="Candara"/>
                <w:b/>
              </w:rPr>
              <w:t xml:space="preserve">Final </w:t>
            </w:r>
            <w:r w:rsidRPr="008E772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B0" w:rsidRDefault="00473AB0" w:rsidP="00864926">
      <w:pPr>
        <w:spacing w:after="0" w:line="240" w:lineRule="auto"/>
      </w:pPr>
      <w:r>
        <w:separator/>
      </w:r>
    </w:p>
  </w:endnote>
  <w:endnote w:type="continuationSeparator" w:id="1">
    <w:p w:rsidR="00473AB0" w:rsidRDefault="00473A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B0" w:rsidRDefault="00473AB0" w:rsidP="00864926">
      <w:pPr>
        <w:spacing w:after="0" w:line="240" w:lineRule="auto"/>
      </w:pPr>
      <w:r>
        <w:separator/>
      </w:r>
    </w:p>
  </w:footnote>
  <w:footnote w:type="continuationSeparator" w:id="1">
    <w:p w:rsidR="00473AB0" w:rsidRDefault="00473A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3DA3"/>
    <w:rsid w:val="000E502A"/>
    <w:rsid w:val="000F6001"/>
    <w:rsid w:val="0011018E"/>
    <w:rsid w:val="001905C1"/>
    <w:rsid w:val="001D3BF1"/>
    <w:rsid w:val="001D64D3"/>
    <w:rsid w:val="001F14FA"/>
    <w:rsid w:val="001F60E3"/>
    <w:rsid w:val="00215F98"/>
    <w:rsid w:val="002319B6"/>
    <w:rsid w:val="002B7480"/>
    <w:rsid w:val="00315601"/>
    <w:rsid w:val="00323176"/>
    <w:rsid w:val="003A40D9"/>
    <w:rsid w:val="003B32A9"/>
    <w:rsid w:val="003C177A"/>
    <w:rsid w:val="004054BE"/>
    <w:rsid w:val="00406F80"/>
    <w:rsid w:val="004108E2"/>
    <w:rsid w:val="00431EFA"/>
    <w:rsid w:val="00473AB0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578B1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7725"/>
    <w:rsid w:val="00911529"/>
    <w:rsid w:val="009129CA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D57DC"/>
    <w:rsid w:val="00AF47A6"/>
    <w:rsid w:val="00B12168"/>
    <w:rsid w:val="00B2210E"/>
    <w:rsid w:val="00B41AE5"/>
    <w:rsid w:val="00B50491"/>
    <w:rsid w:val="00B54668"/>
    <w:rsid w:val="00B9521A"/>
    <w:rsid w:val="00BD3504"/>
    <w:rsid w:val="00C63234"/>
    <w:rsid w:val="00CA6D81"/>
    <w:rsid w:val="00CC23C3"/>
    <w:rsid w:val="00CD17F1"/>
    <w:rsid w:val="00D0047A"/>
    <w:rsid w:val="00D92F39"/>
    <w:rsid w:val="00DB43CC"/>
    <w:rsid w:val="00DE12EF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18B2-E79E-449F-AE6C-71C53DE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Maja</cp:lastModifiedBy>
  <cp:revision>2</cp:revision>
  <cp:lastPrinted>2015-12-23T06:47:00Z</cp:lastPrinted>
  <dcterms:created xsi:type="dcterms:W3CDTF">2016-03-31T06:54:00Z</dcterms:created>
  <dcterms:modified xsi:type="dcterms:W3CDTF">2016-03-31T06:54:00Z</dcterms:modified>
</cp:coreProperties>
</file>