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67B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E48F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E48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48FB">
              <w:rPr>
                <w:rFonts w:ascii="Candara" w:hAnsi="Candara"/>
              </w:rPr>
              <w:t>Selected topics in probability theory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E28A3" w:rsidP="004E48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E48F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E28A3" w:rsidP="007C0BD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C0BD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E870B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870BB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85D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5D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4251F" w:rsidRDefault="008425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84251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547AEB" w:rsidP="00547AEB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547AEB">
              <w:rPr>
                <w:rFonts w:ascii="Candara" w:hAnsi="Candara"/>
                <w:i/>
              </w:rPr>
              <w:t>Acknowledging mathematical foundation of probability theory.</w:t>
            </w:r>
            <w:r>
              <w:rPr>
                <w:rFonts w:ascii="Candara" w:hAnsi="Candara"/>
                <w:i/>
              </w:rPr>
              <w:t xml:space="preserve"> </w:t>
            </w:r>
            <w:r w:rsidRPr="00547AEB">
              <w:rPr>
                <w:rFonts w:ascii="Candara" w:hAnsi="Candara"/>
                <w:i/>
              </w:rPr>
              <w:t>Students should be able to study individually particular topics in probability theory.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F630F" w:rsidRPr="00EF630F" w:rsidRDefault="00EF630F" w:rsidP="00EF63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F630F">
              <w:rPr>
                <w:rFonts w:ascii="Candara" w:hAnsi="Candara"/>
              </w:rPr>
              <w:t>Mathematical foundation of probability theory:</w:t>
            </w:r>
            <w:r w:rsidR="00CA43C1">
              <w:rPr>
                <w:rFonts w:ascii="Candara" w:hAnsi="Candara"/>
              </w:rPr>
              <w:t xml:space="preserve"> </w:t>
            </w:r>
            <w:proofErr w:type="spellStart"/>
            <w:r w:rsidRPr="00EF630F">
              <w:rPr>
                <w:rFonts w:ascii="Candara" w:hAnsi="Candara"/>
              </w:rPr>
              <w:t>Kolmogorov</w:t>
            </w:r>
            <w:proofErr w:type="spellEnd"/>
            <w:r w:rsidRPr="00EF630F">
              <w:rPr>
                <w:rFonts w:ascii="Candara" w:hAnsi="Candara"/>
              </w:rPr>
              <w:t xml:space="preserve"> axiomatic. Random variables. Mathematical expectation as a </w:t>
            </w:r>
            <w:proofErr w:type="spellStart"/>
            <w:r w:rsidRPr="00EF630F">
              <w:rPr>
                <w:rFonts w:ascii="Candara" w:hAnsi="Candara"/>
              </w:rPr>
              <w:t>Lebesgue</w:t>
            </w:r>
            <w:proofErr w:type="spellEnd"/>
            <w:r w:rsidRPr="00EF630F">
              <w:rPr>
                <w:rFonts w:ascii="Candara" w:hAnsi="Candara"/>
              </w:rPr>
              <w:t xml:space="preserve"> integral. Conditional mathematical expectation and conditional probability with respect to the σ-algebra.</w:t>
            </w:r>
          </w:p>
          <w:p w:rsidR="00EF630F" w:rsidRPr="00EF630F" w:rsidRDefault="00EF630F" w:rsidP="00EF63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F630F">
              <w:rPr>
                <w:rFonts w:ascii="Candara" w:hAnsi="Candara"/>
              </w:rPr>
              <w:t xml:space="preserve">Construction of stochastic processes with given finite-dimensional distributions. </w:t>
            </w:r>
          </w:p>
          <w:p w:rsidR="00EF630F" w:rsidRPr="00EF630F" w:rsidRDefault="00EF630F" w:rsidP="00EF63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F630F">
              <w:rPr>
                <w:rFonts w:ascii="Candara" w:hAnsi="Candara"/>
              </w:rPr>
              <w:t>Different types of convergence of random variables. Central limit theorem. 0-1 laws.</w:t>
            </w:r>
          </w:p>
          <w:p w:rsidR="00EF630F" w:rsidRPr="00EF630F" w:rsidRDefault="00EF630F" w:rsidP="00EF63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F630F">
              <w:rPr>
                <w:rFonts w:ascii="Candara" w:hAnsi="Candara"/>
              </w:rPr>
              <w:t xml:space="preserve">Stationary stochastic processes and </w:t>
            </w:r>
            <w:proofErr w:type="spellStart"/>
            <w:r w:rsidRPr="00EF630F">
              <w:rPr>
                <w:rFonts w:ascii="Candara" w:hAnsi="Candara"/>
              </w:rPr>
              <w:t>ergodic</w:t>
            </w:r>
            <w:proofErr w:type="spellEnd"/>
            <w:r w:rsidRPr="00EF630F">
              <w:rPr>
                <w:rFonts w:ascii="Candara" w:hAnsi="Candara"/>
              </w:rPr>
              <w:t xml:space="preserve"> theory. </w:t>
            </w:r>
          </w:p>
          <w:p w:rsidR="00EF630F" w:rsidRPr="00EF630F" w:rsidRDefault="00EF630F" w:rsidP="00EF63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F630F">
              <w:rPr>
                <w:rFonts w:ascii="Candara" w:hAnsi="Candara"/>
              </w:rPr>
              <w:t>Martingales.</w:t>
            </w:r>
          </w:p>
          <w:p w:rsidR="00B54668" w:rsidRPr="00B54668" w:rsidRDefault="00EF630F" w:rsidP="00EF63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630F">
              <w:rPr>
                <w:rFonts w:ascii="Candara" w:hAnsi="Candara"/>
              </w:rPr>
              <w:t>Different definitions of randomness.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E28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CA43C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E28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80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80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80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5D84"/>
    <w:rsid w:val="00493925"/>
    <w:rsid w:val="004D1C7E"/>
    <w:rsid w:val="004E48FB"/>
    <w:rsid w:val="004E562D"/>
    <w:rsid w:val="00547AE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C0BDB"/>
    <w:rsid w:val="0084251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04F0"/>
    <w:rsid w:val="00B9521A"/>
    <w:rsid w:val="00BA71DE"/>
    <w:rsid w:val="00BD3504"/>
    <w:rsid w:val="00BE28A3"/>
    <w:rsid w:val="00C63234"/>
    <w:rsid w:val="00C67B98"/>
    <w:rsid w:val="00CA43C1"/>
    <w:rsid w:val="00CA6D81"/>
    <w:rsid w:val="00CC23C3"/>
    <w:rsid w:val="00CD17F1"/>
    <w:rsid w:val="00D92F39"/>
    <w:rsid w:val="00DB1B44"/>
    <w:rsid w:val="00DB43CC"/>
    <w:rsid w:val="00E1222F"/>
    <w:rsid w:val="00E47B95"/>
    <w:rsid w:val="00E5013A"/>
    <w:rsid w:val="00E60599"/>
    <w:rsid w:val="00E71A0B"/>
    <w:rsid w:val="00E8188A"/>
    <w:rsid w:val="00E857F8"/>
    <w:rsid w:val="00E870BB"/>
    <w:rsid w:val="00EA7E0C"/>
    <w:rsid w:val="00EC53EE"/>
    <w:rsid w:val="00EF630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DABC-0DF8-4239-B7B7-B8C9FF75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12</cp:revision>
  <cp:lastPrinted>2015-12-23T11:47:00Z</cp:lastPrinted>
  <dcterms:created xsi:type="dcterms:W3CDTF">2016-04-15T20:27:00Z</dcterms:created>
  <dcterms:modified xsi:type="dcterms:W3CDTF">2016-04-15T20:33:00Z</dcterms:modified>
</cp:coreProperties>
</file>