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D1DF4C4" w:rsidR="00B50491" w:rsidRPr="00B54668" w:rsidRDefault="00E7476E" w:rsidP="00E857F8">
            <w:pPr>
              <w:spacing w:line="240" w:lineRule="auto"/>
              <w:contextualSpacing/>
              <w:jc w:val="left"/>
              <w:rPr>
                <w:rFonts w:ascii="Candara" w:hAnsi="Candara"/>
              </w:rPr>
            </w:pPr>
            <w:r w:rsidRPr="00E7476E">
              <w:rPr>
                <w:rFonts w:ascii="Candara" w:hAnsi="Candara"/>
              </w:rPr>
              <w:t xml:space="preserve">Scientific research work - scientific activity 2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2F658F"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2F658F"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3E386E6" w:rsidR="00864926" w:rsidRPr="00B54668" w:rsidRDefault="002F658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E7476E">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ABAFDD1" w:rsidR="00864926" w:rsidRPr="00B54668" w:rsidRDefault="00E7476E"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A83A15" w:rsidR="00A1335D" w:rsidRPr="00B54668" w:rsidRDefault="00E7476E" w:rsidP="00E857F8">
            <w:pPr>
              <w:spacing w:line="240" w:lineRule="auto"/>
              <w:contextualSpacing/>
              <w:jc w:val="left"/>
              <w:rPr>
                <w:rFonts w:ascii="Candara" w:hAnsi="Candara"/>
              </w:rPr>
            </w:pPr>
            <w:r>
              <w:rPr>
                <w:rFonts w:ascii="Candara" w:hAnsi="Candara"/>
              </w:rPr>
              <w:t>24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B4F7321" w:rsidR="00E857F8" w:rsidRPr="00B54668" w:rsidRDefault="0088637D" w:rsidP="00E857F8">
            <w:pPr>
              <w:spacing w:line="240" w:lineRule="auto"/>
              <w:contextualSpacing/>
              <w:jc w:val="left"/>
              <w:rPr>
                <w:rFonts w:ascii="Candara" w:hAnsi="Candara"/>
              </w:rPr>
            </w:pPr>
            <w:r>
              <w:rPr>
                <w:rFonts w:ascii="Candara" w:hAnsi="Candara"/>
              </w:rPr>
              <w:t>Dragana Berić, Ph.D, full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6D2A5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88637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88637D">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DE51F2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37D">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4E0C2EB" w:rsidR="00911529" w:rsidRPr="00B54668" w:rsidRDefault="007F1757" w:rsidP="007F1757">
            <w:pPr>
              <w:spacing w:line="240" w:lineRule="auto"/>
              <w:contextualSpacing/>
              <w:rPr>
                <w:rFonts w:ascii="Candara" w:hAnsi="Candara"/>
                <w:i/>
              </w:rPr>
            </w:pPr>
            <w:r w:rsidRPr="007F1757">
              <w:rPr>
                <w:rFonts w:ascii="Candara" w:hAnsi="Candara"/>
                <w:i/>
              </w:rPr>
              <w:t>Students will be able to independently identify the research problem, use literature and apply research methods and techniques in order to select the right direction of solving the problem. In this way, students will expand their knowledge and develop the skills to identify problems, implement methodological procedures, proper analysis and reach proper conclusions in the context of the given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4071486" w:rsidR="00B54668" w:rsidRPr="00B54668" w:rsidRDefault="007F1757" w:rsidP="007F1757">
            <w:pPr>
              <w:tabs>
                <w:tab w:val="left" w:pos="360"/>
              </w:tabs>
              <w:spacing w:after="0" w:line="240" w:lineRule="auto"/>
              <w:rPr>
                <w:rFonts w:ascii="Candara" w:hAnsi="Candara"/>
                <w:b/>
              </w:rPr>
            </w:pPr>
            <w:r w:rsidRPr="007F1757">
              <w:rPr>
                <w:rFonts w:ascii="Candara" w:hAnsi="Candara"/>
                <w:b/>
              </w:rPr>
              <w:t>The contents of the scientific and research work is designed individually by each supervisor. The student studies and reviews the literature on the specific issues, makes a conceptual design, conducts research, performs statistical analysis and writes the doctoral paper in its entirety.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03803C64" w:rsidR="001D3BF1" w:rsidRPr="004E562D" w:rsidRDefault="002F658F"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B56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B56D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2F658F"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1392BF39" w:rsidR="001F14FA" w:rsidRDefault="007F1757" w:rsidP="00E857F8">
            <w:pPr>
              <w:tabs>
                <w:tab w:val="left" w:pos="360"/>
              </w:tabs>
              <w:spacing w:after="0" w:line="240" w:lineRule="auto"/>
              <w:jc w:val="left"/>
              <w:rPr>
                <w:rFonts w:ascii="Candara" w:hAnsi="Candara"/>
                <w:b/>
              </w:rPr>
            </w:pPr>
            <w:r w:rsidRPr="007F1757">
              <w:rPr>
                <w:rFonts w:ascii="Candara" w:hAnsi="Candara"/>
                <w:b/>
              </w:rPr>
              <w:t>The collection of research</w:t>
            </w:r>
            <w:r>
              <w:rPr>
                <w:rFonts w:ascii="Candara" w:hAnsi="Candara"/>
                <w:b/>
              </w:rPr>
              <w:t xml:space="preserve"> work</w:t>
            </w:r>
          </w:p>
        </w:tc>
        <w:tc>
          <w:tcPr>
            <w:tcW w:w="1575" w:type="dxa"/>
            <w:gridSpan w:val="2"/>
            <w:shd w:val="clear" w:color="auto" w:fill="auto"/>
            <w:vAlign w:val="center"/>
          </w:tcPr>
          <w:p w14:paraId="22033C2C" w14:textId="2F25DA8B" w:rsidR="001F14FA" w:rsidRDefault="007F175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3E5833C5" w:rsidR="001F14FA" w:rsidRDefault="007F1757" w:rsidP="00E857F8">
            <w:pPr>
              <w:tabs>
                <w:tab w:val="left" w:pos="360"/>
              </w:tabs>
              <w:spacing w:after="0" w:line="240" w:lineRule="auto"/>
              <w:jc w:val="left"/>
              <w:rPr>
                <w:rFonts w:ascii="Candara" w:hAnsi="Candara"/>
                <w:b/>
              </w:rPr>
            </w:pPr>
            <w:r w:rsidRPr="007F1757">
              <w:rPr>
                <w:rFonts w:ascii="Candara" w:hAnsi="Candara"/>
                <w:b/>
                <w:lang w:val="en"/>
              </w:rPr>
              <w:t xml:space="preserve">Presentation and defense </w:t>
            </w:r>
            <w:r w:rsidR="00663A6D">
              <w:rPr>
                <w:rFonts w:ascii="Candara" w:hAnsi="Candara"/>
                <w:b/>
                <w:lang w:val="en"/>
              </w:rPr>
              <w:t xml:space="preserve">of </w:t>
            </w:r>
            <w:r w:rsidR="00663A6D" w:rsidRPr="007A3454">
              <w:rPr>
                <w:rFonts w:ascii="Candara" w:hAnsi="Candara"/>
                <w:b/>
              </w:rPr>
              <w:t xml:space="preserve">research </w:t>
            </w:r>
            <w:r w:rsidRPr="007F1757">
              <w:rPr>
                <w:rFonts w:ascii="Candara" w:hAnsi="Candara"/>
                <w:b/>
                <w:lang w:val="en"/>
              </w:rPr>
              <w:t>work</w:t>
            </w:r>
          </w:p>
        </w:tc>
        <w:tc>
          <w:tcPr>
            <w:tcW w:w="3060" w:type="dxa"/>
            <w:shd w:val="clear" w:color="auto" w:fill="auto"/>
            <w:vAlign w:val="center"/>
          </w:tcPr>
          <w:p w14:paraId="5F7DC87E" w14:textId="1DBCC1E4" w:rsidR="001F14FA" w:rsidRDefault="007F175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4CB4832A" w:rsidR="001F14FA" w:rsidRDefault="007F1757" w:rsidP="00E857F8">
            <w:pPr>
              <w:tabs>
                <w:tab w:val="left" w:pos="360"/>
              </w:tabs>
              <w:spacing w:after="0" w:line="240" w:lineRule="auto"/>
              <w:jc w:val="left"/>
              <w:rPr>
                <w:rFonts w:ascii="Candara" w:hAnsi="Candara"/>
                <w:b/>
              </w:rPr>
            </w:pPr>
            <w:r w:rsidRPr="007F1757">
              <w:rPr>
                <w:rFonts w:ascii="Candara" w:hAnsi="Candara"/>
                <w:b/>
                <w:lang w:val="en"/>
              </w:rPr>
              <w:t>Measurements</w:t>
            </w:r>
          </w:p>
        </w:tc>
        <w:tc>
          <w:tcPr>
            <w:tcW w:w="1575" w:type="dxa"/>
            <w:gridSpan w:val="2"/>
            <w:shd w:val="clear" w:color="auto" w:fill="auto"/>
            <w:vAlign w:val="center"/>
          </w:tcPr>
          <w:p w14:paraId="3BAA5638" w14:textId="5A3DD04D" w:rsidR="001F14FA" w:rsidRDefault="007F1757"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27537CB7"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7F1757" w:rsidRPr="00B54668" w14:paraId="44FB3A68" w14:textId="77777777" w:rsidTr="001F14FA">
        <w:trPr>
          <w:trHeight w:val="562"/>
        </w:trPr>
        <w:tc>
          <w:tcPr>
            <w:tcW w:w="2550" w:type="dxa"/>
            <w:shd w:val="clear" w:color="auto" w:fill="auto"/>
            <w:vAlign w:val="center"/>
          </w:tcPr>
          <w:p w14:paraId="44151B26" w14:textId="2E52B21A" w:rsidR="007F1757" w:rsidRDefault="007F1757" w:rsidP="00E857F8">
            <w:pPr>
              <w:tabs>
                <w:tab w:val="left" w:pos="360"/>
              </w:tabs>
              <w:spacing w:after="0" w:line="240" w:lineRule="auto"/>
              <w:jc w:val="left"/>
              <w:rPr>
                <w:rFonts w:ascii="Candara" w:hAnsi="Candara"/>
                <w:b/>
              </w:rPr>
            </w:pPr>
            <w:r w:rsidRPr="007F1757">
              <w:rPr>
                <w:rFonts w:ascii="Candara" w:hAnsi="Candara"/>
                <w:b/>
                <w:lang w:val="en"/>
              </w:rPr>
              <w:t>Data processing</w:t>
            </w:r>
          </w:p>
        </w:tc>
        <w:tc>
          <w:tcPr>
            <w:tcW w:w="1575" w:type="dxa"/>
            <w:gridSpan w:val="2"/>
            <w:shd w:val="clear" w:color="auto" w:fill="auto"/>
            <w:vAlign w:val="center"/>
          </w:tcPr>
          <w:p w14:paraId="78BF613C" w14:textId="106CF098" w:rsidR="007F1757" w:rsidRDefault="007F175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6102323B" w14:textId="77777777" w:rsidR="007F1757" w:rsidRDefault="007F1757" w:rsidP="00E857F8">
            <w:pPr>
              <w:tabs>
                <w:tab w:val="left" w:pos="360"/>
              </w:tabs>
              <w:spacing w:after="0" w:line="240" w:lineRule="auto"/>
              <w:jc w:val="left"/>
              <w:rPr>
                <w:rFonts w:ascii="Candara" w:hAnsi="Candara"/>
                <w:b/>
              </w:rPr>
            </w:pPr>
          </w:p>
        </w:tc>
        <w:tc>
          <w:tcPr>
            <w:tcW w:w="3060" w:type="dxa"/>
            <w:shd w:val="clear" w:color="auto" w:fill="auto"/>
            <w:vAlign w:val="center"/>
          </w:tcPr>
          <w:p w14:paraId="2C4DEFF4" w14:textId="77777777" w:rsidR="007F1757" w:rsidRDefault="007F1757"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1AB90552" w:rsidR="001F14FA" w:rsidRDefault="007F1757" w:rsidP="00E857F8">
            <w:pPr>
              <w:tabs>
                <w:tab w:val="left" w:pos="360"/>
              </w:tabs>
              <w:spacing w:after="0" w:line="240" w:lineRule="auto"/>
              <w:jc w:val="left"/>
              <w:rPr>
                <w:rFonts w:ascii="Candara" w:hAnsi="Candara"/>
                <w:b/>
              </w:rPr>
            </w:pPr>
            <w:r w:rsidRPr="007F1757">
              <w:rPr>
                <w:rFonts w:ascii="Candara" w:hAnsi="Candara"/>
                <w:b/>
                <w:lang w:val="en"/>
              </w:rPr>
              <w:t>Writing results, discussion and conclusions</w:t>
            </w:r>
          </w:p>
        </w:tc>
        <w:tc>
          <w:tcPr>
            <w:tcW w:w="1575" w:type="dxa"/>
            <w:gridSpan w:val="2"/>
            <w:shd w:val="clear" w:color="auto" w:fill="auto"/>
            <w:vAlign w:val="center"/>
          </w:tcPr>
          <w:p w14:paraId="373FFD5E" w14:textId="3E56A9CC" w:rsidR="001F14FA" w:rsidRDefault="007F1757"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DA2C" w14:textId="77777777" w:rsidR="002F658F" w:rsidRDefault="002F658F" w:rsidP="00864926">
      <w:pPr>
        <w:spacing w:after="0" w:line="240" w:lineRule="auto"/>
      </w:pPr>
      <w:r>
        <w:separator/>
      </w:r>
    </w:p>
  </w:endnote>
  <w:endnote w:type="continuationSeparator" w:id="0">
    <w:p w14:paraId="6F7A27C8" w14:textId="77777777" w:rsidR="002F658F" w:rsidRDefault="002F65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8DB1" w14:textId="77777777" w:rsidR="002F658F" w:rsidRDefault="002F658F" w:rsidP="00864926">
      <w:pPr>
        <w:spacing w:after="0" w:line="240" w:lineRule="auto"/>
      </w:pPr>
      <w:r>
        <w:separator/>
      </w:r>
    </w:p>
  </w:footnote>
  <w:footnote w:type="continuationSeparator" w:id="0">
    <w:p w14:paraId="11818C96" w14:textId="77777777" w:rsidR="002F658F" w:rsidRDefault="002F65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0432"/>
    <w:rsid w:val="0009684A"/>
    <w:rsid w:val="000F6001"/>
    <w:rsid w:val="00143784"/>
    <w:rsid w:val="001D3BF1"/>
    <w:rsid w:val="001D64D3"/>
    <w:rsid w:val="001F14FA"/>
    <w:rsid w:val="001F60E3"/>
    <w:rsid w:val="002319B6"/>
    <w:rsid w:val="002F658F"/>
    <w:rsid w:val="00315601"/>
    <w:rsid w:val="00323176"/>
    <w:rsid w:val="003B32A9"/>
    <w:rsid w:val="003C177A"/>
    <w:rsid w:val="00406F80"/>
    <w:rsid w:val="00431EFA"/>
    <w:rsid w:val="00456203"/>
    <w:rsid w:val="00460829"/>
    <w:rsid w:val="00493925"/>
    <w:rsid w:val="004D1C7E"/>
    <w:rsid w:val="004E562D"/>
    <w:rsid w:val="005A5D38"/>
    <w:rsid w:val="005B0885"/>
    <w:rsid w:val="005B64BF"/>
    <w:rsid w:val="005D46D7"/>
    <w:rsid w:val="00603117"/>
    <w:rsid w:val="00663A6D"/>
    <w:rsid w:val="0069043C"/>
    <w:rsid w:val="006C627F"/>
    <w:rsid w:val="006E40AE"/>
    <w:rsid w:val="006F647C"/>
    <w:rsid w:val="007206B6"/>
    <w:rsid w:val="00783C57"/>
    <w:rsid w:val="00792CB4"/>
    <w:rsid w:val="007F1757"/>
    <w:rsid w:val="00864926"/>
    <w:rsid w:val="0088637D"/>
    <w:rsid w:val="008A30CE"/>
    <w:rsid w:val="008B1D6B"/>
    <w:rsid w:val="008C31B7"/>
    <w:rsid w:val="00911529"/>
    <w:rsid w:val="00932B21"/>
    <w:rsid w:val="00972302"/>
    <w:rsid w:val="009906EA"/>
    <w:rsid w:val="009D3F5E"/>
    <w:rsid w:val="009F3F9F"/>
    <w:rsid w:val="00A10286"/>
    <w:rsid w:val="00A1335D"/>
    <w:rsid w:val="00AB56D0"/>
    <w:rsid w:val="00AC6185"/>
    <w:rsid w:val="00AF47A6"/>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583"/>
    <w:rsid w:val="00E71A0B"/>
    <w:rsid w:val="00E7476E"/>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C51A7-D7FC-4F2C-8DB5-6E19F491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5</cp:revision>
  <cp:lastPrinted>2015-12-23T11:47:00Z</cp:lastPrinted>
  <dcterms:created xsi:type="dcterms:W3CDTF">2016-04-13T07:54:00Z</dcterms:created>
  <dcterms:modified xsi:type="dcterms:W3CDTF">2016-04-20T10:23:00Z</dcterms:modified>
</cp:coreProperties>
</file>