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36BDD" w:rsidP="00B36BD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Integrated Academic Studies of 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36B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Epidemiology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754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  <w:r w:rsidR="00B36BDD">
                  <w:rPr>
                    <w:rFonts w:ascii="MS Mincho" w:eastAsia="MS Mincho" w:hAnsi="MS Mincho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</w:t>
            </w:r>
            <w:r w:rsidR="00E5013A" w:rsidRPr="00B36BDD">
              <w:rPr>
                <w:rFonts w:ascii="Candara" w:hAnsi="Candara"/>
                <w:bdr w:val="single" w:sz="4" w:space="0" w:color="auto"/>
              </w:rPr>
              <w:t xml:space="preserve">Master’s     </w:t>
            </w:r>
            <w:r w:rsidR="00E5013A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754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  <w:r w:rsidR="00B36BDD">
                  <w:rPr>
                    <w:rFonts w:ascii="Candara" w:eastAsia="MS Gothic" w:hAnsi="Candara"/>
                  </w:rPr>
                  <w:t>×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7544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36BDD">
                  <w:rPr>
                    <w:rFonts w:ascii="Candara" w:hAnsi="Candara" w:cs="Arial"/>
                    <w:lang w:val="en-US"/>
                  </w:rPr>
                  <w:t>×</w:t>
                </w:r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36B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6B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Branislav Petrović</w:t>
            </w:r>
          </w:p>
          <w:p w:rsidR="00206626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Biljana Kocić</w:t>
            </w:r>
          </w:p>
          <w:p w:rsidR="00206626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Zoran Veličković</w:t>
            </w:r>
          </w:p>
          <w:p w:rsidR="00206626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Nataša Rančić</w:t>
            </w:r>
          </w:p>
          <w:p w:rsidR="00206626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Asistent Mr. Zorana Deljanin</w:t>
            </w:r>
          </w:p>
          <w:p w:rsidR="00206626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  <w:p w:rsidR="00206626" w:rsidRPr="00B54668" w:rsidRDefault="0020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754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021C">
                  <w:rPr>
                    <w:rFonts w:ascii="Candara" w:hAnsi="Candara"/>
                  </w:rPr>
                  <w:t>×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09021C">
                  <w:rPr>
                    <w:rFonts w:ascii="Candara" w:hAnsi="Candara"/>
                  </w:rPr>
                  <w:t>×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  <w:r w:rsidR="0009021C">
                  <w:rPr>
                    <w:rFonts w:ascii="MS Mincho" w:eastAsia="MS Mincho" w:hAnsi="MS Mincho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754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  <w:r w:rsidR="0009021C">
                  <w:rPr>
                    <w:rFonts w:ascii="MS Mincho" w:eastAsia="MS Mincho" w:hAnsi="MS Mincho" w:hint="eastAsia"/>
                  </w:rPr>
                  <w:t>×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09021C">
                  <w:rPr>
                    <w:rFonts w:ascii="Candara" w:hAnsi="Candara"/>
                  </w:rPr>
                  <w:t>×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7544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811C6" w:rsidRDefault="00206626" w:rsidP="00741D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11C6">
              <w:rPr>
                <w:rFonts w:ascii="Candara" w:hAnsi="Candara"/>
              </w:rPr>
              <w:t xml:space="preserve">The basic aim of the course </w:t>
            </w:r>
            <w:r w:rsidR="00E33E1B" w:rsidRPr="000811C6">
              <w:rPr>
                <w:rFonts w:ascii="Candara" w:hAnsi="Candara"/>
              </w:rPr>
              <w:t xml:space="preserve">is </w:t>
            </w:r>
            <w:r w:rsidRPr="000811C6">
              <w:rPr>
                <w:rFonts w:ascii="Candara" w:hAnsi="Candara"/>
              </w:rPr>
              <w:t>to introduce medical students with modern findings in the area of epidemiology, epidemiological methods of work</w:t>
            </w:r>
            <w:r w:rsidR="00E33E1B" w:rsidRPr="000811C6">
              <w:rPr>
                <w:rFonts w:ascii="Candara" w:hAnsi="Candara"/>
              </w:rPr>
              <w:t xml:space="preserve"> and epidemiological principles, explain the principles of disease causation with particular emphasis on modifiable environmental factors, including enviro</w:t>
            </w:r>
            <w:r w:rsidR="00741D0D" w:rsidRPr="000811C6">
              <w:rPr>
                <w:rFonts w:ascii="Candara" w:hAnsi="Candara"/>
              </w:rPr>
              <w:t>nmentally-determined behaviours. An expert insight into the epidemiological problems and application of measures in research, prevention and control of mass health disorders in the field of general practice.</w:t>
            </w:r>
            <w:r w:rsidR="00E33E1B" w:rsidRPr="000811C6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811C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11C6">
              <w:rPr>
                <w:rFonts w:ascii="Candara" w:hAnsi="Candara"/>
                <w:b/>
              </w:rPr>
              <w:t>SYLLABUS (</w:t>
            </w:r>
            <w:r w:rsidR="00B50491" w:rsidRPr="000811C6">
              <w:rPr>
                <w:rFonts w:ascii="Candara" w:hAnsi="Candara"/>
                <w:b/>
              </w:rPr>
              <w:t xml:space="preserve">brief </w:t>
            </w:r>
            <w:r w:rsidRPr="000811C6">
              <w:rPr>
                <w:rFonts w:ascii="Candara" w:hAnsi="Candara"/>
                <w:b/>
              </w:rPr>
              <w:t>outline and summary of topics</w:t>
            </w:r>
            <w:r w:rsidR="00B50491" w:rsidRPr="000811C6">
              <w:rPr>
                <w:rFonts w:ascii="Candara" w:hAnsi="Candara"/>
                <w:b/>
              </w:rPr>
              <w:t>, max. 10 sentenc</w:t>
            </w:r>
            <w:r w:rsidR="001D3BF1" w:rsidRPr="000811C6">
              <w:rPr>
                <w:rFonts w:ascii="Candara" w:hAnsi="Candara"/>
                <w:b/>
              </w:rPr>
              <w:t>e</w:t>
            </w:r>
            <w:r w:rsidR="00B50491" w:rsidRPr="000811C6">
              <w:rPr>
                <w:rFonts w:ascii="Candara" w:hAnsi="Candara"/>
                <w:b/>
              </w:rPr>
              <w:t>s</w:t>
            </w:r>
            <w:r w:rsidRPr="000811C6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91C5F" w:rsidRDefault="00741D0D" w:rsidP="00B375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91C5F">
              <w:rPr>
                <w:rFonts w:ascii="Candara" w:hAnsi="Candara"/>
              </w:rPr>
              <w:t xml:space="preserve">The essential role of epidemiology is to improve the health of populations. </w:t>
            </w:r>
            <w:r w:rsidR="00E33E1B" w:rsidRPr="00F91C5F">
              <w:rPr>
                <w:rFonts w:ascii="Candara" w:hAnsi="Candara"/>
              </w:rPr>
              <w:t xml:space="preserve">Basic terms and definitions in epidemiology, </w:t>
            </w:r>
            <w:r w:rsidR="009878E9" w:rsidRPr="00F91C5F">
              <w:rPr>
                <w:rFonts w:ascii="Candara" w:hAnsi="Candara"/>
              </w:rPr>
              <w:t>M</w:t>
            </w:r>
            <w:r w:rsidR="00E33E1B" w:rsidRPr="00F91C5F">
              <w:rPr>
                <w:rFonts w:ascii="Candara" w:hAnsi="Candara"/>
              </w:rPr>
              <w:t>easuring health and disease</w:t>
            </w:r>
            <w:r w:rsidR="009878E9" w:rsidRPr="00F91C5F">
              <w:rPr>
                <w:rFonts w:ascii="Candara" w:hAnsi="Candara"/>
              </w:rPr>
              <w:t>, Screening, Surveillance and response, Epidemiological methods, Investigation and control of epidemics, Chain of infection, Natural focal infections, Hospital infections, Clinical epidemiology, Eco</w:t>
            </w:r>
            <w:r w:rsidRPr="00F91C5F">
              <w:rPr>
                <w:rFonts w:ascii="Candara" w:hAnsi="Candara"/>
              </w:rPr>
              <w:t xml:space="preserve"> </w:t>
            </w:r>
            <w:r w:rsidR="009878E9" w:rsidRPr="00F91C5F">
              <w:rPr>
                <w:rFonts w:ascii="Candara" w:hAnsi="Candara"/>
              </w:rPr>
              <w:t xml:space="preserve">epidemiology,  </w:t>
            </w:r>
            <w:r w:rsidR="007E16F2" w:rsidRPr="00F91C5F">
              <w:rPr>
                <w:rFonts w:ascii="Candara" w:hAnsi="Candara"/>
              </w:rPr>
              <w:t>L</w:t>
            </w:r>
            <w:r w:rsidR="00D96658" w:rsidRPr="00F91C5F">
              <w:rPr>
                <w:rFonts w:ascii="Candara" w:hAnsi="Candara"/>
              </w:rPr>
              <w:t>evels of prev</w:t>
            </w:r>
            <w:r w:rsidR="007E16F2" w:rsidRPr="00F91C5F">
              <w:rPr>
                <w:rFonts w:ascii="Candara" w:hAnsi="Candara"/>
              </w:rPr>
              <w:t xml:space="preserve">ention, </w:t>
            </w:r>
            <w:r w:rsidR="00D96658" w:rsidRPr="00F91C5F">
              <w:rPr>
                <w:rFonts w:ascii="Candara" w:hAnsi="Candara"/>
              </w:rPr>
              <w:t>Epidemiology of bioterroris</w:t>
            </w:r>
            <w:r w:rsidR="00B37527" w:rsidRPr="00F91C5F">
              <w:rPr>
                <w:rFonts w:ascii="Candara" w:hAnsi="Candara"/>
              </w:rPr>
              <w:t xml:space="preserve">m, Epidemiology of </w:t>
            </w:r>
            <w:r w:rsidR="007E16F2" w:rsidRPr="00F91C5F">
              <w:rPr>
                <w:rFonts w:ascii="Candara" w:hAnsi="Candara"/>
              </w:rPr>
              <w:t>communicable diseases</w:t>
            </w:r>
            <w:r w:rsidR="00B37527" w:rsidRPr="00F91C5F">
              <w:rPr>
                <w:rFonts w:ascii="Candara" w:hAnsi="Candara"/>
              </w:rPr>
              <w:t xml:space="preserve"> (Respiratory diseases, </w:t>
            </w:r>
            <w:r w:rsidR="007E16F2" w:rsidRPr="00F91C5F">
              <w:rPr>
                <w:rFonts w:ascii="Candara" w:hAnsi="Candara"/>
              </w:rPr>
              <w:lastRenderedPageBreak/>
              <w:t>Intesti</w:t>
            </w:r>
            <w:r w:rsidR="00B37527" w:rsidRPr="00F91C5F">
              <w:rPr>
                <w:rFonts w:ascii="Candara" w:hAnsi="Candara"/>
              </w:rPr>
              <w:t xml:space="preserve">nal diseases, </w:t>
            </w:r>
            <w:r w:rsidR="007E16F2" w:rsidRPr="00F91C5F">
              <w:rPr>
                <w:rFonts w:ascii="Candara" w:hAnsi="Candara"/>
              </w:rPr>
              <w:t>Sexually transmitted diseases, Vector borne and others diseases</w:t>
            </w:r>
            <w:r w:rsidR="00B37527" w:rsidRPr="00F91C5F">
              <w:rPr>
                <w:rFonts w:ascii="Candara" w:hAnsi="Candara"/>
              </w:rPr>
              <w:t xml:space="preserve">) and </w:t>
            </w:r>
            <w:r w:rsidR="007E16F2" w:rsidRPr="00F91C5F">
              <w:rPr>
                <w:rFonts w:ascii="Candara" w:hAnsi="Candara"/>
              </w:rPr>
              <w:t xml:space="preserve">Epidemiology of </w:t>
            </w:r>
            <w:r w:rsidR="00B37527" w:rsidRPr="00F91C5F">
              <w:rPr>
                <w:rFonts w:ascii="Candara" w:hAnsi="Candara"/>
              </w:rPr>
              <w:t>non-communicable</w:t>
            </w:r>
            <w:r w:rsidR="007E16F2" w:rsidRPr="00F91C5F">
              <w:rPr>
                <w:rFonts w:ascii="Candara" w:hAnsi="Candara"/>
              </w:rPr>
              <w:t xml:space="preserve"> diseases.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7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  <w:r w:rsidR="0009021C">
                  <w:rPr>
                    <w:rFonts w:ascii="MS Mincho" w:eastAsia="MS Mincho" w:hAnsi="MS Mincho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  <w:r w:rsidR="0009021C">
                  <w:rPr>
                    <w:rFonts w:ascii="MS Mincho" w:eastAsia="MS Mincho" w:hAnsi="MS Mincho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754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876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876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876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876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876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47" w:rsidRDefault="00555647" w:rsidP="00864926">
      <w:pPr>
        <w:spacing w:after="0" w:line="240" w:lineRule="auto"/>
      </w:pPr>
      <w:r>
        <w:separator/>
      </w:r>
    </w:p>
  </w:endnote>
  <w:endnote w:type="continuationSeparator" w:id="1">
    <w:p w:rsidR="00555647" w:rsidRDefault="005556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47" w:rsidRDefault="00555647" w:rsidP="00864926">
      <w:pPr>
        <w:spacing w:after="0" w:line="240" w:lineRule="auto"/>
      </w:pPr>
      <w:r>
        <w:separator/>
      </w:r>
    </w:p>
  </w:footnote>
  <w:footnote w:type="continuationSeparator" w:id="1">
    <w:p w:rsidR="00555647" w:rsidRDefault="005556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5448"/>
    <w:rsid w:val="000811C6"/>
    <w:rsid w:val="0009021C"/>
    <w:rsid w:val="000F6001"/>
    <w:rsid w:val="001876CE"/>
    <w:rsid w:val="001D3BF1"/>
    <w:rsid w:val="001D64D3"/>
    <w:rsid w:val="001F14FA"/>
    <w:rsid w:val="001F60E3"/>
    <w:rsid w:val="00206626"/>
    <w:rsid w:val="002319B6"/>
    <w:rsid w:val="0025168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1910"/>
    <w:rsid w:val="00555647"/>
    <w:rsid w:val="005A5D38"/>
    <w:rsid w:val="005B0885"/>
    <w:rsid w:val="005B64BF"/>
    <w:rsid w:val="005D46D7"/>
    <w:rsid w:val="00603117"/>
    <w:rsid w:val="0069043C"/>
    <w:rsid w:val="006E40AE"/>
    <w:rsid w:val="006F647C"/>
    <w:rsid w:val="00741D0D"/>
    <w:rsid w:val="00783C57"/>
    <w:rsid w:val="00792CB4"/>
    <w:rsid w:val="007E16F2"/>
    <w:rsid w:val="00864926"/>
    <w:rsid w:val="008A30CE"/>
    <w:rsid w:val="008B1D6B"/>
    <w:rsid w:val="008C31B7"/>
    <w:rsid w:val="00911529"/>
    <w:rsid w:val="00932B21"/>
    <w:rsid w:val="00933C99"/>
    <w:rsid w:val="00972302"/>
    <w:rsid w:val="009878E9"/>
    <w:rsid w:val="009906EA"/>
    <w:rsid w:val="009D3F5E"/>
    <w:rsid w:val="009F3F9F"/>
    <w:rsid w:val="00A10286"/>
    <w:rsid w:val="00A1335D"/>
    <w:rsid w:val="00AF47A6"/>
    <w:rsid w:val="00B36BDD"/>
    <w:rsid w:val="00B37527"/>
    <w:rsid w:val="00B50491"/>
    <w:rsid w:val="00B54668"/>
    <w:rsid w:val="00B73220"/>
    <w:rsid w:val="00B9521A"/>
    <w:rsid w:val="00BD3504"/>
    <w:rsid w:val="00C63234"/>
    <w:rsid w:val="00CA6D81"/>
    <w:rsid w:val="00CC23C3"/>
    <w:rsid w:val="00CD17F1"/>
    <w:rsid w:val="00D92F39"/>
    <w:rsid w:val="00D96658"/>
    <w:rsid w:val="00DB43CC"/>
    <w:rsid w:val="00DF16DE"/>
    <w:rsid w:val="00E1222F"/>
    <w:rsid w:val="00E33E1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1C5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Natasa Rancic</cp:lastModifiedBy>
  <cp:revision>6</cp:revision>
  <cp:lastPrinted>2016-04-08T09:59:00Z</cp:lastPrinted>
  <dcterms:created xsi:type="dcterms:W3CDTF">2016-04-08T09:58:00Z</dcterms:created>
  <dcterms:modified xsi:type="dcterms:W3CDTF">2016-04-08T10:19:00Z</dcterms:modified>
</cp:coreProperties>
</file>