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E4A2C2" w:rsidR="00CD17F1" w:rsidRPr="00B54668" w:rsidRDefault="0097459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44E5B5" w:rsidR="00864926" w:rsidRPr="00B54668" w:rsidRDefault="009745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8343BB" w:rsidR="00864926" w:rsidRPr="00B54668" w:rsidRDefault="00652A58"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DF21F79" w:rsidR="00B50491" w:rsidRPr="00B54668" w:rsidRDefault="0097459F" w:rsidP="00E857F8">
            <w:pPr>
              <w:spacing w:line="240" w:lineRule="auto"/>
              <w:contextualSpacing/>
              <w:jc w:val="left"/>
              <w:rPr>
                <w:rFonts w:ascii="Candara" w:hAnsi="Candara"/>
              </w:rPr>
            </w:pPr>
            <w:r>
              <w:rPr>
                <w:rFonts w:ascii="Candara" w:hAnsi="Candara"/>
              </w:rPr>
              <w:t>Quantitative Methods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0457BC" w:rsidR="006F647C" w:rsidRPr="00B54668" w:rsidRDefault="0087227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525140F" w:rsidR="00CD17F1" w:rsidRPr="00B54668" w:rsidRDefault="0087227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090CA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7459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CE66423" w:rsidR="00864926" w:rsidRPr="00B54668" w:rsidRDefault="00652A5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44EB161" w:rsidR="00A1335D" w:rsidRPr="00B54668" w:rsidRDefault="0097459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1863A44" w14:textId="77777777" w:rsidR="00E857F8" w:rsidRDefault="0097459F" w:rsidP="00E857F8">
            <w:pPr>
              <w:spacing w:line="240" w:lineRule="auto"/>
              <w:contextualSpacing/>
              <w:jc w:val="left"/>
              <w:rPr>
                <w:rFonts w:ascii="Candara" w:hAnsi="Candara"/>
                <w:lang w:val="sr-Latn-RS"/>
              </w:rPr>
            </w:pPr>
            <w:r>
              <w:rPr>
                <w:rFonts w:ascii="Candara" w:hAnsi="Candara"/>
              </w:rPr>
              <w:t xml:space="preserve">Vera </w:t>
            </w:r>
            <w:r>
              <w:rPr>
                <w:rFonts w:ascii="Candara" w:hAnsi="Candara"/>
                <w:lang w:val="sr-Latn-RS"/>
              </w:rPr>
              <w:t>Đorđević</w:t>
            </w:r>
          </w:p>
          <w:p w14:paraId="5430F89E" w14:textId="77777777" w:rsidR="0097459F" w:rsidRDefault="0097459F"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2E03AC6B" w:rsidR="0097459F" w:rsidRPr="0097459F" w:rsidRDefault="0097459F"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BEA6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38D2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810FB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112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DA95506" w14:textId="77777777" w:rsidR="00911529" w:rsidRDefault="0097459F" w:rsidP="00911529">
            <w:pPr>
              <w:spacing w:line="240" w:lineRule="auto"/>
              <w:contextualSpacing/>
              <w:jc w:val="left"/>
              <w:rPr>
                <w:rFonts w:ascii="Candara" w:hAnsi="Candara"/>
                <w:i/>
              </w:rPr>
            </w:pPr>
            <w:r w:rsidRPr="0097459F">
              <w:rPr>
                <w:rFonts w:ascii="Candara" w:hAnsi="Candara"/>
                <w:i/>
              </w:rPr>
              <w:t>To broaden and deepen the knowledge of basic statistical and econometric methods. To introduce students with theoretical basis and practical analysis of economic phenomena. To enable students to comprehensive statistical economic analysis, in order to select the appropriate statistical methods of data processing and presentation of results.</w:t>
            </w:r>
          </w:p>
          <w:p w14:paraId="23A6C870" w14:textId="4CB230AE" w:rsidR="0097459F" w:rsidRPr="00B54668" w:rsidRDefault="0097459F" w:rsidP="00911529">
            <w:pPr>
              <w:spacing w:line="240" w:lineRule="auto"/>
              <w:contextualSpacing/>
              <w:jc w:val="left"/>
              <w:rPr>
                <w:rFonts w:ascii="Candara" w:hAnsi="Candara"/>
                <w:i/>
              </w:rPr>
            </w:pPr>
            <w:r w:rsidRPr="0097459F">
              <w:rPr>
                <w:rFonts w:ascii="Candara" w:hAnsi="Candara"/>
                <w:i/>
              </w:rPr>
              <w:t>Current knowledge and skills for using appropriate statistical software packages, as well as for independent implementation of simple statistical research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90F28B" w:rsidR="00B54668" w:rsidRPr="0097459F" w:rsidRDefault="0097459F" w:rsidP="0097459F">
            <w:pPr>
              <w:spacing w:line="240" w:lineRule="auto"/>
              <w:contextualSpacing/>
              <w:jc w:val="left"/>
              <w:rPr>
                <w:rFonts w:ascii="Candara" w:hAnsi="Candara"/>
                <w:i/>
              </w:rPr>
            </w:pPr>
            <w:r w:rsidRPr="0097459F">
              <w:rPr>
                <w:rFonts w:ascii="Candara" w:hAnsi="Candara"/>
                <w:i/>
              </w:rPr>
              <w:t>Basic concepts of the time series analysis, Descriptive methods in the analysis of time series, Models of stationary and non-stationary time series, ARIMA models,</w:t>
            </w:r>
            <w:r>
              <w:rPr>
                <w:rFonts w:ascii="Candara" w:hAnsi="Candara"/>
                <w:i/>
              </w:rPr>
              <w:t xml:space="preserve"> </w:t>
            </w:r>
            <w:r w:rsidRPr="0097459F">
              <w:rPr>
                <w:rFonts w:ascii="Candara" w:hAnsi="Candara"/>
                <w:i/>
              </w:rPr>
              <w:t>Specifics in the analysis of time series, Models of financial time series, Forecasting based on simple linear regression model, Forecasting based on the time series.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94671C" w:rsidR="001D3BF1" w:rsidRPr="004E562D" w:rsidRDefault="0087227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857E902" w:rsidR="00E1222F" w:rsidRPr="004E562D" w:rsidRDefault="0087227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1A6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4448399" w:rsidR="001F14FA" w:rsidRPr="0097459F" w:rsidRDefault="0097459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59D7F26" w:rsidR="001F14FA" w:rsidRDefault="009745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23B1DD" w:rsidR="001F14FA" w:rsidRDefault="0097459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97581" w:rsidR="001F14FA" w:rsidRDefault="0097459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6A45" w14:textId="77777777" w:rsidR="00872273" w:rsidRDefault="00872273" w:rsidP="00864926">
      <w:pPr>
        <w:spacing w:after="0" w:line="240" w:lineRule="auto"/>
      </w:pPr>
      <w:r>
        <w:separator/>
      </w:r>
    </w:p>
  </w:endnote>
  <w:endnote w:type="continuationSeparator" w:id="0">
    <w:p w14:paraId="05B253CA" w14:textId="77777777" w:rsidR="00872273" w:rsidRDefault="0087227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F39EB" w14:textId="77777777" w:rsidR="00872273" w:rsidRDefault="00872273" w:rsidP="00864926">
      <w:pPr>
        <w:spacing w:after="0" w:line="240" w:lineRule="auto"/>
      </w:pPr>
      <w:r>
        <w:separator/>
      </w:r>
    </w:p>
  </w:footnote>
  <w:footnote w:type="continuationSeparator" w:id="0">
    <w:p w14:paraId="1FE72D55" w14:textId="77777777" w:rsidR="00872273" w:rsidRDefault="0087227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112DD"/>
    <w:rsid w:val="005A5D38"/>
    <w:rsid w:val="005B0885"/>
    <w:rsid w:val="005B64BF"/>
    <w:rsid w:val="005D46D7"/>
    <w:rsid w:val="00603117"/>
    <w:rsid w:val="00652A58"/>
    <w:rsid w:val="0069043C"/>
    <w:rsid w:val="006A45DD"/>
    <w:rsid w:val="006E40AE"/>
    <w:rsid w:val="006F647C"/>
    <w:rsid w:val="00783C57"/>
    <w:rsid w:val="00792CB4"/>
    <w:rsid w:val="00864926"/>
    <w:rsid w:val="00872273"/>
    <w:rsid w:val="008A30CE"/>
    <w:rsid w:val="008B1D6B"/>
    <w:rsid w:val="008C31B7"/>
    <w:rsid w:val="00911529"/>
    <w:rsid w:val="00932B21"/>
    <w:rsid w:val="00972302"/>
    <w:rsid w:val="0097459F"/>
    <w:rsid w:val="00976D62"/>
    <w:rsid w:val="009906EA"/>
    <w:rsid w:val="009D3F5E"/>
    <w:rsid w:val="009F3F9F"/>
    <w:rsid w:val="00A10286"/>
    <w:rsid w:val="00A1335D"/>
    <w:rsid w:val="00A31A6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0E5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3FE9E-DA62-4816-8042-7497078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2016-04-22T11:14:00Z</dcterms:modified>
</cp:coreProperties>
</file>