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623EB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41272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Modern Technical Systems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5C5B7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5C5B7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5C5B7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C5B79" w:rsidP="00374B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60099807"/>
                  </w:sdtPr>
                  <w:sdtContent>
                    <w:r w:rsidR="00374B1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C5B7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60099811"/>
                  </w:sdtPr>
                  <w:sdtContent>
                    <w:r w:rsidR="00374B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C5B7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0998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099815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705268493"/>
                          </w:sdtPr>
                          <w:sdtContent>
                            <w:r w:rsidR="00623EB4">
                              <w:rPr>
                                <w:rFonts w:ascii="MS Gothic" w:eastAsia="MS Gothic" w:hAnsi="MS Gothic" w:cs="Arial" w:hint="eastAsia"/>
                                <w:lang w:val="en-US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C5B79" w:rsidP="009E06B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9E06B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E06BC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41272C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41272C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41272C" w:rsidRDefault="0041272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1272C" w:rsidP="0041272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Dragoljub B. Lazarev</w:t>
            </w:r>
            <w:r w:rsidR="00623EB4">
              <w:rPr>
                <w:rFonts w:ascii="Candara" w:hAnsi="Candara"/>
              </w:rPr>
              <w:t>ić</w:t>
            </w:r>
            <w:r w:rsidR="00374B10">
              <w:rPr>
                <w:rFonts w:ascii="Candara" w:hAnsi="Candara"/>
              </w:rPr>
              <w:t>, Nenad T. Pavlović, Mi</w:t>
            </w:r>
            <w:r>
              <w:rPr>
                <w:rFonts w:ascii="Candara" w:hAnsi="Candara"/>
              </w:rPr>
              <w:t xml:space="preserve">ća V. Vukić, Dragoslav </w:t>
            </w:r>
            <w:r w:rsidR="00AE67CC">
              <w:rPr>
                <w:rFonts w:ascii="Candara" w:hAnsi="Candara"/>
              </w:rPr>
              <w:t>B.</w:t>
            </w:r>
            <w:r w:rsidR="0028639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Janošević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5C5B7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5C5B7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5C5B7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5C5B79" w:rsidP="0041272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708233932"/>
                  </w:sdtPr>
                  <w:sdtContent>
                    <w:r w:rsidR="0041272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5C5B7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0998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1920837"/>
                      </w:sdtPr>
                      <w:sdtContent>
                        <w:r w:rsidR="00656D14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5C5B79" w:rsidP="0041272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705268512"/>
                  </w:sdtPr>
                  <w:sdtContent>
                    <w:r w:rsidR="0041272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5C5B7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5C5B7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5C5B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268DE" w:rsidRDefault="00623EB4" w:rsidP="00657D3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To gain the </w:t>
            </w:r>
            <w:r w:rsidR="00807B95">
              <w:rPr>
                <w:rFonts w:ascii="Candara" w:hAnsi="Candara"/>
                <w:i/>
              </w:rPr>
              <w:t xml:space="preserve">knowledge </w:t>
            </w:r>
            <w:r>
              <w:rPr>
                <w:rFonts w:ascii="Candara" w:hAnsi="Candara"/>
                <w:i/>
              </w:rPr>
              <w:t>referring to</w:t>
            </w:r>
            <w:r w:rsidR="0041272C">
              <w:rPr>
                <w:rFonts w:ascii="Candara" w:hAnsi="Candara"/>
                <w:i/>
              </w:rPr>
              <w:t xml:space="preserve"> modern technical systems in the field of </w:t>
            </w:r>
            <w:r w:rsidR="00E268DE">
              <w:rPr>
                <w:rFonts w:ascii="Candara" w:hAnsi="Candara"/>
                <w:i/>
              </w:rPr>
              <w:t>production engineering, mechatronics, energetics and transport and logistics.</w:t>
            </w:r>
          </w:p>
          <w:p w:rsidR="00657D3B" w:rsidRPr="00B54668" w:rsidRDefault="00E268DE" w:rsidP="00657D3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ability to perform the analysis and basic calculation of the elements of the technical systems in the field of production engineering, mechatronics, energetics and transport and logistics.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A2848" w:rsidRPr="00FA2848" w:rsidRDefault="00FA2848" w:rsidP="000E67B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ndara" w:hAnsi="Candara"/>
                <w:i/>
              </w:rPr>
            </w:pPr>
            <w:r w:rsidRPr="00FA2848">
              <w:rPr>
                <w:rFonts w:ascii="Candara" w:hAnsi="Candara"/>
                <w:i/>
              </w:rPr>
              <w:t>Characteristics of modern production technical systems. Technical systems’ components. Technical systems for cutting machining, deep drawing and non-conventional machining. Controlling and executive parts of technical systems. Numerically controlled machine tools.</w:t>
            </w:r>
          </w:p>
          <w:p w:rsidR="002A2918" w:rsidRDefault="00E268DE" w:rsidP="000E67B7">
            <w:pPr>
              <w:spacing w:after="0" w:line="240" w:lineRule="auto"/>
              <w:ind w:left="57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Introduction in mechatronics. Components of mechatronic systems. Measuring technique in mechatronics. </w:t>
            </w:r>
            <w:r w:rsidR="00D8096E">
              <w:rPr>
                <w:rFonts w:ascii="Candara" w:hAnsi="Candara"/>
                <w:i/>
              </w:rPr>
              <w:t>Kinematics of mechanisms: position and velocity analysis of four-bar linkages.</w:t>
            </w:r>
          </w:p>
          <w:p w:rsidR="00E46135" w:rsidRPr="00FA2848" w:rsidRDefault="00E46135" w:rsidP="000E67B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ndara" w:hAnsi="Candara"/>
                <w:i/>
              </w:rPr>
            </w:pPr>
            <w:r w:rsidRPr="00FA2848">
              <w:rPr>
                <w:rFonts w:ascii="Candara" w:hAnsi="Candara"/>
                <w:i/>
              </w:rPr>
              <w:t>Introduction to thermal and hydro power plants. Internal combustion engines. District heating plants. Pump stations.</w:t>
            </w:r>
          </w:p>
          <w:p w:rsidR="00657D3B" w:rsidRPr="000E67B7" w:rsidRDefault="007943A1" w:rsidP="000E67B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i/>
              </w:rPr>
            </w:pPr>
            <w:r w:rsidRPr="00FA2848">
              <w:rPr>
                <w:rFonts w:ascii="Candara" w:hAnsi="Candara"/>
                <w:i/>
              </w:rPr>
              <w:t>Introduction to kinds of transportation. Non-continuous and continuous transportation machine</w:t>
            </w:r>
            <w:r w:rsidR="00FA2848" w:rsidRPr="00FA2848">
              <w:rPr>
                <w:rFonts w:ascii="Candara" w:hAnsi="Candara"/>
                <w:i/>
              </w:rPr>
              <w:t xml:space="preserve">s, mobile machines, </w:t>
            </w:r>
            <w:r w:rsidR="000E67B7">
              <w:rPr>
                <w:rFonts w:ascii="Candara" w:hAnsi="Candara"/>
                <w:i/>
              </w:rPr>
              <w:t>p</w:t>
            </w:r>
            <w:r w:rsidR="00FA2848" w:rsidRPr="00FA2848">
              <w:rPr>
                <w:rFonts w:ascii="Candara" w:hAnsi="Candara"/>
                <w:i/>
              </w:rPr>
              <w:t>neumatic and hydraulic transportation machine</w:t>
            </w:r>
            <w:r w:rsidR="000E67B7">
              <w:rPr>
                <w:rFonts w:ascii="Candara" w:hAnsi="Candara"/>
                <w:i/>
              </w:rPr>
              <w:t>s</w:t>
            </w:r>
            <w:r w:rsidR="00FA2848" w:rsidRPr="00FA2848">
              <w:rPr>
                <w:rFonts w:ascii="Candara" w:hAnsi="Candara"/>
                <w:i/>
              </w:rPr>
              <w:t>. Inter-</w:t>
            </w:r>
            <w:r w:rsidR="00FA2848" w:rsidRPr="000E67B7">
              <w:rPr>
                <w:rFonts w:ascii="Candara" w:hAnsi="Candara"/>
                <w:i/>
              </w:rPr>
              <w:t>factory transportation and public transportation. Logistic chains and transportation technical system management.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C5B7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A2918" w:rsidP="002A29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1920840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5C5B7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5C5B7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01920839"/>
                  </w:sdtPr>
                  <w:sdtContent>
                    <w:r w:rsidR="002A291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A2918" w:rsidRDefault="005C5B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F7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D8096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001D6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F7087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657D3B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F7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657D3B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6F" w:rsidRDefault="00A4736F" w:rsidP="00864926">
      <w:pPr>
        <w:spacing w:after="0" w:line="240" w:lineRule="auto"/>
      </w:pPr>
      <w:r>
        <w:separator/>
      </w:r>
    </w:p>
  </w:endnote>
  <w:endnote w:type="continuationSeparator" w:id="1">
    <w:p w:rsidR="00A4736F" w:rsidRDefault="00A4736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6F" w:rsidRDefault="00A4736F" w:rsidP="00864926">
      <w:pPr>
        <w:spacing w:after="0" w:line="240" w:lineRule="auto"/>
      </w:pPr>
      <w:r>
        <w:separator/>
      </w:r>
    </w:p>
  </w:footnote>
  <w:footnote w:type="continuationSeparator" w:id="1">
    <w:p w:rsidR="00A4736F" w:rsidRDefault="00A4736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D6B"/>
    <w:rsid w:val="00022B83"/>
    <w:rsid w:val="00033AAA"/>
    <w:rsid w:val="000460D0"/>
    <w:rsid w:val="00090B78"/>
    <w:rsid w:val="000B15D4"/>
    <w:rsid w:val="000C2243"/>
    <w:rsid w:val="000C3ED8"/>
    <w:rsid w:val="000E3D78"/>
    <w:rsid w:val="000E4AF2"/>
    <w:rsid w:val="000E67B7"/>
    <w:rsid w:val="000F6001"/>
    <w:rsid w:val="000F7CD3"/>
    <w:rsid w:val="00100E79"/>
    <w:rsid w:val="001C389E"/>
    <w:rsid w:val="001D3BF1"/>
    <w:rsid w:val="001D64D3"/>
    <w:rsid w:val="001F14FA"/>
    <w:rsid w:val="001F60E3"/>
    <w:rsid w:val="002319B6"/>
    <w:rsid w:val="002615ED"/>
    <w:rsid w:val="00277BBE"/>
    <w:rsid w:val="0028639E"/>
    <w:rsid w:val="002A2918"/>
    <w:rsid w:val="002B5A71"/>
    <w:rsid w:val="0030523A"/>
    <w:rsid w:val="00315601"/>
    <w:rsid w:val="00323176"/>
    <w:rsid w:val="00324B35"/>
    <w:rsid w:val="003278B0"/>
    <w:rsid w:val="00374B10"/>
    <w:rsid w:val="003804E4"/>
    <w:rsid w:val="003B32A9"/>
    <w:rsid w:val="003C177A"/>
    <w:rsid w:val="003D0FAB"/>
    <w:rsid w:val="003E3744"/>
    <w:rsid w:val="00402C51"/>
    <w:rsid w:val="00406F80"/>
    <w:rsid w:val="0041272C"/>
    <w:rsid w:val="00431EFA"/>
    <w:rsid w:val="00461157"/>
    <w:rsid w:val="00474CA8"/>
    <w:rsid w:val="00491786"/>
    <w:rsid w:val="004918E6"/>
    <w:rsid w:val="00493925"/>
    <w:rsid w:val="004A167E"/>
    <w:rsid w:val="004A1C53"/>
    <w:rsid w:val="004B001F"/>
    <w:rsid w:val="004D1C7E"/>
    <w:rsid w:val="004E562D"/>
    <w:rsid w:val="005671B3"/>
    <w:rsid w:val="005877A2"/>
    <w:rsid w:val="00590B22"/>
    <w:rsid w:val="005A5D38"/>
    <w:rsid w:val="005B0885"/>
    <w:rsid w:val="005B64BF"/>
    <w:rsid w:val="005C5B79"/>
    <w:rsid w:val="005C6548"/>
    <w:rsid w:val="005C7DC4"/>
    <w:rsid w:val="005D46D7"/>
    <w:rsid w:val="00603117"/>
    <w:rsid w:val="00623EB4"/>
    <w:rsid w:val="00656D14"/>
    <w:rsid w:val="00657D3B"/>
    <w:rsid w:val="0069043C"/>
    <w:rsid w:val="006A0733"/>
    <w:rsid w:val="006E40AE"/>
    <w:rsid w:val="006F0322"/>
    <w:rsid w:val="006F647C"/>
    <w:rsid w:val="00783C57"/>
    <w:rsid w:val="00792CB4"/>
    <w:rsid w:val="007943A1"/>
    <w:rsid w:val="007F7087"/>
    <w:rsid w:val="00807B95"/>
    <w:rsid w:val="0082446C"/>
    <w:rsid w:val="00852228"/>
    <w:rsid w:val="00860979"/>
    <w:rsid w:val="008636BC"/>
    <w:rsid w:val="00864926"/>
    <w:rsid w:val="008A30CE"/>
    <w:rsid w:val="008B1D6B"/>
    <w:rsid w:val="008C12A1"/>
    <w:rsid w:val="008C31B7"/>
    <w:rsid w:val="008D39C3"/>
    <w:rsid w:val="008F1C44"/>
    <w:rsid w:val="00911529"/>
    <w:rsid w:val="00932B21"/>
    <w:rsid w:val="00971E55"/>
    <w:rsid w:val="00972302"/>
    <w:rsid w:val="009906EA"/>
    <w:rsid w:val="0099779A"/>
    <w:rsid w:val="009D3F5E"/>
    <w:rsid w:val="009E06BC"/>
    <w:rsid w:val="009F3F9F"/>
    <w:rsid w:val="00A00827"/>
    <w:rsid w:val="00A10286"/>
    <w:rsid w:val="00A1335D"/>
    <w:rsid w:val="00A4736F"/>
    <w:rsid w:val="00A62AA9"/>
    <w:rsid w:val="00AE0B99"/>
    <w:rsid w:val="00AE67CC"/>
    <w:rsid w:val="00AE77BE"/>
    <w:rsid w:val="00AF47A6"/>
    <w:rsid w:val="00B07984"/>
    <w:rsid w:val="00B2692B"/>
    <w:rsid w:val="00B4227E"/>
    <w:rsid w:val="00B50491"/>
    <w:rsid w:val="00B54668"/>
    <w:rsid w:val="00B9521A"/>
    <w:rsid w:val="00BA6985"/>
    <w:rsid w:val="00BD3504"/>
    <w:rsid w:val="00C119BC"/>
    <w:rsid w:val="00C63234"/>
    <w:rsid w:val="00C63851"/>
    <w:rsid w:val="00CA6D81"/>
    <w:rsid w:val="00CC23C3"/>
    <w:rsid w:val="00CD17F1"/>
    <w:rsid w:val="00CE60AF"/>
    <w:rsid w:val="00D345F3"/>
    <w:rsid w:val="00D4378D"/>
    <w:rsid w:val="00D8096E"/>
    <w:rsid w:val="00D92F39"/>
    <w:rsid w:val="00DB43CC"/>
    <w:rsid w:val="00DB43E0"/>
    <w:rsid w:val="00E1222F"/>
    <w:rsid w:val="00E17FC5"/>
    <w:rsid w:val="00E268DE"/>
    <w:rsid w:val="00E35F26"/>
    <w:rsid w:val="00E4613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F007D"/>
    <w:rsid w:val="00F06AFA"/>
    <w:rsid w:val="00F237EB"/>
    <w:rsid w:val="00F55066"/>
    <w:rsid w:val="00F56373"/>
    <w:rsid w:val="00F742D3"/>
    <w:rsid w:val="00FA2848"/>
    <w:rsid w:val="00FB613C"/>
    <w:rsid w:val="00FD1A96"/>
    <w:rsid w:val="00FD474F"/>
    <w:rsid w:val="00FE207D"/>
    <w:rsid w:val="00FE51D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550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2016-05-05T07:00:00Z</dcterms:created>
  <dcterms:modified xsi:type="dcterms:W3CDTF">2016-05-05T07:00:00Z</dcterms:modified>
</cp:coreProperties>
</file>