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sr-Cyrl-CS" w:eastAsia="sr-Cyrl-C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3E39C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Selected topics</w:t>
            </w:r>
            <w:r w:rsidR="00FE20EC" w:rsidRPr="00FE20EC">
              <w:rPr>
                <w:rFonts w:ascii="Candara" w:hAnsi="Candara"/>
              </w:rPr>
              <w:t xml:space="preserve"> in polymer processing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650420" w:rsidP="003E39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13501"/>
                  </w:sdtPr>
                  <w:sdtContent>
                    <w:r w:rsidR="003E39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504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650420" w:rsidP="001A47F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0456529"/>
                  </w:sdtPr>
                  <w:sdtContent>
                    <w:r w:rsidR="001A47F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A47F0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504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504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5042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5042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3E39CC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3E39C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3E39CC" w:rsidRDefault="001A47F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3E39CC">
              <w:rPr>
                <w:rFonts w:ascii="Candara" w:hAnsi="Candara"/>
              </w:rPr>
              <w:t>Dragoljub B.Lazarevic, Dragan I.Temeljkovski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504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5042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65042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504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5042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313503"/>
                  </w:sdtPr>
                  <w:sdtContent>
                    <w:r w:rsidR="003E39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5042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504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5042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504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1A47F0" w:rsidRPr="00B54668" w:rsidRDefault="003E39CC" w:rsidP="003E39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To gain the knowledge referring to the</w:t>
            </w:r>
            <w:r w:rsidR="008A12C4">
              <w:rPr>
                <w:rFonts w:ascii="Candara" w:hAnsi="Candara"/>
                <w:i/>
              </w:rPr>
              <w:t xml:space="preserve"> modern</w:t>
            </w:r>
            <w:r>
              <w:rPr>
                <w:rFonts w:ascii="Candara" w:hAnsi="Candara"/>
                <w:i/>
              </w:rPr>
              <w:t xml:space="preserve"> polymer processing and to develop students’ </w:t>
            </w:r>
            <w:r w:rsidR="001A47F0" w:rsidRPr="003E39CC">
              <w:rPr>
                <w:rFonts w:ascii="Candara" w:hAnsi="Candara"/>
                <w:i/>
              </w:rPr>
              <w:t xml:space="preserve">ability to select the appropriate method for polymer processing, as well as to select the machines and tools for the </w:t>
            </w:r>
            <w:r w:rsidR="00581EA4" w:rsidRPr="00581EA4">
              <w:rPr>
                <w:rFonts w:ascii="Candara" w:hAnsi="Candara"/>
                <w:i/>
              </w:rPr>
              <w:t>polymer processing</w:t>
            </w:r>
            <w:r w:rsidR="001A47F0" w:rsidRPr="003E39CC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A47F0" w:rsidRPr="002B5A71" w:rsidRDefault="001A47F0" w:rsidP="0039302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393026">
              <w:rPr>
                <w:rFonts w:ascii="Candara" w:hAnsi="Candara"/>
              </w:rPr>
              <w:t>Modern mate</w:t>
            </w:r>
            <w:r w:rsidR="008A12C4" w:rsidRPr="00393026">
              <w:rPr>
                <w:rFonts w:ascii="Candara" w:hAnsi="Candara"/>
              </w:rPr>
              <w:t>rials (self-healing materials).</w:t>
            </w:r>
            <w:r w:rsidRPr="00393026">
              <w:rPr>
                <w:rFonts w:ascii="Candara" w:hAnsi="Candara"/>
              </w:rPr>
              <w:t xml:space="preserve"> Standard methods of polymer</w:t>
            </w:r>
            <w:r w:rsidR="008A12C4" w:rsidRPr="00393026">
              <w:rPr>
                <w:rFonts w:ascii="Candara" w:hAnsi="Candara"/>
              </w:rPr>
              <w:t xml:space="preserve"> </w:t>
            </w:r>
            <w:r w:rsidRPr="00393026">
              <w:rPr>
                <w:rFonts w:ascii="Candara" w:hAnsi="Candara"/>
              </w:rPr>
              <w:t>processing. Modern methods of polymer processing. Constr</w:t>
            </w:r>
            <w:r w:rsidR="008A12C4" w:rsidRPr="00393026">
              <w:rPr>
                <w:rFonts w:ascii="Candara" w:hAnsi="Candara"/>
              </w:rPr>
              <w:t>uction of the polymer-elements</w:t>
            </w:r>
            <w:r w:rsidRPr="00393026">
              <w:rPr>
                <w:rFonts w:ascii="Candara" w:hAnsi="Candara"/>
              </w:rPr>
              <w:t xml:space="preserve">. </w:t>
            </w:r>
            <w:r w:rsidR="008A12C4" w:rsidRPr="00393026">
              <w:rPr>
                <w:rFonts w:ascii="Candara" w:hAnsi="Candara" w:cs="Candara"/>
              </w:rPr>
              <w:t></w:t>
            </w:r>
            <w:r w:rsidRPr="00393026">
              <w:rPr>
                <w:rFonts w:ascii="Candara" w:hAnsi="Candara"/>
              </w:rPr>
              <w:t>Tools for injection and extrusion of the polymer-parts. Computer aided desig</w:t>
            </w:r>
            <w:r w:rsidR="00581EA4" w:rsidRPr="00393026">
              <w:rPr>
                <w:rFonts w:ascii="Candara" w:hAnsi="Candara"/>
              </w:rPr>
              <w:t xml:space="preserve">n and manufacturing of </w:t>
            </w:r>
            <w:r w:rsidRPr="00393026">
              <w:rPr>
                <w:rFonts w:ascii="Candara" w:hAnsi="Candara"/>
              </w:rPr>
              <w:t xml:space="preserve">polymers (CAD/CAM). </w:t>
            </w:r>
            <w:r w:rsidR="00581EA4" w:rsidRPr="00393026">
              <w:rPr>
                <w:rFonts w:ascii="Candara" w:hAnsi="Candara" w:cs="Candara"/>
              </w:rPr>
              <w:t></w:t>
            </w:r>
            <w:r w:rsidRPr="00393026">
              <w:rPr>
                <w:rFonts w:ascii="Candara" w:hAnsi="Candara"/>
              </w:rPr>
              <w:t>Design and production of the rubber parts.</w:t>
            </w:r>
            <w:r w:rsidRPr="00393026">
              <w:rPr>
                <w:rFonts w:ascii="Candara" w:hAnsi="Candara" w:cs="Candara"/>
              </w:rPr>
              <w:t xml:space="preserve"> Modern machines for polymer processing. New approaches </w:t>
            </w:r>
            <w:r w:rsidRPr="00393026">
              <w:rPr>
                <w:rFonts w:ascii="Candara" w:hAnsi="Candara"/>
              </w:rPr>
              <w:t>to the design of polymer processing machines (machines for injection moulding, blow moulding, extrusion,</w:t>
            </w:r>
            <w:r w:rsidR="00581EA4" w:rsidRPr="00393026">
              <w:rPr>
                <w:rFonts w:ascii="Candara" w:hAnsi="Candara"/>
              </w:rPr>
              <w:t xml:space="preserve"> rubber processing).</w:t>
            </w:r>
            <w:r w:rsidRPr="00393026">
              <w:rPr>
                <w:rFonts w:ascii="Candara" w:hAnsi="Candara"/>
              </w:rPr>
              <w:t xml:space="preserve"> CE mark for the polymer processing machines</w:t>
            </w:r>
            <w:r w:rsidR="00581EA4" w:rsidRPr="00393026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5042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50420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50420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5042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504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9302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393026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9302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C6" w:rsidRDefault="00122AC6" w:rsidP="00864926">
      <w:pPr>
        <w:spacing w:after="0" w:line="240" w:lineRule="auto"/>
      </w:pPr>
      <w:r>
        <w:separator/>
      </w:r>
    </w:p>
  </w:endnote>
  <w:endnote w:type="continuationSeparator" w:id="1">
    <w:p w:rsidR="00122AC6" w:rsidRDefault="00122AC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C6" w:rsidRDefault="00122AC6" w:rsidP="00864926">
      <w:pPr>
        <w:spacing w:after="0" w:line="240" w:lineRule="auto"/>
      </w:pPr>
      <w:r>
        <w:separator/>
      </w:r>
    </w:p>
  </w:footnote>
  <w:footnote w:type="continuationSeparator" w:id="1">
    <w:p w:rsidR="00122AC6" w:rsidRDefault="00122AC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22AC6"/>
    <w:rsid w:val="00126C61"/>
    <w:rsid w:val="001A47F0"/>
    <w:rsid w:val="001B4BD8"/>
    <w:rsid w:val="001C4B5A"/>
    <w:rsid w:val="001D3BF1"/>
    <w:rsid w:val="001D64D3"/>
    <w:rsid w:val="001F14FA"/>
    <w:rsid w:val="001F60E3"/>
    <w:rsid w:val="002110FD"/>
    <w:rsid w:val="002319B6"/>
    <w:rsid w:val="0025264D"/>
    <w:rsid w:val="002B5A71"/>
    <w:rsid w:val="00315601"/>
    <w:rsid w:val="00323176"/>
    <w:rsid w:val="00324B35"/>
    <w:rsid w:val="00393026"/>
    <w:rsid w:val="003A5C98"/>
    <w:rsid w:val="003B32A9"/>
    <w:rsid w:val="003C177A"/>
    <w:rsid w:val="003D0FAB"/>
    <w:rsid w:val="003E3744"/>
    <w:rsid w:val="003E39CC"/>
    <w:rsid w:val="00406F80"/>
    <w:rsid w:val="00431EFA"/>
    <w:rsid w:val="00493925"/>
    <w:rsid w:val="004B001F"/>
    <w:rsid w:val="004D1C7E"/>
    <w:rsid w:val="004E562D"/>
    <w:rsid w:val="005671B3"/>
    <w:rsid w:val="00581EA4"/>
    <w:rsid w:val="00590B22"/>
    <w:rsid w:val="005A5D38"/>
    <w:rsid w:val="005B0885"/>
    <w:rsid w:val="005B64BF"/>
    <w:rsid w:val="005B67A1"/>
    <w:rsid w:val="005C6548"/>
    <w:rsid w:val="005C7DC4"/>
    <w:rsid w:val="005D46D7"/>
    <w:rsid w:val="00603117"/>
    <w:rsid w:val="00650420"/>
    <w:rsid w:val="0069043C"/>
    <w:rsid w:val="006A0733"/>
    <w:rsid w:val="006E40AE"/>
    <w:rsid w:val="006F647C"/>
    <w:rsid w:val="00783C57"/>
    <w:rsid w:val="00792CB4"/>
    <w:rsid w:val="007F1292"/>
    <w:rsid w:val="00811D81"/>
    <w:rsid w:val="00847695"/>
    <w:rsid w:val="00860979"/>
    <w:rsid w:val="00864926"/>
    <w:rsid w:val="008A12C4"/>
    <w:rsid w:val="008A30CE"/>
    <w:rsid w:val="008B1D6B"/>
    <w:rsid w:val="008C31B7"/>
    <w:rsid w:val="008C5E32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24758"/>
    <w:rsid w:val="00AA111D"/>
    <w:rsid w:val="00AE77BE"/>
    <w:rsid w:val="00AF47A6"/>
    <w:rsid w:val="00B2692B"/>
    <w:rsid w:val="00B50491"/>
    <w:rsid w:val="00B54668"/>
    <w:rsid w:val="00B87A01"/>
    <w:rsid w:val="00B9521A"/>
    <w:rsid w:val="00BA6985"/>
    <w:rsid w:val="00BC2297"/>
    <w:rsid w:val="00BD3504"/>
    <w:rsid w:val="00C63234"/>
    <w:rsid w:val="00C63851"/>
    <w:rsid w:val="00CA6D81"/>
    <w:rsid w:val="00CC23C3"/>
    <w:rsid w:val="00CD17F1"/>
    <w:rsid w:val="00CD6E36"/>
    <w:rsid w:val="00CE60AF"/>
    <w:rsid w:val="00D10725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63C07"/>
    <w:rsid w:val="00E71A0B"/>
    <w:rsid w:val="00E76D77"/>
    <w:rsid w:val="00E8188A"/>
    <w:rsid w:val="00E857F8"/>
    <w:rsid w:val="00E8699D"/>
    <w:rsid w:val="00EA25F0"/>
    <w:rsid w:val="00EA7E0C"/>
    <w:rsid w:val="00EC3FCB"/>
    <w:rsid w:val="00EC53EE"/>
    <w:rsid w:val="00F06AFA"/>
    <w:rsid w:val="00F237EB"/>
    <w:rsid w:val="00F56373"/>
    <w:rsid w:val="00F742D3"/>
    <w:rsid w:val="00F82EE6"/>
    <w:rsid w:val="00FD474F"/>
    <w:rsid w:val="00FE207D"/>
    <w:rsid w:val="00FE20EC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DFB6-F371-4438-B7C1-56043EB8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Andjela</cp:lastModifiedBy>
  <cp:revision>12</cp:revision>
  <cp:lastPrinted>2015-12-23T11:47:00Z</cp:lastPrinted>
  <dcterms:created xsi:type="dcterms:W3CDTF">2016-03-25T10:07:00Z</dcterms:created>
  <dcterms:modified xsi:type="dcterms:W3CDTF">2016-04-11T19:08:00Z</dcterms:modified>
</cp:coreProperties>
</file>