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3C28EB"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690583" w:rsidP="003C28EB">
            <w:pPr>
              <w:spacing w:line="240" w:lineRule="auto"/>
              <w:contextualSpacing/>
              <w:jc w:val="left"/>
              <w:rPr>
                <w:rFonts w:ascii="Candara" w:hAnsi="Candara"/>
              </w:rPr>
            </w:pPr>
            <w:r>
              <w:rPr>
                <w:rFonts w:ascii="Candara" w:hAnsi="Candara"/>
              </w:rPr>
              <w:t xml:space="preserve"> </w:t>
            </w:r>
            <w:r w:rsidR="003C28EB">
              <w:rPr>
                <w:rFonts w:ascii="Candara" w:hAnsi="Candara"/>
              </w:rPr>
              <w:t>Micro and N</w:t>
            </w:r>
            <w:r w:rsidR="003C28EB" w:rsidRPr="003C28EB">
              <w:rPr>
                <w:rFonts w:ascii="Candara" w:hAnsi="Candara"/>
              </w:rPr>
              <w:t>anotechnologies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C664C0" w:rsidP="00E17FC5">
            <w:pPr>
              <w:spacing w:line="240" w:lineRule="auto"/>
              <w:ind w:left="57"/>
              <w:contextualSpacing/>
              <w:jc w:val="left"/>
              <w:rPr>
                <w:rFonts w:ascii="Candara" w:hAnsi="Candara"/>
              </w:rPr>
            </w:pPr>
            <w:sdt>
              <w:sdtPr>
                <w:rPr>
                  <w:rFonts w:ascii="Candara" w:hAnsi="Candara"/>
                </w:rPr>
                <w:id w:val="-503286888"/>
              </w:sdtPr>
              <w:sdtEndPr/>
              <w:sdtContent>
                <w:r w:rsidR="003C28EB">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C664C0"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C664C0" w:rsidP="00E17FC5">
            <w:pPr>
              <w:spacing w:line="240" w:lineRule="auto"/>
              <w:ind w:left="57"/>
              <w:contextualSpacing/>
              <w:jc w:val="left"/>
              <w:rPr>
                <w:rFonts w:ascii="Candara" w:hAnsi="Candara"/>
              </w:rPr>
            </w:pPr>
            <w:sdt>
              <w:sdtPr>
                <w:rPr>
                  <w:rFonts w:ascii="Candara" w:hAnsi="Candara"/>
                </w:rPr>
                <w:id w:val="-848254186"/>
              </w:sdtPr>
              <w:sdtEndPr/>
              <w:sdtContent>
                <w:sdt>
                  <w:sdtPr>
                    <w:rPr>
                      <w:rFonts w:ascii="Candara" w:hAnsi="Candara"/>
                    </w:rPr>
                    <w:id w:val="-1808008355"/>
                  </w:sdtPr>
                  <w:sdtContent>
                    <w:r w:rsidR="003C28EB">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C664C0" w:rsidP="00374B10">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60099807"/>
                  </w:sdtPr>
                  <w:sdtEndPr/>
                  <w:sdtContent>
                    <w:sdt>
                      <w:sdtPr>
                        <w:rPr>
                          <w:rFonts w:ascii="Candara" w:hAnsi="Candara"/>
                        </w:rPr>
                        <w:id w:val="-1394967588"/>
                      </w:sdtPr>
                      <w:sdtEndPr/>
                      <w:sdtContent>
                        <w:r w:rsidR="00BA59B2">
                          <w:rPr>
                            <w:rFonts w:ascii="MS Gothic" w:eastAsia="MS Gothic" w:hAnsi="MS Gothic" w:hint="eastAsia"/>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C664C0" w:rsidP="00BA59B2">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rPr>
                    <w:id w:val="60099811"/>
                  </w:sdtPr>
                  <w:sdtEndPr/>
                  <w:sdtContent>
                    <w:sdt>
                      <w:sdtPr>
                        <w:rPr>
                          <w:rFonts w:ascii="Candara" w:hAnsi="Candara"/>
                        </w:rPr>
                        <w:id w:val="-1931042129"/>
                      </w:sdtPr>
                      <w:sdtEndPr/>
                      <w:sdtContent>
                        <w:r w:rsidR="00BA59B2">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C664C0" w:rsidP="003C28E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60099814"/>
                  </w:sdtPr>
                  <w:sdtEndPr/>
                  <w:sdtContent>
                    <w:sdt>
                      <w:sdtPr>
                        <w:rPr>
                          <w:rFonts w:ascii="Candara" w:hAnsi="Candara"/>
                        </w:rPr>
                        <w:id w:val="60099815"/>
                      </w:sdtPr>
                      <w:sdtEndPr/>
                      <w:sdtContent>
                        <w:sdt>
                          <w:sdtPr>
                            <w:rPr>
                              <w:rFonts w:ascii="Candara" w:hAnsi="Candara" w:cs="Arial"/>
                              <w:lang w:val="en-US"/>
                            </w:rPr>
                            <w:id w:val="-291599681"/>
                          </w:sdtPr>
                          <w:sdtEndPr/>
                          <w:sdtContent>
                            <w:sdt>
                              <w:sdtPr>
                                <w:rPr>
                                  <w:rFonts w:ascii="Candara" w:hAnsi="Candara"/>
                                </w:rPr>
                                <w:id w:val="-1867969168"/>
                              </w:sdtPr>
                              <w:sdtEndPr/>
                              <w:sdtContent>
                                <w:sdt>
                                  <w:sdtPr>
                                    <w:rPr>
                                      <w:rFonts w:ascii="Candara" w:hAnsi="Candara" w:cs="Arial"/>
                                      <w:lang w:val="en-US"/>
                                    </w:rPr>
                                    <w:id w:val="446435650"/>
                                  </w:sdtPr>
                                  <w:sdtContent>
                                    <w:r w:rsidR="003C28EB">
                                      <w:rPr>
                                        <w:rFonts w:ascii="MS Gothic" w:eastAsia="MS Gothic" w:hAnsi="MS Gothic" w:cs="Arial" w:hint="eastAsia"/>
                                        <w:lang w:val="en-US"/>
                                      </w:rPr>
                                      <w:t>☒</w:t>
                                    </w:r>
                                  </w:sdtContent>
                                </w:sdt>
                                <w:r w:rsidR="003C28EB">
                                  <w:rPr>
                                    <w:rFonts w:ascii="MS Gothic" w:eastAsia="MS Gothic" w:hAnsi="MS Gothic" w:hint="eastAsia"/>
                                  </w:rPr>
                                  <w:t xml:space="preserve"> </w:t>
                                </w:r>
                              </w:sdtContent>
                            </w:sdt>
                          </w:sdtContent>
                        </w:sdt>
                      </w:sdtContent>
                    </w:sdt>
                  </w:sdtContent>
                </w:sdt>
                <w:r w:rsidR="00374B10">
                  <w:rPr>
                    <w:rFonts w:ascii="MS Gothic" w:eastAsia="MS Gothic" w:hAnsi="MS Gothic" w:cs="Arial" w:hint="eastAsia"/>
                    <w:lang w:val="en-US"/>
                  </w:rPr>
                  <w:t xml:space="preserve"> </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C664C0" w:rsidP="00374B1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Pr>
                    <w:rPr>
                      <w:rFonts w:ascii="Candara" w:hAnsi="Candara" w:cs="Arial"/>
                      <w:lang w:val="en-US"/>
                    </w:rPr>
                    <w:id w:val="60099812"/>
                  </w:sdtPr>
                  <w:sdtEndPr/>
                  <w:sdtContent>
                    <w:sdt>
                      <w:sdtPr>
                        <w:rPr>
                          <w:rFonts w:ascii="Candara" w:hAnsi="Candara"/>
                        </w:rPr>
                        <w:id w:val="266971444"/>
                      </w:sdtPr>
                      <w:sdtEndPr/>
                      <w:sdtContent>
                        <w:sdt>
                          <w:sdtPr>
                            <w:rPr>
                              <w:rFonts w:ascii="Candara" w:hAnsi="Candara"/>
                            </w:rPr>
                            <w:id w:val="-1758820515"/>
                          </w:sdtPr>
                          <w:sdtEndPr/>
                          <w:sdtContent>
                            <w:sdt>
                              <w:sdtPr>
                                <w:rPr>
                                  <w:rFonts w:ascii="Candara" w:hAnsi="Candara" w:cs="Arial"/>
                                  <w:lang w:val="en-US"/>
                                </w:rPr>
                                <w:id w:val="277764175"/>
                              </w:sdtPr>
                              <w:sdtEndPr/>
                              <w:sdtContent>
                                <w:r w:rsidR="003C28EB">
                                  <w:rPr>
                                    <w:rFonts w:ascii="MS Gothic" w:eastAsia="MS Gothic" w:hAnsi="MS Gothic" w:hint="eastAsia"/>
                                  </w:rPr>
                                  <w:t>☐</w:t>
                                </w:r>
                              </w:sdtContent>
                            </w:sdt>
                          </w:sdtContent>
                        </w:sdt>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r w:rsidR="003C28EB">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3C28EB"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74B10" w:rsidP="003C28EB">
            <w:pPr>
              <w:spacing w:line="240" w:lineRule="auto"/>
              <w:contextualSpacing/>
              <w:jc w:val="left"/>
              <w:rPr>
                <w:rFonts w:ascii="Candara" w:hAnsi="Candara"/>
              </w:rPr>
            </w:pPr>
            <w:bookmarkStart w:id="0" w:name="_GoBack"/>
            <w:proofErr w:type="spellStart"/>
            <w:r>
              <w:rPr>
                <w:rFonts w:ascii="Candara" w:hAnsi="Candara"/>
              </w:rPr>
              <w:t>Miloš</w:t>
            </w:r>
            <w:proofErr w:type="spellEnd"/>
            <w:r>
              <w:rPr>
                <w:rFonts w:ascii="Candara" w:hAnsi="Candara"/>
              </w:rPr>
              <w:t xml:space="preserve"> </w:t>
            </w:r>
            <w:r w:rsidR="00BA59B2">
              <w:rPr>
                <w:rFonts w:ascii="Candara" w:hAnsi="Candara"/>
              </w:rPr>
              <w:t xml:space="preserve">S. </w:t>
            </w:r>
            <w:proofErr w:type="spellStart"/>
            <w:r>
              <w:rPr>
                <w:rFonts w:ascii="Candara" w:hAnsi="Candara"/>
              </w:rPr>
              <w:t>Milošević</w:t>
            </w:r>
            <w:proofErr w:type="spellEnd"/>
            <w:r w:rsidR="003C28EB" w:rsidRPr="003C28EB">
              <w:rPr>
                <w:rFonts w:ascii="Candara" w:hAnsi="Candara"/>
              </w:rPr>
              <w:t xml:space="preserve"> </w:t>
            </w:r>
            <w:hyperlink r:id="rId10" w:anchor="Jelena_Manojlovic" w:history="1">
              <w:proofErr w:type="spellStart"/>
              <w:r w:rsidR="003C28EB" w:rsidRPr="003C28EB">
                <w:rPr>
                  <w:rFonts w:ascii="Candara" w:hAnsi="Candara"/>
                </w:rPr>
                <w:t>Јеlеnа</w:t>
              </w:r>
              <w:proofErr w:type="spellEnd"/>
              <w:r w:rsidR="003C28EB" w:rsidRPr="003C28EB">
                <w:rPr>
                  <w:rFonts w:ascii="Candara" w:hAnsi="Candara"/>
                </w:rPr>
                <w:t xml:space="preserve"> Z. </w:t>
              </w:r>
              <w:proofErr w:type="spellStart"/>
              <w:r w:rsidR="003C28EB" w:rsidRPr="003C28EB">
                <w:rPr>
                  <w:rFonts w:ascii="Candara" w:hAnsi="Candara"/>
                </w:rPr>
                <w:t>Manojlovi</w:t>
              </w:r>
            </w:hyperlink>
            <w:r w:rsidR="003C28EB">
              <w:rPr>
                <w:rFonts w:ascii="Candara" w:hAnsi="Candara"/>
              </w:rPr>
              <w:t>ć</w:t>
            </w:r>
            <w:bookmarkEnd w:id="0"/>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C664C0"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C664C0" w:rsidP="00B2692B">
            <w:pPr>
              <w:spacing w:line="240" w:lineRule="auto"/>
              <w:contextualSpacing/>
              <w:jc w:val="left"/>
              <w:rPr>
                <w:rFonts w:ascii="Candara" w:hAnsi="Candara"/>
              </w:rPr>
            </w:pPr>
            <w:sdt>
              <w:sdtPr>
                <w:rPr>
                  <w:rFonts w:ascii="Candara" w:hAnsi="Candara"/>
                </w:rPr>
                <w:id w:val="-544222395"/>
              </w:sdtPr>
              <w:sdtEndPr/>
              <w:sdtContent>
                <w:sdt>
                  <w:sdtPr>
                    <w:rPr>
                      <w:rFonts w:ascii="Candara" w:hAnsi="Candara"/>
                    </w:rPr>
                    <w:id w:val="1061062961"/>
                  </w:sdtPr>
                  <w:sdtEndPr/>
                  <w:sdtContent>
                    <w:sdt>
                      <w:sdtPr>
                        <w:rPr>
                          <w:rFonts w:ascii="Candara" w:hAnsi="Candara"/>
                        </w:rPr>
                        <w:id w:val="1216779222"/>
                      </w:sdtPr>
                      <w:sdtEndPr/>
                      <w:sdtContent>
                        <w:r w:rsidR="00DA0392">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C664C0" w:rsidP="003B32A9">
            <w:pPr>
              <w:spacing w:line="240" w:lineRule="auto"/>
              <w:contextualSpacing/>
              <w:jc w:val="left"/>
              <w:rPr>
                <w:rFonts w:ascii="Candara" w:hAnsi="Candara"/>
              </w:rPr>
            </w:pPr>
            <w:sdt>
              <w:sdtPr>
                <w:rPr>
                  <w:rFonts w:ascii="Candara" w:hAnsi="Candara"/>
                </w:rPr>
                <w:id w:val="-2022922688"/>
              </w:sdtPr>
              <w:sdtEndPr/>
              <w:sdtContent>
                <w:sdt>
                  <w:sdtPr>
                    <w:rPr>
                      <w:rFonts w:ascii="Candara" w:hAnsi="Candara"/>
                    </w:rPr>
                    <w:id w:val="1502086409"/>
                  </w:sdtPr>
                  <w:sdtEndPr/>
                  <w:sdtContent>
                    <w:r w:rsidR="00B73F7C">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C664C0"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C664C0" w:rsidP="00E17FC5">
            <w:pPr>
              <w:spacing w:line="240" w:lineRule="auto"/>
              <w:contextualSpacing/>
              <w:jc w:val="left"/>
              <w:rPr>
                <w:rFonts w:ascii="Candara" w:hAnsi="Candara"/>
              </w:rPr>
            </w:pPr>
            <w:sdt>
              <w:sdtPr>
                <w:rPr>
                  <w:rFonts w:ascii="Candara" w:hAnsi="Candara"/>
                </w:rPr>
                <w:id w:val="1358537906"/>
              </w:sdtPr>
              <w:sdtEndPr/>
              <w:sdtContent>
                <w:sdt>
                  <w:sdtPr>
                    <w:rPr>
                      <w:rFonts w:ascii="Candara" w:hAnsi="Candara"/>
                    </w:rPr>
                    <w:id w:val="60099818"/>
                  </w:sdtPr>
                  <w:sdtEndPr/>
                  <w:sdtContent>
                    <w:sdt>
                      <w:sdtPr>
                        <w:rPr>
                          <w:rFonts w:ascii="Candara" w:hAnsi="Candara"/>
                        </w:rPr>
                        <w:id w:val="101920837"/>
                      </w:sdtPr>
                      <w:sdtEndPr/>
                      <w:sdtContent>
                        <w:r w:rsidR="00656D14">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C664C0"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C664C0"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C664C0"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C664C0"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3C28EB" w:rsidRPr="00B54668" w:rsidRDefault="003C28EB" w:rsidP="00DA0392">
            <w:pPr>
              <w:spacing w:line="240" w:lineRule="auto"/>
              <w:ind w:left="57"/>
              <w:contextualSpacing/>
              <w:jc w:val="left"/>
              <w:rPr>
                <w:rFonts w:ascii="Candara" w:hAnsi="Candara"/>
                <w:i/>
              </w:rPr>
            </w:pPr>
            <w:r w:rsidRPr="003C28EB">
              <w:rPr>
                <w:rFonts w:ascii="Candara" w:hAnsi="Candara"/>
                <w:i/>
              </w:rPr>
              <w:t xml:space="preserve">Introducing in micro-and nanotechnologies, materials, principles, physical effects and phenomena important in the micro-and </w:t>
            </w:r>
            <w:proofErr w:type="spellStart"/>
            <w:r w:rsidRPr="003C28EB">
              <w:rPr>
                <w:rFonts w:ascii="Candara" w:hAnsi="Candara"/>
                <w:i/>
              </w:rPr>
              <w:t>nano</w:t>
            </w:r>
            <w:proofErr w:type="spellEnd"/>
            <w:r w:rsidRPr="003C28EB">
              <w:rPr>
                <w:rFonts w:ascii="Candara" w:hAnsi="Candara"/>
                <w:i/>
              </w:rPr>
              <w:t xml:space="preserve">-environment. Providing a theoretical basis, reviewing the necessity of application of micro-and </w:t>
            </w:r>
            <w:proofErr w:type="spellStart"/>
            <w:r w:rsidRPr="003C28EB">
              <w:rPr>
                <w:rFonts w:ascii="Candara" w:hAnsi="Candara"/>
                <w:i/>
              </w:rPr>
              <w:t>nano</w:t>
            </w:r>
            <w:proofErr w:type="spellEnd"/>
            <w:r w:rsidRPr="003C28EB">
              <w:rPr>
                <w:rFonts w:ascii="Candara" w:hAnsi="Candara"/>
                <w:i/>
              </w:rPr>
              <w:t xml:space="preserve">-systems in different areas and possibilities of further development of micro-and </w:t>
            </w:r>
            <w:proofErr w:type="spellStart"/>
            <w:r w:rsidRPr="003C28EB">
              <w:rPr>
                <w:rFonts w:ascii="Candara" w:hAnsi="Candara"/>
                <w:i/>
              </w:rPr>
              <w:t>nanotechologies</w:t>
            </w:r>
            <w:proofErr w:type="spellEnd"/>
            <w:r w:rsidRPr="003C28EB">
              <w:rPr>
                <w:rFonts w:ascii="Candara" w:hAnsi="Candara"/>
                <w:i/>
              </w:rPr>
              <w:t>.</w:t>
            </w:r>
            <w:r>
              <w:rPr>
                <w:rFonts w:ascii="Candara" w:hAnsi="Candara"/>
                <w:i/>
              </w:rPr>
              <w:t xml:space="preserve"> </w:t>
            </w:r>
            <w:r w:rsidRPr="003C28EB">
              <w:rPr>
                <w:rFonts w:ascii="Candara" w:hAnsi="Candara"/>
                <w:i/>
              </w:rPr>
              <w:t xml:space="preserve">Training for understanding phenomena in micro-and </w:t>
            </w:r>
            <w:proofErr w:type="spellStart"/>
            <w:r w:rsidRPr="003C28EB">
              <w:rPr>
                <w:rFonts w:ascii="Candara" w:hAnsi="Candara"/>
                <w:i/>
              </w:rPr>
              <w:t>nano</w:t>
            </w:r>
            <w:proofErr w:type="spellEnd"/>
            <w:r w:rsidRPr="003C28EB">
              <w:rPr>
                <w:rFonts w:ascii="Candara" w:hAnsi="Candara"/>
                <w:i/>
              </w:rPr>
              <w:t xml:space="preserve"> world (typical physical phenomena such as friction, adhesion, wear, lubrication, etc.). With that knowledge students can have deeper understanding of the causes for the occurrence of such phenomena and for application of the acquired knowledge for designing micro-and </w:t>
            </w:r>
            <w:proofErr w:type="spellStart"/>
            <w:r w:rsidRPr="003C28EB">
              <w:rPr>
                <w:rFonts w:ascii="Candara" w:hAnsi="Candara"/>
                <w:i/>
              </w:rPr>
              <w:t>nano</w:t>
            </w:r>
            <w:proofErr w:type="spellEnd"/>
            <w:r w:rsidRPr="003C28EB">
              <w:rPr>
                <w:rFonts w:ascii="Candara" w:hAnsi="Candara"/>
                <w:i/>
              </w:rPr>
              <w:t>-elements and systems.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3C28EB" w:rsidRPr="00656D14" w:rsidRDefault="003C28EB" w:rsidP="003C28EB">
            <w:pPr>
              <w:tabs>
                <w:tab w:val="left" w:pos="360"/>
              </w:tabs>
              <w:spacing w:after="0" w:line="240" w:lineRule="auto"/>
              <w:ind w:left="57"/>
              <w:jc w:val="left"/>
              <w:rPr>
                <w:rFonts w:ascii="Candara" w:hAnsi="Candara"/>
              </w:rPr>
            </w:pPr>
            <w:r w:rsidRPr="003C28EB">
              <w:rPr>
                <w:rFonts w:ascii="Candara" w:hAnsi="Candara"/>
              </w:rPr>
              <w:t xml:space="preserve">Physical basis of micro-and </w:t>
            </w:r>
            <w:proofErr w:type="spellStart"/>
            <w:r w:rsidRPr="003C28EB">
              <w:rPr>
                <w:rFonts w:ascii="Candara" w:hAnsi="Candara"/>
              </w:rPr>
              <w:t>nanomechanics</w:t>
            </w:r>
            <w:proofErr w:type="spellEnd"/>
            <w:r w:rsidRPr="003C28EB">
              <w:rPr>
                <w:rFonts w:ascii="Candara" w:hAnsi="Candara"/>
              </w:rPr>
              <w:t xml:space="preserve"> (material properties, physical effects, principles and phenomena in micro-world).</w:t>
            </w:r>
            <w:r>
              <w:rPr>
                <w:rFonts w:ascii="Candara" w:hAnsi="Candara"/>
              </w:rPr>
              <w:t xml:space="preserve"> </w:t>
            </w:r>
            <w:r w:rsidRPr="003C28EB">
              <w:rPr>
                <w:rFonts w:ascii="Candara" w:hAnsi="Candara"/>
              </w:rPr>
              <w:t>The study of phenomenon of friction, adhesion, wear and lubrication at the molecular level. Research of chemical, physical and mechanical properties of surfaces.</w:t>
            </w:r>
            <w:r>
              <w:rPr>
                <w:rFonts w:ascii="Candara" w:hAnsi="Candara"/>
              </w:rPr>
              <w:t xml:space="preserve"> </w:t>
            </w:r>
            <w:r w:rsidRPr="003C28EB">
              <w:rPr>
                <w:rFonts w:ascii="Candara" w:hAnsi="Candara"/>
              </w:rPr>
              <w:t xml:space="preserve">Instruments for research of phenomena at micro-and </w:t>
            </w:r>
            <w:proofErr w:type="spellStart"/>
            <w:r w:rsidRPr="003C28EB">
              <w:rPr>
                <w:rFonts w:ascii="Candara" w:hAnsi="Candara"/>
              </w:rPr>
              <w:t>nano</w:t>
            </w:r>
            <w:proofErr w:type="spellEnd"/>
            <w:r w:rsidRPr="003C28EB">
              <w:rPr>
                <w:rFonts w:ascii="Candara" w:hAnsi="Candara"/>
              </w:rPr>
              <w:t xml:space="preserve"> level.</w:t>
            </w:r>
            <w:r>
              <w:rPr>
                <w:rFonts w:ascii="Candara" w:hAnsi="Candara"/>
              </w:rPr>
              <w:t xml:space="preserve"> </w:t>
            </w:r>
            <w:r w:rsidRPr="003C28EB">
              <w:rPr>
                <w:rFonts w:ascii="Candara" w:hAnsi="Candara"/>
              </w:rPr>
              <w:t>Technologies of micromechanics and nanotechnology.</w:t>
            </w:r>
            <w:r>
              <w:rPr>
                <w:rFonts w:ascii="Candara" w:hAnsi="Candara"/>
              </w:rPr>
              <w:t xml:space="preserve"> </w:t>
            </w:r>
            <w:r w:rsidRPr="003C28EB">
              <w:rPr>
                <w:rFonts w:ascii="Candara" w:hAnsi="Candara"/>
              </w:rPr>
              <w:t xml:space="preserve">Models of phenomena important for functioning micro-and </w:t>
            </w:r>
            <w:proofErr w:type="spellStart"/>
            <w:r w:rsidRPr="003C28EB">
              <w:rPr>
                <w:rFonts w:ascii="Candara" w:hAnsi="Candara"/>
              </w:rPr>
              <w:t>nanosystems</w:t>
            </w:r>
            <w:proofErr w:type="spellEnd"/>
            <w:r w:rsidRPr="003C28EB">
              <w:rPr>
                <w:rFonts w:ascii="Candara" w:hAnsi="Candara"/>
              </w:rPr>
              <w:t>.</w:t>
            </w:r>
            <w:r>
              <w:rPr>
                <w:rFonts w:ascii="Candara" w:hAnsi="Candara"/>
              </w:rPr>
              <w:t xml:space="preserve"> </w:t>
            </w:r>
            <w:r w:rsidRPr="003C28EB">
              <w:rPr>
                <w:rFonts w:ascii="Candara" w:hAnsi="Candara"/>
              </w:rPr>
              <w:t xml:space="preserve">Small dimensions devices, micro (MEMS) and </w:t>
            </w:r>
            <w:proofErr w:type="spellStart"/>
            <w:r w:rsidRPr="003C28EB">
              <w:rPr>
                <w:rFonts w:ascii="Candara" w:hAnsi="Candara"/>
              </w:rPr>
              <w:t>nanoelectromechanical</w:t>
            </w:r>
            <w:proofErr w:type="spellEnd"/>
            <w:r w:rsidRPr="003C28EB">
              <w:rPr>
                <w:rFonts w:ascii="Candara" w:hAnsi="Candara"/>
              </w:rPr>
              <w:t xml:space="preserve"> systems (NEMS).</w:t>
            </w:r>
            <w:r>
              <w:rPr>
                <w:rFonts w:ascii="Candara" w:hAnsi="Candara"/>
              </w:rPr>
              <w:t xml:space="preserve"> </w:t>
            </w:r>
            <w:r w:rsidRPr="003C28EB">
              <w:rPr>
                <w:rFonts w:ascii="Candara" w:hAnsi="Candara"/>
              </w:rPr>
              <w:t>The further development of micro-and nanotechnology.</w:t>
            </w:r>
            <w:r>
              <w:rPr>
                <w:rFonts w:ascii="Candara" w:hAnsi="Candara"/>
              </w:rPr>
              <w:t xml:space="preserve"> </w:t>
            </w:r>
            <w:r w:rsidRPr="003C28EB">
              <w:rPr>
                <w:rFonts w:ascii="Candara" w:hAnsi="Candara"/>
              </w:rPr>
              <w:t xml:space="preserve">Analysis of physical effects, principles and phenomena in micro-and </w:t>
            </w:r>
            <w:proofErr w:type="spellStart"/>
            <w:r w:rsidRPr="003C28EB">
              <w:rPr>
                <w:rFonts w:ascii="Candara" w:hAnsi="Candara"/>
              </w:rPr>
              <w:t>nanoelectromechanical</w:t>
            </w:r>
            <w:proofErr w:type="spellEnd"/>
            <w:r w:rsidRPr="003C28EB">
              <w:rPr>
                <w:rFonts w:ascii="Candara" w:hAnsi="Candara"/>
              </w:rPr>
              <w:t xml:space="preserve"> system</w:t>
            </w:r>
            <w:r>
              <w:rPr>
                <w:rFonts w:ascii="Candara" w:hAnsi="Candara"/>
              </w:rPr>
              <w:t xml:space="preserve">s. </w:t>
            </w:r>
            <w:r w:rsidRPr="003C28EB">
              <w:rPr>
                <w:rFonts w:ascii="Candara" w:hAnsi="Candara"/>
              </w:rPr>
              <w:t xml:space="preserve">Modelling and simulation of functional principles of micro-and </w:t>
            </w:r>
            <w:proofErr w:type="spellStart"/>
            <w:r w:rsidRPr="003C28EB">
              <w:rPr>
                <w:rFonts w:ascii="Candara" w:hAnsi="Candara"/>
              </w:rPr>
              <w:t>nano</w:t>
            </w:r>
            <w:proofErr w:type="spellEnd"/>
            <w:r w:rsidRPr="003C28EB">
              <w:rPr>
                <w:rFonts w:ascii="Candara" w:hAnsi="Candara"/>
              </w:rPr>
              <w:t xml:space="preserve"> systems</w:t>
            </w:r>
            <w:r>
              <w:rPr>
                <w:rFonts w:ascii="Candara" w:hAnsi="Candara"/>
              </w:rPr>
              <w:t xml:space="preserve">. </w:t>
            </w:r>
            <w:r w:rsidRPr="003C28EB">
              <w:rPr>
                <w:rFonts w:ascii="Candara" w:hAnsi="Candara"/>
              </w:rPr>
              <w:t xml:space="preserve">Application of technologies of micromechanics and nanotechnology for designing micro-and </w:t>
            </w:r>
            <w:proofErr w:type="spellStart"/>
            <w:r w:rsidRPr="003C28EB">
              <w:rPr>
                <w:rFonts w:ascii="Candara" w:hAnsi="Candara"/>
              </w:rPr>
              <w:t>nano</w:t>
            </w:r>
            <w:proofErr w:type="spellEnd"/>
            <w:r w:rsidRPr="003C28EB">
              <w:rPr>
                <w:rFonts w:ascii="Candara" w:hAnsi="Candara"/>
              </w:rPr>
              <w:t>-elements and systems.</w:t>
            </w:r>
            <w:r>
              <w:rPr>
                <w:rFonts w:ascii="Candara" w:hAnsi="Candara"/>
              </w:rPr>
              <w:t xml:space="preserve"> </w:t>
            </w:r>
            <w:r w:rsidRPr="003C28EB">
              <w:rPr>
                <w:rFonts w:ascii="Candara" w:hAnsi="Candara"/>
              </w:rPr>
              <w:t xml:space="preserve">Experimental analysis of micro- and </w:t>
            </w:r>
            <w:proofErr w:type="spellStart"/>
            <w:r w:rsidRPr="003C28EB">
              <w:rPr>
                <w:rFonts w:ascii="Candara" w:hAnsi="Candara"/>
              </w:rPr>
              <w:t>nanosystems</w:t>
            </w:r>
            <w:proofErr w:type="spellEnd"/>
            <w:r w:rsidRPr="003C28EB">
              <w:rPr>
                <w:rFonts w:ascii="Candara" w:hAnsi="Candara"/>
              </w:rPr>
              <w:t xml:space="preserve"> in the laboratory.</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C664C0"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2A2918" w:rsidP="002A2918">
            <w:pPr>
              <w:tabs>
                <w:tab w:val="left" w:pos="360"/>
              </w:tabs>
              <w:spacing w:after="0" w:line="240" w:lineRule="auto"/>
              <w:jc w:val="left"/>
              <w:rPr>
                <w:rFonts w:ascii="Candara" w:hAnsi="Candara"/>
              </w:rPr>
            </w:pPr>
            <w:r>
              <w:rPr>
                <w:rFonts w:ascii="Candara" w:hAnsi="Candara"/>
              </w:rPr>
              <w:t xml:space="preserve"> </w:t>
            </w:r>
            <w:sdt>
              <w:sdtPr>
                <w:rPr>
                  <w:rFonts w:ascii="Candara" w:hAnsi="Candara"/>
                </w:rPr>
                <w:id w:val="101920840"/>
              </w:sdtPr>
              <w:sdtEndPr/>
              <w:sdtContent>
                <w:r w:rsidRPr="004E562D">
                  <w:rPr>
                    <w:rFonts w:ascii="MS Gothic" w:eastAsia="MS Gothic" w:hAnsi="MS Gothic" w:hint="eastAsia"/>
                  </w:rPr>
                  <w:t>☐</w:t>
                </w:r>
              </w:sdtContent>
            </w:sdt>
            <w:r w:rsidRPr="004E562D">
              <w:rPr>
                <w:rFonts w:ascii="Candara" w:hAnsi="Candara"/>
              </w:rPr>
              <w:t xml:space="preserve"> </w:t>
            </w:r>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C664C0"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C664C0" w:rsidP="005C7DC4">
            <w:pPr>
              <w:tabs>
                <w:tab w:val="left" w:pos="360"/>
              </w:tabs>
              <w:spacing w:after="0" w:line="240" w:lineRule="auto"/>
              <w:ind w:left="57"/>
              <w:jc w:val="left"/>
              <w:rPr>
                <w:rFonts w:ascii="Candara" w:hAnsi="Candara"/>
              </w:rPr>
            </w:pPr>
            <w:sdt>
              <w:sdtPr>
                <w:rPr>
                  <w:rFonts w:ascii="Candara" w:hAnsi="Candara"/>
                </w:rPr>
                <w:id w:val="1289546108"/>
              </w:sdtPr>
              <w:sdtEndPr/>
              <w:sdtContent>
                <w:sdt>
                  <w:sdtPr>
                    <w:rPr>
                      <w:rFonts w:ascii="Candara" w:hAnsi="Candara"/>
                    </w:rPr>
                    <w:id w:val="101920839"/>
                  </w:sdtPr>
                  <w:sdtEndPr/>
                  <w:sdtContent>
                    <w:r w:rsidR="002A2918">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2A2918" w:rsidRDefault="00C664C0"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BA59B2"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BA59B2" w:rsidP="00FE207D">
            <w:pPr>
              <w:tabs>
                <w:tab w:val="left" w:pos="360"/>
              </w:tabs>
              <w:spacing w:after="0" w:line="240" w:lineRule="auto"/>
              <w:ind w:leftChars="57" w:left="114"/>
              <w:jc w:val="left"/>
              <w:rPr>
                <w:rFonts w:ascii="Candara" w:hAnsi="Candara"/>
                <w:b/>
              </w:rPr>
            </w:pPr>
            <w:r>
              <w:rPr>
                <w:rFonts w:ascii="Candara" w:hAnsi="Candara"/>
                <w:b/>
              </w:rPr>
              <w:t>2</w:t>
            </w:r>
            <w:r w:rsidR="00001D6B">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C0" w:rsidRDefault="00C664C0" w:rsidP="00864926">
      <w:pPr>
        <w:spacing w:after="0" w:line="240" w:lineRule="auto"/>
      </w:pPr>
      <w:r>
        <w:separator/>
      </w:r>
    </w:p>
  </w:endnote>
  <w:endnote w:type="continuationSeparator" w:id="0">
    <w:p w:rsidR="00C664C0" w:rsidRDefault="00C664C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C0" w:rsidRDefault="00C664C0" w:rsidP="00864926">
      <w:pPr>
        <w:spacing w:after="0" w:line="240" w:lineRule="auto"/>
      </w:pPr>
      <w:r>
        <w:separator/>
      </w:r>
    </w:p>
  </w:footnote>
  <w:footnote w:type="continuationSeparator" w:id="0">
    <w:p w:rsidR="00C664C0" w:rsidRDefault="00C664C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8067F82"/>
    <w:multiLevelType w:val="hybridMultilevel"/>
    <w:tmpl w:val="BFDC05D2"/>
    <w:lvl w:ilvl="0" w:tplc="9168C5BE">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
    <w:nsid w:val="61BB027C"/>
    <w:multiLevelType w:val="hybridMultilevel"/>
    <w:tmpl w:val="FA6EEEDE"/>
    <w:lvl w:ilvl="0" w:tplc="9168C5BE">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1D6B"/>
    <w:rsid w:val="00033AAA"/>
    <w:rsid w:val="000460D0"/>
    <w:rsid w:val="00090B78"/>
    <w:rsid w:val="000B15D4"/>
    <w:rsid w:val="000C3ED8"/>
    <w:rsid w:val="000E4AF2"/>
    <w:rsid w:val="000F6001"/>
    <w:rsid w:val="000F7CD3"/>
    <w:rsid w:val="00100E79"/>
    <w:rsid w:val="00177EC5"/>
    <w:rsid w:val="001D3BF1"/>
    <w:rsid w:val="001D64D3"/>
    <w:rsid w:val="001F14FA"/>
    <w:rsid w:val="001F60E3"/>
    <w:rsid w:val="002319B6"/>
    <w:rsid w:val="002A2918"/>
    <w:rsid w:val="002B5A71"/>
    <w:rsid w:val="00315601"/>
    <w:rsid w:val="00323176"/>
    <w:rsid w:val="00324B35"/>
    <w:rsid w:val="00374B10"/>
    <w:rsid w:val="003804E4"/>
    <w:rsid w:val="003B32A9"/>
    <w:rsid w:val="003C177A"/>
    <w:rsid w:val="003C28EB"/>
    <w:rsid w:val="003D0FAB"/>
    <w:rsid w:val="003E3744"/>
    <w:rsid w:val="00406F80"/>
    <w:rsid w:val="00431EFA"/>
    <w:rsid w:val="004918E6"/>
    <w:rsid w:val="00493925"/>
    <w:rsid w:val="004B001F"/>
    <w:rsid w:val="004D1C7E"/>
    <w:rsid w:val="004E562D"/>
    <w:rsid w:val="005671B3"/>
    <w:rsid w:val="00590B22"/>
    <w:rsid w:val="005A5D38"/>
    <w:rsid w:val="005B0885"/>
    <w:rsid w:val="005B64BF"/>
    <w:rsid w:val="005C6548"/>
    <w:rsid w:val="005C7DC4"/>
    <w:rsid w:val="005D46D7"/>
    <w:rsid w:val="00603117"/>
    <w:rsid w:val="00656D14"/>
    <w:rsid w:val="0069043C"/>
    <w:rsid w:val="00690583"/>
    <w:rsid w:val="006A0733"/>
    <w:rsid w:val="006E40AE"/>
    <w:rsid w:val="006F647C"/>
    <w:rsid w:val="00783C57"/>
    <w:rsid w:val="00792CB4"/>
    <w:rsid w:val="007D588A"/>
    <w:rsid w:val="00807B95"/>
    <w:rsid w:val="0082446C"/>
    <w:rsid w:val="00860979"/>
    <w:rsid w:val="008636BC"/>
    <w:rsid w:val="00864926"/>
    <w:rsid w:val="008A30CE"/>
    <w:rsid w:val="008B1D6B"/>
    <w:rsid w:val="008C31B7"/>
    <w:rsid w:val="008D39C3"/>
    <w:rsid w:val="008F5259"/>
    <w:rsid w:val="00911529"/>
    <w:rsid w:val="00932B21"/>
    <w:rsid w:val="00937610"/>
    <w:rsid w:val="00971E55"/>
    <w:rsid w:val="00972302"/>
    <w:rsid w:val="009906EA"/>
    <w:rsid w:val="0099779A"/>
    <w:rsid w:val="009D3F5E"/>
    <w:rsid w:val="009F3F9F"/>
    <w:rsid w:val="00A10286"/>
    <w:rsid w:val="00A1335D"/>
    <w:rsid w:val="00A62AA9"/>
    <w:rsid w:val="00AD15A6"/>
    <w:rsid w:val="00AE77BE"/>
    <w:rsid w:val="00AF2D2D"/>
    <w:rsid w:val="00AF47A6"/>
    <w:rsid w:val="00B07984"/>
    <w:rsid w:val="00B2692B"/>
    <w:rsid w:val="00B50491"/>
    <w:rsid w:val="00B54668"/>
    <w:rsid w:val="00B73F7C"/>
    <w:rsid w:val="00B9521A"/>
    <w:rsid w:val="00BA59B2"/>
    <w:rsid w:val="00BA6985"/>
    <w:rsid w:val="00BD3504"/>
    <w:rsid w:val="00C119BC"/>
    <w:rsid w:val="00C63234"/>
    <w:rsid w:val="00C63851"/>
    <w:rsid w:val="00C664C0"/>
    <w:rsid w:val="00CA6D81"/>
    <w:rsid w:val="00CC23C3"/>
    <w:rsid w:val="00CD17F1"/>
    <w:rsid w:val="00CE60AF"/>
    <w:rsid w:val="00D4378D"/>
    <w:rsid w:val="00D92F39"/>
    <w:rsid w:val="00DA0392"/>
    <w:rsid w:val="00DB43CC"/>
    <w:rsid w:val="00DB43E0"/>
    <w:rsid w:val="00E1222F"/>
    <w:rsid w:val="00E17FC5"/>
    <w:rsid w:val="00E35F26"/>
    <w:rsid w:val="00E47B95"/>
    <w:rsid w:val="00E5013A"/>
    <w:rsid w:val="00E60599"/>
    <w:rsid w:val="00E71A0B"/>
    <w:rsid w:val="00E76D77"/>
    <w:rsid w:val="00E8188A"/>
    <w:rsid w:val="00E857F8"/>
    <w:rsid w:val="00EA7E0C"/>
    <w:rsid w:val="00EC53EE"/>
    <w:rsid w:val="00EC717B"/>
    <w:rsid w:val="00EF007D"/>
    <w:rsid w:val="00F06AFA"/>
    <w:rsid w:val="00F237EB"/>
    <w:rsid w:val="00F56373"/>
    <w:rsid w:val="00F742D3"/>
    <w:rsid w:val="00FD474F"/>
    <w:rsid w:val="00FE207D"/>
    <w:rsid w:val="00FE51D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rsid w:val="003C2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rsid w:val="003C2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Dusan\Downloads\akredicija%20-prevod\Jelena\predmeti%20jelena\Prilog_9.5_Knjiga_nastavnika.doc"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B4227-FE1B-4E2C-A4B7-56E92D37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cp:lastModifiedBy>
  <cp:revision>2</cp:revision>
  <cp:lastPrinted>2015-12-23T11:47:00Z</cp:lastPrinted>
  <dcterms:created xsi:type="dcterms:W3CDTF">2016-04-10T09:07:00Z</dcterms:created>
  <dcterms:modified xsi:type="dcterms:W3CDTF">2016-04-10T09:07:00Z</dcterms:modified>
</cp:coreProperties>
</file>