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F5ED6" w:rsidRDefault="006F5ED6" w:rsidP="006F5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F5ED6">
              <w:rPr>
                <w:rFonts w:ascii="Candara" w:hAnsi="Candara"/>
                <w:sz w:val="24"/>
                <w:szCs w:val="24"/>
              </w:rPr>
              <w:t xml:space="preserve">Faculty of Electronic Engineering, </w:t>
            </w:r>
            <w:proofErr w:type="spellStart"/>
            <w:r w:rsidRPr="006F5ED6">
              <w:rPr>
                <w:rFonts w:ascii="Candara" w:hAnsi="Candara"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F5ED6" w:rsidRDefault="002255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556D">
              <w:rPr>
                <w:rFonts w:ascii="Candara" w:hAnsi="Candara"/>
              </w:rPr>
              <w:t>Electronics and Microsystems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449FA" w:rsidP="002255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449FA">
              <w:rPr>
                <w:rFonts w:ascii="Candara" w:hAnsi="Candara"/>
              </w:rPr>
              <w:t xml:space="preserve">Electronics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6496C" w:rsidP="00C6496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96C">
              <w:rPr>
                <w:rFonts w:ascii="Candara" w:hAnsi="Candara"/>
              </w:rPr>
              <w:t xml:space="preserve">Advanced </w:t>
            </w:r>
            <w:proofErr w:type="spellStart"/>
            <w:r w:rsidRPr="00C6496C">
              <w:rPr>
                <w:rFonts w:ascii="Candara" w:hAnsi="Candara"/>
              </w:rPr>
              <w:t>microporcessor</w:t>
            </w:r>
            <w:proofErr w:type="spellEnd"/>
            <w:r w:rsidRPr="00C6496C">
              <w:rPr>
                <w:rFonts w:ascii="Candara" w:hAnsi="Candara"/>
              </w:rPr>
              <w:t xml:space="preserve"> architectures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735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22556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22556D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7356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C6496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C6496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22556D">
                  <w:rPr>
                    <w:rFonts w:ascii="MS Gothic" w:eastAsia="MS Gothic" w:hAnsi="MS Gothic" w:cs="Arial" w:hint="eastAsia"/>
                    <w:shd w:val="clear" w:color="auto" w:fill="000000" w:themeFill="text1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22556D">
                  <w:rPr>
                    <w:rFonts w:ascii="MS Gothic" w:eastAsia="MS Gothic" w:hAnsi="MS Gothic" w:cs="Arial" w:hint="eastAsia"/>
                    <w:shd w:val="clear" w:color="auto" w:fill="FFFFFF" w:themeFill="background1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F5ED6" w:rsidRDefault="006F5ED6" w:rsidP="002255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649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6496C">
              <w:rPr>
                <w:rFonts w:ascii="Candara" w:hAnsi="Candara"/>
              </w:rPr>
              <w:t>Stojčev</w:t>
            </w:r>
            <w:proofErr w:type="spellEnd"/>
            <w:r w:rsidRPr="00C6496C">
              <w:rPr>
                <w:rFonts w:ascii="Candara" w:hAnsi="Candara"/>
              </w:rPr>
              <w:t xml:space="preserve"> K. Mile, </w:t>
            </w:r>
            <w:proofErr w:type="spellStart"/>
            <w:r w:rsidRPr="00C6496C">
              <w:rPr>
                <w:rFonts w:ascii="Candara" w:hAnsi="Candara"/>
              </w:rPr>
              <w:t>Nikolić</w:t>
            </w:r>
            <w:proofErr w:type="spellEnd"/>
            <w:r w:rsidRPr="00C6496C">
              <w:rPr>
                <w:rFonts w:ascii="Candara" w:hAnsi="Candara"/>
              </w:rPr>
              <w:t xml:space="preserve"> R. Tatjana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2556D" w:rsidRPr="00C6496C" w:rsidRDefault="00C6496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96C">
              <w:rPr>
                <w:rFonts w:ascii="Candara" w:hAnsi="Candara"/>
              </w:rPr>
              <w:t>To familiarize students with current trends and future development of microprocessor architectures. Matter that is taught relates to a high-performance processor and various techniques of parallelism to be implemented at the level of threads and processes.</w:t>
            </w:r>
          </w:p>
          <w:p w:rsidR="00C6496C" w:rsidRPr="00C6496C" w:rsidRDefault="00C6496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96C">
              <w:rPr>
                <w:rFonts w:ascii="Candara" w:hAnsi="Candara"/>
              </w:rPr>
              <w:t>a) Acquiring knowledge of modern multicore on-chip microprocessor, b) Ability to design and programming of homogeneous and heterogeneous multiprocessor systems-on-chip, c) Create a multithread programs, performance evaluation using code profiler and debugging code, d) Architecture design and application-specific processor code design.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2556D" w:rsidRDefault="00C649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6496C">
              <w:rPr>
                <w:rFonts w:ascii="Candara" w:hAnsi="Candara"/>
              </w:rPr>
              <w:t xml:space="preserve">Trends in technology scaling. Moore's law. Measures for performance evaluation. Techniques to improve performance. Reducing energy consumption. Operating mode for saving energy in a microprocessor. Throughput </w:t>
            </w:r>
            <w:proofErr w:type="spellStart"/>
            <w:r w:rsidRPr="00C6496C">
              <w:rPr>
                <w:rFonts w:ascii="Candara" w:hAnsi="Candara"/>
              </w:rPr>
              <w:t>increasement</w:t>
            </w:r>
            <w:proofErr w:type="spellEnd"/>
            <w:r w:rsidRPr="00C6496C">
              <w:rPr>
                <w:rFonts w:ascii="Candara" w:hAnsi="Candara"/>
              </w:rPr>
              <w:t xml:space="preserve">. Basic concepts of parallel programming. Parallelism at different levels. Concurrent and distributed systems. Processes. </w:t>
            </w:r>
            <w:proofErr w:type="spellStart"/>
            <w:r w:rsidRPr="00C6496C">
              <w:rPr>
                <w:rFonts w:ascii="Candara" w:hAnsi="Candara"/>
              </w:rPr>
              <w:t>Threades</w:t>
            </w:r>
            <w:proofErr w:type="spellEnd"/>
            <w:r w:rsidRPr="00C6496C">
              <w:rPr>
                <w:rFonts w:ascii="Candara" w:hAnsi="Candara"/>
              </w:rPr>
              <w:t xml:space="preserve">. Data transfer and synchronization. Forms of parallel programming. The structure of the program. Multicore processor architectures. Multicore system programming. </w:t>
            </w:r>
            <w:proofErr w:type="spellStart"/>
            <w:r w:rsidRPr="00C6496C">
              <w:rPr>
                <w:rFonts w:ascii="Candara" w:hAnsi="Candara"/>
              </w:rPr>
              <w:t>Manycore</w:t>
            </w:r>
            <w:proofErr w:type="spellEnd"/>
            <w:r w:rsidRPr="00C6496C">
              <w:rPr>
                <w:rFonts w:ascii="Candara" w:hAnsi="Candara"/>
              </w:rPr>
              <w:t xml:space="preserve"> processors. Characteristics of symmetric and asymmetric multiprocessor architectures. Application specific processors. Data level parallelism with SIMD and GPU </w:t>
            </w:r>
            <w:r w:rsidRPr="00C6496C">
              <w:rPr>
                <w:rFonts w:ascii="Candara" w:hAnsi="Candara"/>
              </w:rPr>
              <w:lastRenderedPageBreak/>
              <w:t xml:space="preserve">architecture. Multicore and </w:t>
            </w:r>
            <w:proofErr w:type="spellStart"/>
            <w:r w:rsidRPr="00C6496C">
              <w:rPr>
                <w:rFonts w:ascii="Candara" w:hAnsi="Candara"/>
              </w:rPr>
              <w:t>manycore</w:t>
            </w:r>
            <w:proofErr w:type="spellEnd"/>
            <w:r w:rsidRPr="00C6496C">
              <w:rPr>
                <w:rFonts w:ascii="Candara" w:hAnsi="Candara"/>
              </w:rPr>
              <w:t xml:space="preserve"> systems programming using </w:t>
            </w:r>
            <w:proofErr w:type="spellStart"/>
            <w:r w:rsidRPr="00C6496C">
              <w:rPr>
                <w:rFonts w:ascii="Candara" w:hAnsi="Candara"/>
              </w:rPr>
              <w:t>OpenCL</w:t>
            </w:r>
            <w:proofErr w:type="spellEnd"/>
            <w:r w:rsidRPr="00C6496C">
              <w:rPr>
                <w:rFonts w:ascii="Candara" w:hAnsi="Candara"/>
              </w:rPr>
              <w:t xml:space="preserve">, </w:t>
            </w:r>
            <w:proofErr w:type="spellStart"/>
            <w:r w:rsidRPr="00C6496C">
              <w:rPr>
                <w:rFonts w:ascii="Candara" w:hAnsi="Candara"/>
              </w:rPr>
              <w:t>OpenMP</w:t>
            </w:r>
            <w:proofErr w:type="spellEnd"/>
            <w:r w:rsidRPr="00C6496C">
              <w:rPr>
                <w:rFonts w:ascii="Candara" w:hAnsi="Candara"/>
              </w:rPr>
              <w:t xml:space="preserve"> and MPI.</w:t>
            </w:r>
          </w:p>
          <w:p w:rsidR="00C6496C" w:rsidRPr="002C71AC" w:rsidRDefault="00C649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6496C">
              <w:rPr>
                <w:rFonts w:ascii="Candara" w:hAnsi="Candara"/>
              </w:rPr>
              <w:t>During implementation of the plan and program the students need independently do the following exercises: 1) performance evaluation of the system with parallel execution of program sections, 2) creating a thread, 3) creating parallel-sequential programs, 4) usage of parallel library program for multicore machines, 5) creating a code with threads by modification the serial code, 6) creating complex multithread parallel programs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735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735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6E" w:rsidRDefault="00D7356E" w:rsidP="00864926">
      <w:pPr>
        <w:spacing w:after="0" w:line="240" w:lineRule="auto"/>
      </w:pPr>
      <w:r>
        <w:separator/>
      </w:r>
    </w:p>
  </w:endnote>
  <w:endnote w:type="continuationSeparator" w:id="0">
    <w:p w:rsidR="00D7356E" w:rsidRDefault="00D735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6E" w:rsidRDefault="00D7356E" w:rsidP="00864926">
      <w:pPr>
        <w:spacing w:after="0" w:line="240" w:lineRule="auto"/>
      </w:pPr>
      <w:r>
        <w:separator/>
      </w:r>
    </w:p>
  </w:footnote>
  <w:footnote w:type="continuationSeparator" w:id="0">
    <w:p w:rsidR="00D7356E" w:rsidRDefault="00D735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2556D"/>
    <w:rsid w:val="002319B6"/>
    <w:rsid w:val="00244D77"/>
    <w:rsid w:val="002B5495"/>
    <w:rsid w:val="002C71AC"/>
    <w:rsid w:val="00315601"/>
    <w:rsid w:val="00323176"/>
    <w:rsid w:val="003B32A9"/>
    <w:rsid w:val="003C177A"/>
    <w:rsid w:val="00406F80"/>
    <w:rsid w:val="00407510"/>
    <w:rsid w:val="00431EFA"/>
    <w:rsid w:val="00493925"/>
    <w:rsid w:val="004D1C7E"/>
    <w:rsid w:val="004E562D"/>
    <w:rsid w:val="00517274"/>
    <w:rsid w:val="005A5D38"/>
    <w:rsid w:val="005B0885"/>
    <w:rsid w:val="005B64BF"/>
    <w:rsid w:val="005D46D7"/>
    <w:rsid w:val="00603117"/>
    <w:rsid w:val="006449FA"/>
    <w:rsid w:val="0069043C"/>
    <w:rsid w:val="006A0AEC"/>
    <w:rsid w:val="006E40AE"/>
    <w:rsid w:val="006F0C65"/>
    <w:rsid w:val="006F5ED6"/>
    <w:rsid w:val="006F647C"/>
    <w:rsid w:val="00783C57"/>
    <w:rsid w:val="00792CB4"/>
    <w:rsid w:val="008633D8"/>
    <w:rsid w:val="00864926"/>
    <w:rsid w:val="00893398"/>
    <w:rsid w:val="008A30CE"/>
    <w:rsid w:val="008B1D6B"/>
    <w:rsid w:val="008C31B7"/>
    <w:rsid w:val="00911529"/>
    <w:rsid w:val="00932B21"/>
    <w:rsid w:val="00972302"/>
    <w:rsid w:val="009906EA"/>
    <w:rsid w:val="00993DC9"/>
    <w:rsid w:val="009B66CC"/>
    <w:rsid w:val="009C26B0"/>
    <w:rsid w:val="009D3F5E"/>
    <w:rsid w:val="009F3F9F"/>
    <w:rsid w:val="009F738A"/>
    <w:rsid w:val="00A10286"/>
    <w:rsid w:val="00A1335D"/>
    <w:rsid w:val="00AF47A6"/>
    <w:rsid w:val="00B50491"/>
    <w:rsid w:val="00B54668"/>
    <w:rsid w:val="00B9521A"/>
    <w:rsid w:val="00BD3504"/>
    <w:rsid w:val="00C63234"/>
    <w:rsid w:val="00C6496C"/>
    <w:rsid w:val="00C83C73"/>
    <w:rsid w:val="00CA6D81"/>
    <w:rsid w:val="00CC23C3"/>
    <w:rsid w:val="00CC3746"/>
    <w:rsid w:val="00CD17F1"/>
    <w:rsid w:val="00D7356E"/>
    <w:rsid w:val="00D92F39"/>
    <w:rsid w:val="00DB43CC"/>
    <w:rsid w:val="00DB5E1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202C"/>
    <w:rsid w:val="00EF501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E683-F0D5-4B7F-83E1-593F7C24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2016-04-21T12:09:00Z</dcterms:created>
  <dcterms:modified xsi:type="dcterms:W3CDTF">2016-04-21T12:09:00Z</dcterms:modified>
</cp:coreProperties>
</file>