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FC29A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</w:t>
            </w:r>
            <w:r w:rsidR="00677488">
              <w:rPr>
                <w:rFonts w:ascii="Candara" w:hAnsi="Candara"/>
              </w:rPr>
              <w:t>aculty of Electronic Engineerin</w:t>
            </w:r>
            <w:r>
              <w:rPr>
                <w:rFonts w:ascii="Candara" w:hAnsi="Candara"/>
              </w:rPr>
              <w:t>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F205C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Electronics and Microsystems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774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1291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Real Time Operating Systems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446AA" w:rsidP="00FC29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FC29AB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446AA" w:rsidP="00FC29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FC29AB">
                  <w:rPr>
                    <w:rFonts w:ascii="Candara" w:hAnsi="Candara"/>
                  </w:rPr>
                  <w:t xml:space="preserve">   </w:t>
                </w:r>
                <w:r w:rsidR="00FC29AB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446AA" w:rsidP="00EE6FF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EE6FF7">
                  <w:rPr>
                    <w:rFonts w:ascii="MS Gothic" w:eastAsia="MS Gothic" w:hAnsi="MS Gothic" w:cs="Arial"/>
                    <w:lang w:val="en-US"/>
                  </w:rPr>
                  <w:t xml:space="preserve">X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774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774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  <w:bookmarkStart w:id="0" w:name="_GoBack"/>
            <w:bookmarkEnd w:id="0"/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F205C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Petrović</w:t>
            </w:r>
            <w:proofErr w:type="spellEnd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 xml:space="preserve"> D. </w:t>
            </w: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Branislav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0446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0E1E7A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0446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0E1E7A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r w:rsidR="000E1E7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0E1E7A">
                  <w:rPr>
                    <w:rFonts w:ascii="Candara" w:hAnsi="Candara"/>
                  </w:rPr>
                  <w:t xml:space="preserve"> </w:t>
                </w:r>
                <w:r w:rsidR="000E1E7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Project work          </w:t>
            </w:r>
            <w:r w:rsidR="000E1E7A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0446A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E12915" w:rsidP="00D023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Acquiring of the knowledge of the basic concepts and principles of modern operating systems, as well</w:t>
            </w:r>
            <w:r w:rsidR="00D023FA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as their structure, functions and components. Theoretical and practical knowledge of the concepts, the internal design and implementation of modern embedded operating systems.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E12915" w:rsidP="00E129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History of Embedded Linux, Embedded Linux distributions. Architecture of embedded Linux, Linux kernel architecture, User space, Start-up sequence, Boot loader interface, Memory map, Interrupt management. Timers,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Uart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, Power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managemint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. Embedded storage: Flash map, Memory Technology Device. File systems: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Ramdisk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, JFFS, NFS, PROC file system. Optimizing storage space. Tuning kernel memory. Embedded drivers: Serial driver,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ethernet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driver, I2C, USB. Porting applications: Programming with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pthreads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, Operating system porting layer, Kernel API driver. Real-Time Linux: Interrupt latency, scheduler latency and duration, user-space real-time.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Proces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scheduling, memory locking, POSIX shared memory, message queues, semaphores, signals, clock and timer,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acynchronous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I/O. Building and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Debuging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: building the kernel, building applications, root file system. IDE: Eclipse,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Kdevelop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TimeStorm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, CodeWarrior. Design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exaple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>: Development of vehicle board computer using microcomputer and embedded Linux.</w:t>
            </w:r>
          </w:p>
          <w:p w:rsidR="00E12915" w:rsidRDefault="00E12915" w:rsidP="00E129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Working with files on the command line, command interpreter (shell). Copy, move and delete files.</w:t>
            </w:r>
          </w:p>
          <w:p w:rsidR="00E12915" w:rsidRDefault="00E12915" w:rsidP="00E129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Working with directories. Working with text files. Shell Programming. Fundamentals of shell</w:t>
            </w:r>
          </w:p>
          <w:p w:rsidR="00E12915" w:rsidRDefault="00E12915" w:rsidP="00E129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programming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>. Construction of shell programming. Network environment. Introduction to TCP / IP</w:t>
            </w:r>
          </w:p>
          <w:p w:rsidR="00E12915" w:rsidRDefault="00E12915" w:rsidP="00E129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lastRenderedPageBreak/>
              <w:t>network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as the Linux server. Administration process. Basic techniques of management processes and</w:t>
            </w:r>
          </w:p>
          <w:p w:rsidR="00E12915" w:rsidRDefault="00E12915" w:rsidP="00E129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threads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>. Synchronization process. Synchronization of threads. Boot (boot). Linux kernel configuration</w:t>
            </w:r>
          </w:p>
          <w:p w:rsidR="00E12915" w:rsidRPr="00B54668" w:rsidRDefault="00E12915" w:rsidP="00E129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system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>. Working with modules. Translating kernel.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446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0E1E7A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F205C5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446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E1E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E1E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E1E7A" w:rsidP="000E1E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E1E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E1E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AA" w:rsidRDefault="000446AA" w:rsidP="00864926">
      <w:pPr>
        <w:spacing w:after="0" w:line="240" w:lineRule="auto"/>
      </w:pPr>
      <w:r>
        <w:separator/>
      </w:r>
    </w:p>
  </w:endnote>
  <w:endnote w:type="continuationSeparator" w:id="0">
    <w:p w:rsidR="000446AA" w:rsidRDefault="000446A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AA" w:rsidRDefault="000446AA" w:rsidP="00864926">
      <w:pPr>
        <w:spacing w:after="0" w:line="240" w:lineRule="auto"/>
      </w:pPr>
      <w:r>
        <w:separator/>
      </w:r>
    </w:p>
  </w:footnote>
  <w:footnote w:type="continuationSeparator" w:id="0">
    <w:p w:rsidR="000446AA" w:rsidRDefault="000446A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46AA"/>
    <w:rsid w:val="000E1E7A"/>
    <w:rsid w:val="000F6001"/>
    <w:rsid w:val="001D3BF1"/>
    <w:rsid w:val="001D64D3"/>
    <w:rsid w:val="001F14FA"/>
    <w:rsid w:val="001F60E3"/>
    <w:rsid w:val="002319B6"/>
    <w:rsid w:val="00315601"/>
    <w:rsid w:val="00323176"/>
    <w:rsid w:val="003562D4"/>
    <w:rsid w:val="003B32A9"/>
    <w:rsid w:val="003C177A"/>
    <w:rsid w:val="00406F80"/>
    <w:rsid w:val="00431EFA"/>
    <w:rsid w:val="00441E0C"/>
    <w:rsid w:val="00493925"/>
    <w:rsid w:val="004D1C7E"/>
    <w:rsid w:val="004E562D"/>
    <w:rsid w:val="005A5D38"/>
    <w:rsid w:val="005B0885"/>
    <w:rsid w:val="005B64BF"/>
    <w:rsid w:val="005D46D7"/>
    <w:rsid w:val="00603117"/>
    <w:rsid w:val="00677488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0397E"/>
    <w:rsid w:val="00911529"/>
    <w:rsid w:val="00932B21"/>
    <w:rsid w:val="00972302"/>
    <w:rsid w:val="009906EA"/>
    <w:rsid w:val="009D3F5E"/>
    <w:rsid w:val="009F3F9F"/>
    <w:rsid w:val="00A10286"/>
    <w:rsid w:val="00A1335D"/>
    <w:rsid w:val="00AD2661"/>
    <w:rsid w:val="00AF47A6"/>
    <w:rsid w:val="00B50491"/>
    <w:rsid w:val="00B54668"/>
    <w:rsid w:val="00B9521A"/>
    <w:rsid w:val="00BD3504"/>
    <w:rsid w:val="00BF7C46"/>
    <w:rsid w:val="00C63234"/>
    <w:rsid w:val="00CA6D81"/>
    <w:rsid w:val="00CC23C3"/>
    <w:rsid w:val="00CD17F1"/>
    <w:rsid w:val="00D023FA"/>
    <w:rsid w:val="00D92F39"/>
    <w:rsid w:val="00DB43CC"/>
    <w:rsid w:val="00E035D1"/>
    <w:rsid w:val="00E1222F"/>
    <w:rsid w:val="00E12915"/>
    <w:rsid w:val="00E47B95"/>
    <w:rsid w:val="00E5013A"/>
    <w:rsid w:val="00E60599"/>
    <w:rsid w:val="00E71A0B"/>
    <w:rsid w:val="00E8188A"/>
    <w:rsid w:val="00E857F8"/>
    <w:rsid w:val="00EA7E0C"/>
    <w:rsid w:val="00EC53EE"/>
    <w:rsid w:val="00EE6FF7"/>
    <w:rsid w:val="00F06AFA"/>
    <w:rsid w:val="00F205C5"/>
    <w:rsid w:val="00F237EB"/>
    <w:rsid w:val="00F56373"/>
    <w:rsid w:val="00F742D3"/>
    <w:rsid w:val="00FC29AB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E7698-19E3-47A1-931A-EAFA3187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2016-04-21T06:16:00Z</dcterms:created>
  <dcterms:modified xsi:type="dcterms:W3CDTF">2016-04-21T06:16:00Z</dcterms:modified>
</cp:coreProperties>
</file>