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22CDE">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22CDE" w:rsidRDefault="00522CDE" w:rsidP="00522CDE">
            <w:pPr>
              <w:spacing w:line="240" w:lineRule="auto"/>
              <w:contextualSpacing/>
              <w:jc w:val="left"/>
              <w:rPr>
                <w:rFonts w:ascii="Candara" w:hAnsi="Candara"/>
                <w:sz w:val="24"/>
                <w:szCs w:val="24"/>
              </w:rPr>
            </w:pPr>
            <w:r w:rsidRPr="00522CDE">
              <w:rPr>
                <w:rFonts w:ascii="Candara" w:hAnsi="Candara"/>
                <w:szCs w:val="24"/>
              </w:rPr>
              <w:t>Control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522CDE" w:rsidP="00522CDE">
            <w:pPr>
              <w:spacing w:line="240" w:lineRule="auto"/>
              <w:contextualSpacing/>
              <w:jc w:val="left"/>
              <w:rPr>
                <w:rFonts w:ascii="Candara" w:hAnsi="Candara"/>
              </w:rPr>
            </w:pPr>
            <w:r w:rsidRPr="00522CDE">
              <w:rPr>
                <w:rFonts w:ascii="Candara" w:hAnsi="Candara"/>
              </w:rPr>
              <w:t>Computer Control Systems and Measurement Techniques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522CDE" w:rsidP="00E857F8">
            <w:pPr>
              <w:spacing w:line="240" w:lineRule="auto"/>
              <w:contextualSpacing/>
              <w:jc w:val="left"/>
              <w:rPr>
                <w:rFonts w:ascii="Candara" w:hAnsi="Candara"/>
              </w:rPr>
            </w:pPr>
            <w:r>
              <w:rPr>
                <w:rFonts w:ascii="Candara" w:hAnsi="Candara"/>
              </w:rPr>
              <w:t>Control Systems in Vehicles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87774"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75291470"/>
                      </w:sdtPr>
                      <w:sdtEndPr/>
                      <w:sdtContent>
                        <w:r w:rsidR="00522CDE">
                          <w:rPr>
                            <w:rFonts w:ascii="MS Gothic" w:eastAsia="MS Gothic" w:hAnsi="MS Gothic" w:hint="eastAsia"/>
                          </w:rPr>
                          <w:t>☐</w:t>
                        </w:r>
                      </w:sdtContent>
                    </w:sdt>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75291469"/>
              </w:sdtPr>
              <w:sdtEndPr/>
              <w:sdtContent>
                <w:r w:rsidR="00522CDE" w:rsidRPr="00F60A06">
                  <w:rPr>
                    <w:rFonts w:ascii="Cambria Math" w:hAnsi="Cambria Math" w:cs="Cambria Math"/>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87774"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1127298282"/>
                  </w:sdtPr>
                  <w:sdtEndPr/>
                  <w:sdtContent>
                    <w:r w:rsidR="00E80FB8"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sidRPr="005B647C">
              <w:rPr>
                <w:rFonts w:ascii="Candara" w:hAnsi="Candara"/>
              </w:rPr>
              <w:t>Semester</w:t>
            </w:r>
            <w:r>
              <w:rPr>
                <w:rFonts w:ascii="Candara" w:hAnsi="Candara"/>
              </w:rPr>
              <w:t xml:space="preserve">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E80FB8" w:rsidRPr="00F60A06">
                      <w:rPr>
                        <w:rFonts w:ascii="Cambria Math" w:hAnsi="Cambria Math" w:cs="Cambria Math"/>
                      </w:rPr>
                      <w:t>⊠</w:t>
                    </w:r>
                    <w:r w:rsidR="00E80FB8">
                      <w:rPr>
                        <w:rFonts w:ascii="Cambria Math" w:hAnsi="Cambria Math" w:cs="Cambria Math"/>
                      </w:rPr>
                      <w:t xml:space="preserve"> </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30437" w:rsidP="00E857F8">
            <w:pPr>
              <w:spacing w:line="240" w:lineRule="auto"/>
              <w:contextualSpacing/>
              <w:jc w:val="left"/>
              <w:rPr>
                <w:rFonts w:ascii="Candara" w:hAnsi="Candara"/>
              </w:rPr>
            </w:pPr>
            <w:r>
              <w:rPr>
                <w:rFonts w:ascii="Candara" w:hAnsi="Candara"/>
              </w:rPr>
              <w:t>F</w:t>
            </w:r>
            <w:r w:rsidR="00522CDE">
              <w:rPr>
                <w:rFonts w:ascii="Candara" w:hAnsi="Candara"/>
              </w:rPr>
              <w:t>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1C65D0" w:rsidRDefault="00522CDE" w:rsidP="00E857F8">
            <w:pPr>
              <w:spacing w:line="240" w:lineRule="auto"/>
              <w:contextualSpacing/>
              <w:jc w:val="left"/>
              <w:rPr>
                <w:rFonts w:ascii="Candara" w:hAnsi="Candara"/>
              </w:rPr>
            </w:pPr>
            <w:r w:rsidRPr="001C65D0">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522CDE" w:rsidP="00E857F8">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E80FB8" w:rsidRPr="00E80FB8">
              <w:rPr>
                <w:rFonts w:ascii="Candara" w:hAnsi="Candara"/>
              </w:rPr>
              <w:t>Mitić</w:t>
            </w:r>
            <w:proofErr w:type="spellEnd"/>
            <w:r w:rsidR="00E80FB8" w:rsidRPr="00E80FB8">
              <w:rPr>
                <w:rFonts w:ascii="Candara" w:hAnsi="Candara"/>
              </w:rPr>
              <w:t xml:space="preserve"> B. Darko</w:t>
            </w:r>
          </w:p>
        </w:tc>
        <w:bookmarkStart w:id="0" w:name="_GoBack"/>
        <w:bookmarkEnd w:id="0"/>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75291472"/>
                  </w:sdtPr>
                  <w:sdtEndPr/>
                  <w:sdtContent>
                    <w:r w:rsidR="00522CDE" w:rsidRPr="00F60A06">
                      <w:rPr>
                        <w:rFonts w:ascii="Cambria Math" w:hAnsi="Cambria Math" w:cs="Cambria Math"/>
                      </w:rPr>
                      <w:t>⊠</w:t>
                    </w:r>
                  </w:sdtContent>
                </w:sdt>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522CD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sdt>
                      <w:sdtPr>
                        <w:rPr>
                          <w:rFonts w:ascii="Candara" w:hAnsi="Candara"/>
                        </w:rPr>
                        <w:id w:val="75291474"/>
                      </w:sdtPr>
                      <w:sdtEndPr/>
                      <w:sdtContent>
                        <w:r w:rsidR="00522CDE">
                          <w:rPr>
                            <w:rFonts w:ascii="MS Gothic" w:eastAsia="MS Gothic" w:hAnsi="MS Gothic" w:hint="eastAsia"/>
                          </w:rPr>
                          <w:t>☐</w:t>
                        </w:r>
                      </w:sdtContent>
                    </w:sdt>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A6C5E" w:rsidRDefault="00730437" w:rsidP="005B647C">
            <w:pPr>
              <w:spacing w:line="240" w:lineRule="auto"/>
              <w:rPr>
                <w:rFonts w:ascii="Candara" w:hAnsi="Candara" w:cs="Arial"/>
                <w:lang w:eastAsia="en-GB"/>
              </w:rPr>
            </w:pPr>
            <w:r>
              <w:rPr>
                <w:rFonts w:ascii="Candara" w:hAnsi="Candara" w:cs="Arial"/>
                <w:lang w:eastAsia="en-GB"/>
              </w:rPr>
              <w:t>The purpose</w:t>
            </w:r>
            <w:r w:rsidRPr="00730437">
              <w:rPr>
                <w:rFonts w:ascii="Candara" w:hAnsi="Candara" w:cs="Arial"/>
                <w:lang w:eastAsia="en-GB"/>
              </w:rPr>
              <w:t xml:space="preserve"> of the course is to familiarise students with the control issues of the automotive subsystems that influence the general behaviour of the whole vehicle. The course will cover control system design and numerical simulation of automotive subsystems such as brake system, ride &amp; handling systems (suspension, steering, ESP), and power-train (transmission, clutch, launch control, electronic differential).</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AA6C5E" w:rsidRDefault="00730437" w:rsidP="00730437">
            <w:pPr>
              <w:suppressAutoHyphens w:val="0"/>
              <w:spacing w:after="0" w:line="240" w:lineRule="auto"/>
              <w:rPr>
                <w:rFonts w:ascii="Candara" w:hAnsi="Candara"/>
                <w:b/>
              </w:rPr>
            </w:pPr>
            <w:r w:rsidRPr="00730437">
              <w:rPr>
                <w:rFonts w:ascii="Candara" w:hAnsi="Candara"/>
              </w:rPr>
              <w:t xml:space="preserve">Introduction to vehicle control and basis of systems control engineering. Vehicle as a </w:t>
            </w:r>
            <w:proofErr w:type="gramStart"/>
            <w:r w:rsidRPr="00730437">
              <w:rPr>
                <w:rFonts w:ascii="Candara" w:hAnsi="Candara"/>
              </w:rPr>
              <w:t>system,</w:t>
            </w:r>
            <w:proofErr w:type="gramEnd"/>
            <w:r w:rsidRPr="00730437">
              <w:rPr>
                <w:rFonts w:ascii="Candara" w:hAnsi="Candara"/>
              </w:rPr>
              <w:t xml:space="preserve"> controlled by tyre forces and internal suspension loads, with interfaces to the driver and the traffic environment. Control of lateral dynamics. Control of longitudinal dynamics. Control of vertical dynamics. Applications of dynamics control systems. Assistance systems in commercial vehicles. Development of control systems for automotive applications. Power steering (EPS, EHPS). Integrated vehicle (body) control. Suspension control. Introduction to traction and brake control (ESP, ESC, DSC, </w:t>
            </w:r>
            <w:proofErr w:type="gramStart"/>
            <w:r w:rsidRPr="00730437">
              <w:rPr>
                <w:rFonts w:ascii="Candara" w:hAnsi="Candara"/>
              </w:rPr>
              <w:t>ABS</w:t>
            </w:r>
            <w:proofErr w:type="gramEnd"/>
            <w:r w:rsidRPr="00730437">
              <w:rPr>
                <w:rFonts w:ascii="Candara" w:hAnsi="Candara"/>
              </w:rPr>
              <w:t>). Development of mathematical models in continuous- and discrete-time domain. Advanced control algorithms (fuzzy, neural network, sliding mode) designed and applied in automotive applications.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87774"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8777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74" w:rsidRDefault="00687774" w:rsidP="00864926">
      <w:pPr>
        <w:spacing w:after="0" w:line="240" w:lineRule="auto"/>
      </w:pPr>
      <w:r>
        <w:separator/>
      </w:r>
    </w:p>
  </w:endnote>
  <w:endnote w:type="continuationSeparator" w:id="0">
    <w:p w:rsidR="00687774" w:rsidRDefault="006877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74" w:rsidRDefault="00687774" w:rsidP="00864926">
      <w:pPr>
        <w:spacing w:after="0" w:line="240" w:lineRule="auto"/>
      </w:pPr>
      <w:r>
        <w:separator/>
      </w:r>
    </w:p>
  </w:footnote>
  <w:footnote w:type="continuationSeparator" w:id="0">
    <w:p w:rsidR="00687774" w:rsidRDefault="006877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6E65"/>
    <w:rsid w:val="001C65D0"/>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16C6A"/>
    <w:rsid w:val="00520D5E"/>
    <w:rsid w:val="00522CDE"/>
    <w:rsid w:val="005A5D38"/>
    <w:rsid w:val="005B0885"/>
    <w:rsid w:val="005B647C"/>
    <w:rsid w:val="005B64BF"/>
    <w:rsid w:val="005D46D7"/>
    <w:rsid w:val="00603117"/>
    <w:rsid w:val="0065048B"/>
    <w:rsid w:val="00687774"/>
    <w:rsid w:val="0069043C"/>
    <w:rsid w:val="006E40AE"/>
    <w:rsid w:val="006F647C"/>
    <w:rsid w:val="00730437"/>
    <w:rsid w:val="00743B4C"/>
    <w:rsid w:val="00783C57"/>
    <w:rsid w:val="00792CB4"/>
    <w:rsid w:val="00864926"/>
    <w:rsid w:val="008A30CE"/>
    <w:rsid w:val="008B1D6B"/>
    <w:rsid w:val="008C31B7"/>
    <w:rsid w:val="00911529"/>
    <w:rsid w:val="00932B21"/>
    <w:rsid w:val="00972302"/>
    <w:rsid w:val="00974078"/>
    <w:rsid w:val="009906EA"/>
    <w:rsid w:val="009D3F5E"/>
    <w:rsid w:val="009F3F9F"/>
    <w:rsid w:val="00A10286"/>
    <w:rsid w:val="00A1335D"/>
    <w:rsid w:val="00AA6C5E"/>
    <w:rsid w:val="00AF47A6"/>
    <w:rsid w:val="00B50491"/>
    <w:rsid w:val="00B54668"/>
    <w:rsid w:val="00B9521A"/>
    <w:rsid w:val="00BD3504"/>
    <w:rsid w:val="00BD64B3"/>
    <w:rsid w:val="00C2732B"/>
    <w:rsid w:val="00C63234"/>
    <w:rsid w:val="00C84382"/>
    <w:rsid w:val="00CA6D81"/>
    <w:rsid w:val="00CC23C3"/>
    <w:rsid w:val="00CD17F1"/>
    <w:rsid w:val="00D92F39"/>
    <w:rsid w:val="00DB43CC"/>
    <w:rsid w:val="00E1222F"/>
    <w:rsid w:val="00E47B95"/>
    <w:rsid w:val="00E5013A"/>
    <w:rsid w:val="00E60599"/>
    <w:rsid w:val="00E71A0B"/>
    <w:rsid w:val="00E74D29"/>
    <w:rsid w:val="00E80FB8"/>
    <w:rsid w:val="00E8188A"/>
    <w:rsid w:val="00E857F8"/>
    <w:rsid w:val="00EA7E0C"/>
    <w:rsid w:val="00EC53EE"/>
    <w:rsid w:val="00F06AFA"/>
    <w:rsid w:val="00F237EB"/>
    <w:rsid w:val="00F56373"/>
    <w:rsid w:val="00F742D3"/>
    <w:rsid w:val="00F81283"/>
    <w:rsid w:val="00FD139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36078272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6220953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5B65E-BE24-49AE-9121-64C2E45C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2016-04-27T09:06:00Z</dcterms:created>
  <dcterms:modified xsi:type="dcterms:W3CDTF">2016-04-27T09:06:00Z</dcterms:modified>
</cp:coreProperties>
</file>