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61779"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61779"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193AF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proofErr w:type="spellStart"/>
                <w:r w:rsidR="00193AF8">
                  <w:rPr>
                    <w:rFonts w:ascii="Candara" w:hAnsi="Candara" w:cs="Arial"/>
                    <w:lang w:val="en-US"/>
                  </w:rPr>
                  <w:t>x</w:t>
                </w:r>
              </w:sdtContent>
            </w:sdt>
            <w:r>
              <w:rPr>
                <w:rFonts w:ascii="Candara" w:hAnsi="Candara" w:cs="Arial"/>
                <w:lang w:val="en-US"/>
              </w:rPr>
              <w:t>Autumn</w:t>
            </w:r>
            <w:proofErr w:type="spellEnd"/>
            <w:r>
              <w:rPr>
                <w:rFonts w:ascii="Candara" w:hAnsi="Candara" w:cs="Arial"/>
                <w:lang w:val="en-US"/>
              </w:rPr>
              <w:t xml:space="preserve">                    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sidR="009D3463">
              <w:rPr>
                <w:rFonts w:ascii="Candara" w:hAnsi="Candara"/>
                <w:sz w:val="28"/>
                <w:szCs w:val="28"/>
              </w:rPr>
              <w:t>5</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literature</w:t>
            </w:r>
          </w:p>
          <w:p w:rsidR="009D3463" w:rsidRPr="009D3463" w:rsidRDefault="009D3463" w:rsidP="009D3463">
            <w:pPr>
              <w:tabs>
                <w:tab w:val="left" w:pos="360"/>
              </w:tabs>
              <w:spacing w:after="0" w:line="240" w:lineRule="auto"/>
              <w:jc w:val="left"/>
              <w:rPr>
                <w:rFonts w:ascii="Candara" w:hAnsi="Candara"/>
                <w:b/>
                <w:sz w:val="22"/>
                <w:szCs w:val="22"/>
              </w:rPr>
            </w:pPr>
            <w:r w:rsidRPr="009D3463">
              <w:rPr>
                <w:rFonts w:ascii="Candara" w:hAnsi="Candara"/>
                <w:b/>
                <w:sz w:val="22"/>
                <w:szCs w:val="22"/>
              </w:rPr>
              <w:t>M. Bitch - Rhythmic Etu</w:t>
            </w:r>
            <w:r>
              <w:rPr>
                <w:rFonts w:ascii="Candara" w:hAnsi="Candara"/>
                <w:b/>
                <w:sz w:val="22"/>
                <w:szCs w:val="22"/>
              </w:rPr>
              <w:t xml:space="preserve">des for Clarinet; </w:t>
            </w:r>
            <w:proofErr w:type="spellStart"/>
            <w:r>
              <w:rPr>
                <w:rFonts w:ascii="Candara" w:hAnsi="Candara"/>
                <w:b/>
                <w:sz w:val="22"/>
                <w:szCs w:val="22"/>
              </w:rPr>
              <w:t>Grgin</w:t>
            </w:r>
            <w:proofErr w:type="spellEnd"/>
            <w:r>
              <w:rPr>
                <w:rFonts w:ascii="Candara" w:hAnsi="Candara"/>
                <w:b/>
                <w:sz w:val="22"/>
                <w:szCs w:val="22"/>
              </w:rPr>
              <w:t>, Ante</w:t>
            </w:r>
            <w:r w:rsidRPr="009D3463">
              <w:rPr>
                <w:rFonts w:ascii="Candara" w:hAnsi="Candara"/>
                <w:b/>
                <w:sz w:val="22"/>
                <w:szCs w:val="22"/>
              </w:rPr>
              <w:t xml:space="preserve"> - 17 concert etudes for clarinet; </w:t>
            </w:r>
            <w:proofErr w:type="spellStart"/>
            <w:r w:rsidRPr="009D3463">
              <w:rPr>
                <w:rFonts w:ascii="Candara" w:hAnsi="Candara"/>
                <w:b/>
                <w:sz w:val="22"/>
                <w:szCs w:val="22"/>
              </w:rPr>
              <w:t>Cavallioni</w:t>
            </w:r>
            <w:proofErr w:type="spellEnd"/>
            <w:r w:rsidRPr="009D3463">
              <w:rPr>
                <w:rFonts w:ascii="Candara" w:hAnsi="Candara"/>
                <w:b/>
                <w:sz w:val="22"/>
                <w:szCs w:val="22"/>
              </w:rPr>
              <w:t xml:space="preserve">, E - Thirty Caprices for Clarinet; J. S. Bah adapted for clarinet U. </w:t>
            </w:r>
            <w:proofErr w:type="spellStart"/>
            <w:r w:rsidRPr="009D3463">
              <w:rPr>
                <w:rFonts w:ascii="Candara" w:hAnsi="Candara"/>
                <w:b/>
                <w:sz w:val="22"/>
                <w:szCs w:val="22"/>
              </w:rPr>
              <w:t>Dealaklis</w:t>
            </w:r>
            <w:proofErr w:type="spellEnd"/>
            <w:r w:rsidRPr="009D3463">
              <w:rPr>
                <w:rFonts w:ascii="Candara" w:hAnsi="Candara"/>
                <w:b/>
                <w:sz w:val="22"/>
                <w:szCs w:val="22"/>
              </w:rPr>
              <w:t xml:space="preserve"> - </w:t>
            </w:r>
            <w:proofErr w:type="spellStart"/>
            <w:r w:rsidRPr="009D3463">
              <w:rPr>
                <w:rFonts w:ascii="Candara" w:hAnsi="Candara"/>
                <w:b/>
                <w:sz w:val="22"/>
                <w:szCs w:val="22"/>
              </w:rPr>
              <w:t>Exsercices</w:t>
            </w:r>
            <w:proofErr w:type="spellEnd"/>
            <w:r w:rsidRPr="009D3463">
              <w:rPr>
                <w:rFonts w:ascii="Candara" w:hAnsi="Candara"/>
                <w:b/>
                <w:sz w:val="22"/>
                <w:szCs w:val="22"/>
              </w:rPr>
              <w:t xml:space="preserve"> </w:t>
            </w:r>
            <w:proofErr w:type="spellStart"/>
            <w:r w:rsidRPr="009D3463">
              <w:rPr>
                <w:rFonts w:ascii="Candara" w:hAnsi="Candara"/>
                <w:b/>
                <w:sz w:val="22"/>
                <w:szCs w:val="22"/>
              </w:rPr>
              <w:t>journalier</w:t>
            </w:r>
            <w:proofErr w:type="spellEnd"/>
            <w:r w:rsidRPr="009D3463">
              <w:rPr>
                <w:rFonts w:ascii="Candara" w:hAnsi="Candara"/>
                <w:b/>
                <w:sz w:val="22"/>
                <w:szCs w:val="22"/>
              </w:rPr>
              <w:t xml:space="preserve">; C. Rose - edition for clarinet; </w:t>
            </w:r>
            <w:proofErr w:type="spellStart"/>
            <w:r w:rsidRPr="009D3463">
              <w:rPr>
                <w:rFonts w:ascii="Candara" w:hAnsi="Candara"/>
                <w:b/>
                <w:sz w:val="22"/>
                <w:szCs w:val="22"/>
              </w:rPr>
              <w:t>Bela</w:t>
            </w:r>
            <w:proofErr w:type="spellEnd"/>
            <w:r w:rsidRPr="009D3463">
              <w:rPr>
                <w:rFonts w:ascii="Candara" w:hAnsi="Candara"/>
                <w:b/>
                <w:sz w:val="22"/>
                <w:szCs w:val="22"/>
              </w:rPr>
              <w:t xml:space="preserve"> Kovacs - homage for clarinet solo; </w:t>
            </w:r>
            <w:proofErr w:type="spellStart"/>
            <w:r w:rsidRPr="009D3463">
              <w:rPr>
                <w:rFonts w:ascii="Candara" w:hAnsi="Candara"/>
                <w:b/>
                <w:sz w:val="22"/>
                <w:szCs w:val="22"/>
              </w:rPr>
              <w:t>Despic</w:t>
            </w:r>
            <w:proofErr w:type="spellEnd"/>
            <w:r w:rsidRPr="009D3463">
              <w:rPr>
                <w:rFonts w:ascii="Candara" w:hAnsi="Candara"/>
                <w:b/>
                <w:sz w:val="22"/>
                <w:szCs w:val="22"/>
              </w:rPr>
              <w:t xml:space="preserve">, </w:t>
            </w:r>
            <w:proofErr w:type="spellStart"/>
            <w:r w:rsidRPr="009D3463">
              <w:rPr>
                <w:rFonts w:ascii="Candara" w:hAnsi="Candara"/>
                <w:b/>
                <w:sz w:val="22"/>
                <w:szCs w:val="22"/>
              </w:rPr>
              <w:t>Dejan</w:t>
            </w:r>
            <w:proofErr w:type="spellEnd"/>
            <w:r w:rsidRPr="009D3463">
              <w:rPr>
                <w:rFonts w:ascii="Candara" w:hAnsi="Candara"/>
                <w:b/>
                <w:sz w:val="22"/>
                <w:szCs w:val="22"/>
              </w:rPr>
              <w:t xml:space="preserve"> - Nine Balkan games for solo clarinet; </w:t>
            </w:r>
            <w:proofErr w:type="spellStart"/>
            <w:r w:rsidRPr="009D3463">
              <w:rPr>
                <w:rFonts w:ascii="Candara" w:hAnsi="Candara"/>
                <w:b/>
                <w:sz w:val="22"/>
                <w:szCs w:val="22"/>
              </w:rPr>
              <w:t>Grgin</w:t>
            </w:r>
            <w:proofErr w:type="spellEnd"/>
            <w:r w:rsidRPr="009D3463">
              <w:rPr>
                <w:rFonts w:ascii="Candara" w:hAnsi="Candara"/>
                <w:b/>
                <w:sz w:val="22"/>
                <w:szCs w:val="22"/>
              </w:rPr>
              <w:t xml:space="preserve">, Ante- Trilogy Capriccio for solo clarinet; J. Brahms- Es </w:t>
            </w:r>
            <w:proofErr w:type="spellStart"/>
            <w:r w:rsidRPr="009D3463">
              <w:rPr>
                <w:rFonts w:ascii="Candara" w:hAnsi="Candara"/>
                <w:b/>
                <w:sz w:val="22"/>
                <w:szCs w:val="22"/>
              </w:rPr>
              <w:t>dur</w:t>
            </w:r>
            <w:proofErr w:type="spellEnd"/>
            <w:r w:rsidRPr="009D3463">
              <w:rPr>
                <w:rFonts w:ascii="Candara" w:hAnsi="Candara"/>
                <w:b/>
                <w:sz w:val="22"/>
                <w:szCs w:val="22"/>
              </w:rPr>
              <w:t xml:space="preserve"> Sonata for Clarinet and Piano J. Brahms- Sonata in </w:t>
            </w:r>
            <w:r w:rsidRPr="009D3463">
              <w:rPr>
                <w:rFonts w:ascii="Candara" w:hAnsi="Candara"/>
                <w:b/>
                <w:sz w:val="22"/>
                <w:szCs w:val="22"/>
              </w:rPr>
              <w:lastRenderedPageBreak/>
              <w:t>F Minor for Clarinet and Piano; C. M. Weber - Concerto for Clarinet and Orchestra in E flat major;</w:t>
            </w:r>
          </w:p>
          <w:p w:rsidR="00BC1BD6" w:rsidRPr="00B82766" w:rsidRDefault="009D3463" w:rsidP="009D3463">
            <w:pPr>
              <w:tabs>
                <w:tab w:val="left" w:pos="360"/>
              </w:tabs>
              <w:spacing w:after="0" w:line="240" w:lineRule="auto"/>
              <w:jc w:val="left"/>
              <w:rPr>
                <w:rFonts w:ascii="Candara" w:hAnsi="Candara"/>
                <w:b/>
                <w:sz w:val="22"/>
                <w:szCs w:val="22"/>
              </w:rPr>
            </w:pPr>
            <w:r w:rsidRPr="009D3463">
              <w:rPr>
                <w:rFonts w:ascii="Candara" w:hAnsi="Candara"/>
                <w:b/>
                <w:sz w:val="22"/>
                <w:szCs w:val="22"/>
              </w:rPr>
              <w:t xml:space="preserve">C. M. Weber Grand Duo for clarinet and piano; F. </w:t>
            </w:r>
            <w:proofErr w:type="spellStart"/>
            <w:r w:rsidRPr="009D3463">
              <w:rPr>
                <w:rFonts w:ascii="Candara" w:hAnsi="Candara"/>
                <w:b/>
                <w:sz w:val="22"/>
                <w:szCs w:val="22"/>
              </w:rPr>
              <w:t>Poulance</w:t>
            </w:r>
            <w:proofErr w:type="spellEnd"/>
            <w:r w:rsidRPr="009D3463">
              <w:rPr>
                <w:rFonts w:ascii="Candara" w:hAnsi="Candara"/>
                <w:b/>
                <w:sz w:val="22"/>
                <w:szCs w:val="22"/>
              </w:rPr>
              <w:t xml:space="preserve"> - Sonata for clarinet and piano; C. Saint-</w:t>
            </w:r>
            <w:proofErr w:type="spellStart"/>
            <w:r w:rsidRPr="009D3463">
              <w:rPr>
                <w:rFonts w:ascii="Candara" w:hAnsi="Candara"/>
                <w:b/>
                <w:sz w:val="22"/>
                <w:szCs w:val="22"/>
              </w:rPr>
              <w:t>Säens</w:t>
            </w:r>
            <w:proofErr w:type="spellEnd"/>
            <w:r w:rsidRPr="009D3463">
              <w:rPr>
                <w:rFonts w:ascii="Candara" w:hAnsi="Candara"/>
                <w:b/>
                <w:sz w:val="22"/>
                <w:szCs w:val="22"/>
              </w:rPr>
              <w:t>- Sonata for clarinet and piano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61779"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617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C2" w:rsidRDefault="002D3DC2" w:rsidP="00864926">
      <w:pPr>
        <w:spacing w:after="0" w:line="240" w:lineRule="auto"/>
      </w:pPr>
      <w:r>
        <w:separator/>
      </w:r>
    </w:p>
  </w:endnote>
  <w:endnote w:type="continuationSeparator" w:id="0">
    <w:p w:rsidR="002D3DC2" w:rsidRDefault="002D3DC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C2" w:rsidRDefault="002D3DC2" w:rsidP="00864926">
      <w:pPr>
        <w:spacing w:after="0" w:line="240" w:lineRule="auto"/>
      </w:pPr>
      <w:r>
        <w:separator/>
      </w:r>
    </w:p>
  </w:footnote>
  <w:footnote w:type="continuationSeparator" w:id="0">
    <w:p w:rsidR="002D3DC2" w:rsidRDefault="002D3DC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2ACE"/>
    <w:rsid w:val="00193AF8"/>
    <w:rsid w:val="001D3BF1"/>
    <w:rsid w:val="001D64D3"/>
    <w:rsid w:val="001F14FA"/>
    <w:rsid w:val="001F60E3"/>
    <w:rsid w:val="002319B6"/>
    <w:rsid w:val="002774B8"/>
    <w:rsid w:val="002956AF"/>
    <w:rsid w:val="002A463C"/>
    <w:rsid w:val="002C140B"/>
    <w:rsid w:val="002D3DC2"/>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400F"/>
    <w:rsid w:val="00932B21"/>
    <w:rsid w:val="00972302"/>
    <w:rsid w:val="009906EA"/>
    <w:rsid w:val="009D3463"/>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47873"/>
    <w:rsid w:val="00E47B95"/>
    <w:rsid w:val="00E5013A"/>
    <w:rsid w:val="00E60599"/>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0753-11C9-4B59-B0D6-A59D88A3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2</cp:revision>
  <cp:lastPrinted>2015-12-23T11:47:00Z</cp:lastPrinted>
  <dcterms:created xsi:type="dcterms:W3CDTF">2016-06-16T20:57:00Z</dcterms:created>
  <dcterms:modified xsi:type="dcterms:W3CDTF">2016-06-16T20:57:00Z</dcterms:modified>
</cp:coreProperties>
</file>