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32760" w:rsidRDefault="0092400F">
            <w:pPr>
              <w:suppressAutoHyphens w:val="0"/>
              <w:spacing w:after="200" w:line="276" w:lineRule="auto"/>
              <w:jc w:val="left"/>
              <w:rPr>
                <w:rFonts w:ascii="Candara" w:hAnsi="Candara"/>
                <w:sz w:val="32"/>
                <w:szCs w:val="32"/>
              </w:rPr>
            </w:pPr>
            <w:r w:rsidRPr="00A32760">
              <w:rPr>
                <w:rFonts w:ascii="Candara" w:hAnsi="Candara"/>
                <w:sz w:val="32"/>
                <w:szCs w:val="32"/>
              </w:rPr>
              <w:t xml:space="preserve"> 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61779" w:rsidP="00E36089">
            <w:pPr>
              <w:spacing w:line="240" w:lineRule="auto"/>
              <w:contextualSpacing/>
              <w:jc w:val="left"/>
              <w:rPr>
                <w:rFonts w:ascii="Candara" w:hAnsi="Candara"/>
              </w:rPr>
            </w:pPr>
            <w:sdt>
              <w:sdtPr>
                <w:rPr>
                  <w:rFonts w:ascii="Candara" w:hAnsi="Candara"/>
                </w:rPr>
                <w:id w:val="-503286888"/>
              </w:sdtPr>
              <w:sdtContent>
                <w:r w:rsidR="00E36089">
                  <w:rPr>
                    <w:rFonts w:ascii="Candara" w:hAnsi="Candara"/>
                  </w:rPr>
                  <w:t xml:space="preserve">X </w:t>
                </w:r>
              </w:sdtContent>
            </w:sdt>
            <w:r w:rsidR="00E5013A">
              <w:rPr>
                <w:rFonts w:ascii="Candara" w:hAnsi="Candara"/>
              </w:rPr>
              <w:t xml:space="preserve">Bachelor               </w:t>
            </w:r>
            <w:sdt>
              <w:sdtPr>
                <w:rPr>
                  <w:rFonts w:ascii="Candara" w:hAnsi="Candara"/>
                </w:rPr>
                <w:id w:val="-2074409764"/>
                <w:showingPlcHdr/>
              </w:sdtPr>
              <w:sdtContent>
                <w:r w:rsidR="00E36089">
                  <w:rPr>
                    <w:rFonts w:ascii="Candara" w:hAnsi="Candara"/>
                  </w:rPr>
                  <w:t xml:space="preserve">     </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61779"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193AF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A32760">
                  <w:rPr>
                    <w:rFonts w:ascii="Candara" w:hAnsi="Candara" w:cs="Arial"/>
                    <w:lang w:val="en-US"/>
                  </w:rPr>
                  <w:t xml:space="preserve">X </w:t>
                </w:r>
              </w:sdtContent>
            </w:sdt>
            <w:r>
              <w:rPr>
                <w:rFonts w:ascii="Candara" w:hAnsi="Candara" w:cs="Arial"/>
                <w:lang w:val="en-US"/>
              </w:rPr>
              <w:t xml:space="preserve">Autumn                   </w:t>
            </w:r>
            <w:r w:rsidR="00A32760">
              <w:rPr>
                <w:rFonts w:ascii="Candara" w:hAnsi="Candara" w:cs="Arial"/>
                <w:lang w:val="en-US"/>
              </w:rPr>
              <w:t>X</w:t>
            </w:r>
            <w:r>
              <w:rPr>
                <w:rFonts w:ascii="Candara" w:hAnsi="Candara" w:cs="Arial"/>
                <w:lang w:val="en-US"/>
              </w:rPr>
              <w:t xml:space="preserve"> 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A32760" w:rsidP="00E857F8">
            <w:pPr>
              <w:spacing w:line="240" w:lineRule="auto"/>
              <w:contextualSpacing/>
              <w:jc w:val="left"/>
              <w:rPr>
                <w:rFonts w:ascii="Candara" w:hAnsi="Candara"/>
                <w:sz w:val="28"/>
                <w:szCs w:val="28"/>
              </w:rPr>
            </w:pPr>
            <w:r>
              <w:rPr>
                <w:rFonts w:ascii="Candara" w:hAnsi="Candara"/>
                <w:sz w:val="24"/>
                <w:szCs w:val="24"/>
              </w:rPr>
              <w:t>Clarinet 7</w:t>
            </w:r>
            <w:r w:rsidR="00BF332F">
              <w:rPr>
                <w:rFonts w:ascii="Candara" w:hAnsi="Candara"/>
                <w:sz w:val="24"/>
                <w:szCs w:val="24"/>
              </w:rPr>
              <w:t xml:space="preserve"> -8</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A32760" w:rsidP="00E857F8">
            <w:pPr>
              <w:spacing w:line="240" w:lineRule="auto"/>
              <w:contextualSpacing/>
              <w:jc w:val="left"/>
              <w:rPr>
                <w:rFonts w:ascii="Candara" w:hAnsi="Candara"/>
                <w:sz w:val="28"/>
                <w:szCs w:val="28"/>
              </w:rPr>
            </w:pPr>
            <w:r>
              <w:rPr>
                <w:rFonts w:ascii="Candara" w:hAnsi="Candara"/>
                <w:sz w:val="28"/>
                <w:szCs w:val="28"/>
              </w:rPr>
              <w:t>20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A32760" w:rsidRPr="00A32760" w:rsidRDefault="00CC39B6" w:rsidP="00A32760">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p w:rsidR="00A32760" w:rsidRPr="00A32760" w:rsidRDefault="00A32760" w:rsidP="00A32760">
            <w:pPr>
              <w:spacing w:line="240" w:lineRule="auto"/>
              <w:contextualSpacing/>
              <w:jc w:val="left"/>
              <w:rPr>
                <w:rFonts w:ascii="Candara" w:hAnsi="Candara"/>
                <w:b/>
                <w:sz w:val="22"/>
                <w:szCs w:val="22"/>
              </w:rPr>
            </w:pPr>
            <w:r w:rsidRPr="00A32760">
              <w:rPr>
                <w:rFonts w:ascii="Candara" w:hAnsi="Candara"/>
                <w:b/>
                <w:sz w:val="22"/>
                <w:szCs w:val="22"/>
              </w:rPr>
              <w:t>Colloquium:</w:t>
            </w:r>
          </w:p>
          <w:p w:rsidR="00A32760" w:rsidRPr="00A32760" w:rsidRDefault="00A32760" w:rsidP="00A32760">
            <w:pPr>
              <w:spacing w:line="240" w:lineRule="auto"/>
              <w:contextualSpacing/>
              <w:jc w:val="left"/>
              <w:rPr>
                <w:rFonts w:ascii="Candara" w:hAnsi="Candara"/>
                <w:b/>
                <w:sz w:val="22"/>
                <w:szCs w:val="22"/>
              </w:rPr>
            </w:pPr>
            <w:r w:rsidRPr="00A32760">
              <w:rPr>
                <w:rFonts w:ascii="Candara" w:hAnsi="Candara"/>
                <w:b/>
                <w:sz w:val="22"/>
                <w:szCs w:val="22"/>
              </w:rPr>
              <w:t>One concert etudes,</w:t>
            </w:r>
          </w:p>
          <w:p w:rsidR="00A32760" w:rsidRPr="00A32760" w:rsidRDefault="00A32760" w:rsidP="00A32760">
            <w:pPr>
              <w:spacing w:line="240" w:lineRule="auto"/>
              <w:contextualSpacing/>
              <w:jc w:val="left"/>
              <w:rPr>
                <w:rFonts w:ascii="Candara" w:hAnsi="Candara"/>
                <w:b/>
                <w:sz w:val="22"/>
                <w:szCs w:val="22"/>
              </w:rPr>
            </w:pPr>
            <w:r w:rsidRPr="00A32760">
              <w:rPr>
                <w:rFonts w:ascii="Candara" w:hAnsi="Candara"/>
                <w:b/>
                <w:sz w:val="22"/>
                <w:szCs w:val="22"/>
              </w:rPr>
              <w:t>Sonata (romantic or 20th century)</w:t>
            </w:r>
          </w:p>
          <w:p w:rsidR="00A32760" w:rsidRPr="00A32760" w:rsidRDefault="00A32760" w:rsidP="00A32760">
            <w:pPr>
              <w:spacing w:line="240" w:lineRule="auto"/>
              <w:contextualSpacing/>
              <w:jc w:val="left"/>
              <w:rPr>
                <w:rFonts w:ascii="Candara" w:hAnsi="Candara"/>
                <w:b/>
                <w:sz w:val="22"/>
                <w:szCs w:val="22"/>
              </w:rPr>
            </w:pPr>
            <w:r w:rsidRPr="00A32760">
              <w:rPr>
                <w:rFonts w:ascii="Candara" w:hAnsi="Candara"/>
                <w:b/>
                <w:sz w:val="22"/>
                <w:szCs w:val="22"/>
              </w:rPr>
              <w:t>A piece of virtuoso character, the work of Serbian composers.</w:t>
            </w:r>
          </w:p>
          <w:p w:rsidR="00A32760" w:rsidRPr="00CC39B6" w:rsidRDefault="00A32760" w:rsidP="00A32760">
            <w:pPr>
              <w:spacing w:line="240" w:lineRule="auto"/>
              <w:contextualSpacing/>
              <w:jc w:val="left"/>
              <w:rPr>
                <w:rFonts w:ascii="Candara" w:hAnsi="Candara"/>
                <w:b/>
                <w:sz w:val="22"/>
                <w:szCs w:val="22"/>
              </w:rPr>
            </w:pPr>
            <w:r w:rsidRPr="00A32760">
              <w:rPr>
                <w:rFonts w:ascii="Candara" w:hAnsi="Candara"/>
                <w:b/>
                <w:sz w:val="22"/>
                <w:szCs w:val="22"/>
              </w:rPr>
              <w:t>Test program. Concerto for Clarinet and Orchestra (shall be performed from memory</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193AF8" w:rsidRPr="00193AF8" w:rsidRDefault="00193AF8" w:rsidP="00193AF8">
            <w:pPr>
              <w:tabs>
                <w:tab w:val="left" w:pos="360"/>
              </w:tabs>
              <w:spacing w:after="0" w:line="240" w:lineRule="auto"/>
              <w:jc w:val="left"/>
              <w:rPr>
                <w:rFonts w:ascii="Candara" w:hAnsi="Candara"/>
                <w:b/>
                <w:sz w:val="22"/>
                <w:szCs w:val="22"/>
              </w:rPr>
            </w:pPr>
            <w:r w:rsidRPr="00193AF8">
              <w:rPr>
                <w:rFonts w:ascii="Candara" w:hAnsi="Candara"/>
                <w:b/>
                <w:sz w:val="22"/>
                <w:szCs w:val="22"/>
              </w:rPr>
              <w:lastRenderedPageBreak/>
              <w:t>literature</w:t>
            </w:r>
          </w:p>
          <w:p w:rsidR="00A32760" w:rsidRPr="00A32760" w:rsidRDefault="00A32760" w:rsidP="00A32760">
            <w:pPr>
              <w:tabs>
                <w:tab w:val="left" w:pos="360"/>
              </w:tabs>
              <w:spacing w:after="0" w:line="240" w:lineRule="auto"/>
              <w:jc w:val="left"/>
              <w:rPr>
                <w:rFonts w:ascii="Candara" w:hAnsi="Candara"/>
                <w:b/>
                <w:sz w:val="22"/>
                <w:szCs w:val="22"/>
              </w:rPr>
            </w:pPr>
            <w:r w:rsidRPr="00A32760">
              <w:rPr>
                <w:rFonts w:ascii="Candara" w:hAnsi="Candara"/>
                <w:b/>
                <w:sz w:val="22"/>
                <w:szCs w:val="22"/>
              </w:rPr>
              <w:t>M. Bitch - Rhythmic Etu</w:t>
            </w:r>
            <w:r>
              <w:rPr>
                <w:rFonts w:ascii="Candara" w:hAnsi="Candara"/>
                <w:b/>
                <w:sz w:val="22"/>
                <w:szCs w:val="22"/>
              </w:rPr>
              <w:t xml:space="preserve">des for Clarinet, </w:t>
            </w:r>
            <w:proofErr w:type="spellStart"/>
            <w:r>
              <w:rPr>
                <w:rFonts w:ascii="Candara" w:hAnsi="Candara"/>
                <w:b/>
                <w:sz w:val="22"/>
                <w:szCs w:val="22"/>
              </w:rPr>
              <w:t>Grgin</w:t>
            </w:r>
            <w:proofErr w:type="spellEnd"/>
            <w:r>
              <w:rPr>
                <w:rFonts w:ascii="Candara" w:hAnsi="Candara"/>
                <w:b/>
                <w:sz w:val="22"/>
                <w:szCs w:val="22"/>
              </w:rPr>
              <w:t>, Ante</w:t>
            </w:r>
            <w:r w:rsidRPr="00A32760">
              <w:rPr>
                <w:rFonts w:ascii="Candara" w:hAnsi="Candara"/>
                <w:b/>
                <w:sz w:val="22"/>
                <w:szCs w:val="22"/>
              </w:rPr>
              <w:t xml:space="preserve"> - 17 concert etudes for clarinet, </w:t>
            </w:r>
            <w:proofErr w:type="spellStart"/>
            <w:r w:rsidRPr="00A32760">
              <w:rPr>
                <w:rFonts w:ascii="Candara" w:hAnsi="Candara"/>
                <w:b/>
                <w:sz w:val="22"/>
                <w:szCs w:val="22"/>
              </w:rPr>
              <w:t>Gabuci</w:t>
            </w:r>
            <w:proofErr w:type="spellEnd"/>
            <w:r w:rsidRPr="00A32760">
              <w:rPr>
                <w:rFonts w:ascii="Candara" w:hAnsi="Candara"/>
                <w:b/>
                <w:sz w:val="22"/>
                <w:szCs w:val="22"/>
              </w:rPr>
              <w:t xml:space="preserve">, A - 30 Studies for Clarinet, J. Brahms- Sonata in F Minor for Clarinet and Piano, F. </w:t>
            </w:r>
            <w:proofErr w:type="spellStart"/>
            <w:r w:rsidRPr="00A32760">
              <w:rPr>
                <w:rFonts w:ascii="Candara" w:hAnsi="Candara"/>
                <w:b/>
                <w:sz w:val="22"/>
                <w:szCs w:val="22"/>
              </w:rPr>
              <w:t>Poulance</w:t>
            </w:r>
            <w:proofErr w:type="spellEnd"/>
            <w:r w:rsidRPr="00A32760">
              <w:rPr>
                <w:rFonts w:ascii="Candara" w:hAnsi="Candara"/>
                <w:b/>
                <w:sz w:val="22"/>
                <w:szCs w:val="22"/>
              </w:rPr>
              <w:t xml:space="preserve"> - Sonata for clarinet and piano C. Saint-</w:t>
            </w:r>
            <w:proofErr w:type="spellStart"/>
            <w:r w:rsidRPr="00A32760">
              <w:rPr>
                <w:rFonts w:ascii="Candara" w:hAnsi="Candara"/>
                <w:b/>
                <w:sz w:val="22"/>
                <w:szCs w:val="22"/>
              </w:rPr>
              <w:t>Säens</w:t>
            </w:r>
            <w:proofErr w:type="spellEnd"/>
            <w:r w:rsidRPr="00A32760">
              <w:rPr>
                <w:rFonts w:ascii="Candara" w:hAnsi="Candara"/>
                <w:b/>
                <w:sz w:val="22"/>
                <w:szCs w:val="22"/>
              </w:rPr>
              <w:t>- Sonata for clarinet and piano, C</w:t>
            </w:r>
            <w:r>
              <w:rPr>
                <w:rFonts w:ascii="Candara" w:hAnsi="Candara"/>
                <w:b/>
                <w:sz w:val="22"/>
                <w:szCs w:val="22"/>
              </w:rPr>
              <w:t>.</w:t>
            </w:r>
            <w:r w:rsidRPr="00A32760">
              <w:rPr>
                <w:rFonts w:ascii="Candara" w:hAnsi="Candara"/>
                <w:b/>
                <w:sz w:val="22"/>
                <w:szCs w:val="22"/>
              </w:rPr>
              <w:t>M</w:t>
            </w:r>
            <w:r>
              <w:rPr>
                <w:rFonts w:ascii="Candara" w:hAnsi="Candara"/>
                <w:b/>
                <w:sz w:val="22"/>
                <w:szCs w:val="22"/>
              </w:rPr>
              <w:t>.</w:t>
            </w:r>
            <w:r w:rsidRPr="00A32760">
              <w:rPr>
                <w:rFonts w:ascii="Candara" w:hAnsi="Candara"/>
                <w:b/>
                <w:sz w:val="22"/>
                <w:szCs w:val="22"/>
              </w:rPr>
              <w:t xml:space="preserve"> Weber - Concerto for Clarinet and Orchestra, f-moll, </w:t>
            </w:r>
            <w:proofErr w:type="spellStart"/>
            <w:r w:rsidRPr="00A32760">
              <w:rPr>
                <w:rFonts w:ascii="Candara" w:hAnsi="Candara"/>
                <w:b/>
                <w:sz w:val="22"/>
                <w:szCs w:val="22"/>
              </w:rPr>
              <w:t>Uhl</w:t>
            </w:r>
            <w:proofErr w:type="spellEnd"/>
            <w:r w:rsidRPr="00A32760">
              <w:rPr>
                <w:rFonts w:ascii="Candara" w:hAnsi="Candara"/>
                <w:b/>
                <w:sz w:val="22"/>
                <w:szCs w:val="22"/>
              </w:rPr>
              <w:t xml:space="preserve">, H. - Studies for clarinet, </w:t>
            </w:r>
            <w:proofErr w:type="spellStart"/>
            <w:r w:rsidRPr="00A32760">
              <w:rPr>
                <w:rFonts w:ascii="Candara" w:hAnsi="Candara"/>
                <w:b/>
                <w:sz w:val="22"/>
                <w:szCs w:val="22"/>
              </w:rPr>
              <w:t>Jeanjean</w:t>
            </w:r>
            <w:proofErr w:type="spellEnd"/>
            <w:r w:rsidRPr="00A32760">
              <w:rPr>
                <w:rFonts w:ascii="Candara" w:hAnsi="Candara"/>
                <w:b/>
                <w:sz w:val="22"/>
                <w:szCs w:val="22"/>
              </w:rPr>
              <w:t xml:space="preserve">, Paul - Modern etudes; </w:t>
            </w:r>
            <w:proofErr w:type="spellStart"/>
            <w:r w:rsidRPr="00A32760">
              <w:rPr>
                <w:rFonts w:ascii="Candara" w:hAnsi="Candara"/>
                <w:b/>
                <w:sz w:val="22"/>
                <w:szCs w:val="22"/>
              </w:rPr>
              <w:t>Gampieri</w:t>
            </w:r>
            <w:proofErr w:type="spellEnd"/>
            <w:r w:rsidRPr="00A32760">
              <w:rPr>
                <w:rFonts w:ascii="Candara" w:hAnsi="Candara"/>
                <w:b/>
                <w:sz w:val="22"/>
                <w:szCs w:val="22"/>
              </w:rPr>
              <w:t>. A- Studies for Clarinet,</w:t>
            </w:r>
          </w:p>
          <w:p w:rsidR="00BC1BD6" w:rsidRPr="00B82766" w:rsidRDefault="00A32760" w:rsidP="00A32760">
            <w:pPr>
              <w:tabs>
                <w:tab w:val="left" w:pos="360"/>
              </w:tabs>
              <w:spacing w:after="0" w:line="240" w:lineRule="auto"/>
              <w:jc w:val="left"/>
              <w:rPr>
                <w:rFonts w:ascii="Candara" w:hAnsi="Candara"/>
                <w:b/>
                <w:sz w:val="22"/>
                <w:szCs w:val="22"/>
              </w:rPr>
            </w:pPr>
            <w:proofErr w:type="spellStart"/>
            <w:r w:rsidRPr="00A32760">
              <w:rPr>
                <w:rFonts w:ascii="Candara" w:hAnsi="Candara"/>
                <w:b/>
                <w:sz w:val="22"/>
                <w:szCs w:val="22"/>
              </w:rPr>
              <w:t>Bela</w:t>
            </w:r>
            <w:proofErr w:type="spellEnd"/>
            <w:r w:rsidRPr="00A32760">
              <w:rPr>
                <w:rFonts w:ascii="Candara" w:hAnsi="Candara"/>
                <w:b/>
                <w:sz w:val="22"/>
                <w:szCs w:val="22"/>
              </w:rPr>
              <w:t xml:space="preserve"> Kovacs </w:t>
            </w:r>
            <w:r>
              <w:rPr>
                <w:rFonts w:ascii="Candara" w:hAnsi="Candara"/>
                <w:b/>
                <w:sz w:val="22"/>
                <w:szCs w:val="22"/>
              </w:rPr>
              <w:t>–</w:t>
            </w:r>
            <w:r w:rsidRPr="00A32760">
              <w:rPr>
                <w:rFonts w:ascii="Candara" w:hAnsi="Candara"/>
                <w:b/>
                <w:sz w:val="22"/>
                <w:szCs w:val="22"/>
              </w:rPr>
              <w:t xml:space="preserve"> homage</w:t>
            </w:r>
            <w:r>
              <w:rPr>
                <w:rFonts w:ascii="Candara" w:hAnsi="Candara"/>
                <w:b/>
                <w:sz w:val="22"/>
                <w:szCs w:val="22"/>
              </w:rPr>
              <w:t xml:space="preserve">’s </w:t>
            </w:r>
            <w:r w:rsidRPr="00A32760">
              <w:rPr>
                <w:rFonts w:ascii="Candara" w:hAnsi="Candara"/>
                <w:b/>
                <w:sz w:val="22"/>
                <w:szCs w:val="22"/>
              </w:rPr>
              <w:t xml:space="preserve"> for clarinet solo; </w:t>
            </w:r>
            <w:proofErr w:type="spellStart"/>
            <w:r w:rsidRPr="00A32760">
              <w:rPr>
                <w:rFonts w:ascii="Candara" w:hAnsi="Candara"/>
                <w:b/>
                <w:sz w:val="22"/>
                <w:szCs w:val="22"/>
              </w:rPr>
              <w:t>Grgin</w:t>
            </w:r>
            <w:proofErr w:type="spellEnd"/>
            <w:r w:rsidRPr="00A32760">
              <w:rPr>
                <w:rFonts w:ascii="Candara" w:hAnsi="Candara"/>
                <w:b/>
                <w:sz w:val="22"/>
                <w:szCs w:val="22"/>
              </w:rPr>
              <w:t xml:space="preserve">, Ante- Concertino for Clarinet and Orchestra, R. </w:t>
            </w:r>
            <w:proofErr w:type="spellStart"/>
            <w:r w:rsidRPr="00A32760">
              <w:rPr>
                <w:rFonts w:ascii="Candara" w:hAnsi="Candara"/>
                <w:b/>
                <w:sz w:val="22"/>
                <w:szCs w:val="22"/>
              </w:rPr>
              <w:t>Shumman</w:t>
            </w:r>
            <w:proofErr w:type="spellEnd"/>
            <w:r w:rsidRPr="00A32760">
              <w:rPr>
                <w:rFonts w:ascii="Candara" w:hAnsi="Candara"/>
                <w:b/>
                <w:sz w:val="22"/>
                <w:szCs w:val="22"/>
              </w:rPr>
              <w:t xml:space="preserve">- Fantasy pieces for clarinet and piano; C. M. Weber - Concerto for Clarinet and Orchestra, f-moll, C. M. Weber - Concerto for Clarinet and Orchestra in E flat major, W. A. </w:t>
            </w:r>
            <w:r w:rsidRPr="00A32760">
              <w:rPr>
                <w:rFonts w:cs="Arial"/>
                <w:b/>
                <w:sz w:val="22"/>
                <w:szCs w:val="22"/>
              </w:rPr>
              <w:t>​​</w:t>
            </w:r>
            <w:r w:rsidRPr="00A32760">
              <w:rPr>
                <w:rFonts w:ascii="Candara" w:hAnsi="Candara" w:cs="Candara"/>
                <w:b/>
                <w:sz w:val="22"/>
                <w:szCs w:val="22"/>
              </w:rPr>
              <w:t xml:space="preserve">Mozart- Concerto for Clarinet and Orchestra in </w:t>
            </w:r>
            <w:r w:rsidRPr="00A32760">
              <w:rPr>
                <w:rFonts w:ascii="Candara" w:hAnsi="Candara"/>
                <w:b/>
                <w:sz w:val="22"/>
                <w:szCs w:val="22"/>
              </w:rPr>
              <w:t>A Major</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61779"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6177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282194"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56" w:rsidRDefault="00B54256" w:rsidP="00864926">
      <w:pPr>
        <w:spacing w:after="0" w:line="240" w:lineRule="auto"/>
      </w:pPr>
      <w:r>
        <w:separator/>
      </w:r>
    </w:p>
  </w:endnote>
  <w:endnote w:type="continuationSeparator" w:id="0">
    <w:p w:rsidR="00B54256" w:rsidRDefault="00B5425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56" w:rsidRDefault="00B54256" w:rsidP="00864926">
      <w:pPr>
        <w:spacing w:after="0" w:line="240" w:lineRule="auto"/>
      </w:pPr>
      <w:r>
        <w:separator/>
      </w:r>
    </w:p>
  </w:footnote>
  <w:footnote w:type="continuationSeparator" w:id="0">
    <w:p w:rsidR="00B54256" w:rsidRDefault="00B5425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62ACE"/>
    <w:rsid w:val="00193AF8"/>
    <w:rsid w:val="001D3BF1"/>
    <w:rsid w:val="001D64D3"/>
    <w:rsid w:val="001F14FA"/>
    <w:rsid w:val="001F60E3"/>
    <w:rsid w:val="002319B6"/>
    <w:rsid w:val="002774B8"/>
    <w:rsid w:val="00282194"/>
    <w:rsid w:val="002956AF"/>
    <w:rsid w:val="002A463C"/>
    <w:rsid w:val="002C140B"/>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400F"/>
    <w:rsid w:val="00932B21"/>
    <w:rsid w:val="00972302"/>
    <w:rsid w:val="009906EA"/>
    <w:rsid w:val="009D3463"/>
    <w:rsid w:val="009D3F5E"/>
    <w:rsid w:val="009F3F9F"/>
    <w:rsid w:val="00A10286"/>
    <w:rsid w:val="00A1335D"/>
    <w:rsid w:val="00A32760"/>
    <w:rsid w:val="00AF47A6"/>
    <w:rsid w:val="00B50491"/>
    <w:rsid w:val="00B54256"/>
    <w:rsid w:val="00B54668"/>
    <w:rsid w:val="00B82766"/>
    <w:rsid w:val="00B9521A"/>
    <w:rsid w:val="00BC1BD6"/>
    <w:rsid w:val="00BD3504"/>
    <w:rsid w:val="00BF332F"/>
    <w:rsid w:val="00C63234"/>
    <w:rsid w:val="00CA6D81"/>
    <w:rsid w:val="00CC23C3"/>
    <w:rsid w:val="00CC39B6"/>
    <w:rsid w:val="00CD17F1"/>
    <w:rsid w:val="00D61779"/>
    <w:rsid w:val="00D92F39"/>
    <w:rsid w:val="00DB43CC"/>
    <w:rsid w:val="00E1222F"/>
    <w:rsid w:val="00E36089"/>
    <w:rsid w:val="00E47873"/>
    <w:rsid w:val="00E47B95"/>
    <w:rsid w:val="00E5013A"/>
    <w:rsid w:val="00E60599"/>
    <w:rsid w:val="00E71A0B"/>
    <w:rsid w:val="00E8188A"/>
    <w:rsid w:val="00E857F8"/>
    <w:rsid w:val="00EA7E0C"/>
    <w:rsid w:val="00EC53EE"/>
    <w:rsid w:val="00F039FB"/>
    <w:rsid w:val="00F06AFA"/>
    <w:rsid w:val="00F237EB"/>
    <w:rsid w:val="00F56373"/>
    <w:rsid w:val="00F742D3"/>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2BE00-99BD-483A-9E2C-CBF5CA8A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2</cp:revision>
  <cp:lastPrinted>2015-12-23T11:47:00Z</cp:lastPrinted>
  <dcterms:created xsi:type="dcterms:W3CDTF">2016-06-16T21:07:00Z</dcterms:created>
  <dcterms:modified xsi:type="dcterms:W3CDTF">2016-06-16T21:07:00Z</dcterms:modified>
</cp:coreProperties>
</file>