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4B491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085393" w:rsidRDefault="0008539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Cs/>
                <w:lang w:eastAsia="sr-Latn-CS"/>
              </w:rPr>
              <w:t>S</w:t>
            </w:r>
            <w:r w:rsidRPr="00085393">
              <w:rPr>
                <w:rFonts w:ascii="Candara" w:hAnsi="Candara"/>
                <w:bCs/>
                <w:lang w:val="sr-Cyrl-CS" w:eastAsia="sr-Latn-CS"/>
              </w:rPr>
              <w:t>ystems of continuous transport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3221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4549513"/>
                  </w:sdtPr>
                  <w:sdtContent>
                    <w:r w:rsidR="004B491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3221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4549512"/>
                  </w:sdtPr>
                  <w:sdtContent>
                    <w:r w:rsidR="004B4918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6C74F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3221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3221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3221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3221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3221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3221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322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EB5AD2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A01B1" w:rsidRPr="0090036E" w:rsidRDefault="00EA01B1" w:rsidP="00D85E3F">
            <w:pPr>
              <w:spacing w:after="0" w:line="240" w:lineRule="auto"/>
              <w:ind w:left="17"/>
              <w:rPr>
                <w:rFonts w:ascii="Candara" w:hAnsi="Candara"/>
              </w:rPr>
            </w:pPr>
            <w:r w:rsidRPr="0090036E">
              <w:rPr>
                <w:rFonts w:ascii="Candara" w:hAnsi="Candara"/>
              </w:rPr>
              <w:t>Functional, structural and parametric analysis of continuous transport systems. Theoretical basics needed for the analysis and design of basic modules and system</w:t>
            </w:r>
            <w:r w:rsidR="00D716ED">
              <w:rPr>
                <w:rFonts w:ascii="Candara" w:hAnsi="Candara"/>
              </w:rPr>
              <w:t>s</w:t>
            </w:r>
            <w:bookmarkStart w:id="0" w:name="_GoBack"/>
            <w:bookmarkEnd w:id="0"/>
            <w:r w:rsidRPr="0090036E">
              <w:rPr>
                <w:rFonts w:ascii="Candara" w:hAnsi="Candara"/>
              </w:rPr>
              <w:t xml:space="preserve"> of continuous transport.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EB5AD2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0036E" w:rsidRPr="0077535E" w:rsidRDefault="0090036E" w:rsidP="0077535E">
            <w:pPr>
              <w:spacing w:after="0" w:line="240" w:lineRule="auto"/>
              <w:ind w:left="17"/>
              <w:rPr>
                <w:rFonts w:ascii="Candara" w:hAnsi="Candara"/>
                <w:spacing w:val="-2"/>
              </w:rPr>
            </w:pPr>
            <w:r w:rsidRPr="0077535E">
              <w:rPr>
                <w:rFonts w:ascii="Candara" w:hAnsi="Candara"/>
                <w:spacing w:val="-2"/>
              </w:rPr>
              <w:t>1) Functions and types of continuous transport system, 2) Mechanical properties of bulk materials, 3) Belt conveyors, 4)Resistances</w:t>
            </w:r>
            <w:r w:rsidR="0077535E" w:rsidRPr="0077535E">
              <w:rPr>
                <w:rFonts w:ascii="Candara" w:hAnsi="Candara"/>
                <w:spacing w:val="-2"/>
              </w:rPr>
              <w:t xml:space="preserve"> of</w:t>
            </w:r>
            <w:r w:rsidRPr="0077535E">
              <w:rPr>
                <w:rFonts w:ascii="Candara" w:hAnsi="Candara"/>
                <w:spacing w:val="-2"/>
              </w:rPr>
              <w:t xml:space="preserve"> the conveyor belt movement, 5) Elevators, 6) </w:t>
            </w:r>
            <w:r w:rsidR="0077535E" w:rsidRPr="0077535E">
              <w:rPr>
                <w:rFonts w:ascii="Candara" w:hAnsi="Candara"/>
                <w:spacing w:val="-2"/>
              </w:rPr>
              <w:t>Trolley conveyors</w:t>
            </w:r>
            <w:r w:rsidRPr="0077535E">
              <w:rPr>
                <w:rFonts w:ascii="Candara" w:hAnsi="Candara"/>
                <w:spacing w:val="-2"/>
              </w:rPr>
              <w:t xml:space="preserve">, 7) Slat conveyors, 8) </w:t>
            </w:r>
            <w:r w:rsidR="0077535E" w:rsidRPr="0077535E">
              <w:rPr>
                <w:rFonts w:ascii="Candara" w:hAnsi="Candara"/>
                <w:spacing w:val="-2"/>
              </w:rPr>
              <w:t>R</w:t>
            </w:r>
            <w:r w:rsidRPr="0077535E">
              <w:rPr>
                <w:rFonts w:ascii="Candara" w:hAnsi="Candara"/>
                <w:spacing w:val="-2"/>
              </w:rPr>
              <w:t>oller conveyors, 9) Screw conveyo</w:t>
            </w:r>
            <w:r w:rsidR="0077535E" w:rsidRPr="0077535E">
              <w:rPr>
                <w:rFonts w:ascii="Candara" w:hAnsi="Candara"/>
                <w:spacing w:val="-2"/>
              </w:rPr>
              <w:t>rs, 10) Gravity conveyors, 11) Vibrating</w:t>
            </w:r>
            <w:r w:rsidRPr="0077535E">
              <w:rPr>
                <w:rFonts w:ascii="Candara" w:hAnsi="Candara"/>
                <w:spacing w:val="-2"/>
              </w:rPr>
              <w:t xml:space="preserve"> conveyors 12) Special systems of continuous transport. 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3221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3221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3221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3221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322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EB5AD2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11" w:rsidRDefault="00716711" w:rsidP="00864926">
      <w:pPr>
        <w:spacing w:after="0" w:line="240" w:lineRule="auto"/>
      </w:pPr>
      <w:r>
        <w:separator/>
      </w:r>
    </w:p>
  </w:endnote>
  <w:endnote w:type="continuationSeparator" w:id="0">
    <w:p w:rsidR="00716711" w:rsidRDefault="0071671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11" w:rsidRDefault="00716711" w:rsidP="00864926">
      <w:pPr>
        <w:spacing w:after="0" w:line="240" w:lineRule="auto"/>
      </w:pPr>
      <w:r>
        <w:separator/>
      </w:r>
    </w:p>
  </w:footnote>
  <w:footnote w:type="continuationSeparator" w:id="0">
    <w:p w:rsidR="00716711" w:rsidRDefault="0071671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85393"/>
    <w:rsid w:val="00090B78"/>
    <w:rsid w:val="000B4479"/>
    <w:rsid w:val="000E4AF2"/>
    <w:rsid w:val="000F6001"/>
    <w:rsid w:val="000F7CD3"/>
    <w:rsid w:val="00100E79"/>
    <w:rsid w:val="00157225"/>
    <w:rsid w:val="001D3BF1"/>
    <w:rsid w:val="001D64D3"/>
    <w:rsid w:val="001F14FA"/>
    <w:rsid w:val="001F60E3"/>
    <w:rsid w:val="002319B6"/>
    <w:rsid w:val="002B27AC"/>
    <w:rsid w:val="002B59B8"/>
    <w:rsid w:val="002B5A71"/>
    <w:rsid w:val="00315601"/>
    <w:rsid w:val="00323176"/>
    <w:rsid w:val="00324B35"/>
    <w:rsid w:val="0036069B"/>
    <w:rsid w:val="003B32A9"/>
    <w:rsid w:val="003C177A"/>
    <w:rsid w:val="003D0FAB"/>
    <w:rsid w:val="003E13B1"/>
    <w:rsid w:val="003E3744"/>
    <w:rsid w:val="00406F80"/>
    <w:rsid w:val="00431EFA"/>
    <w:rsid w:val="00493925"/>
    <w:rsid w:val="004B001F"/>
    <w:rsid w:val="004B4918"/>
    <w:rsid w:val="004B63D8"/>
    <w:rsid w:val="004D1C7E"/>
    <w:rsid w:val="004E562D"/>
    <w:rsid w:val="004E7369"/>
    <w:rsid w:val="005506BA"/>
    <w:rsid w:val="005671B3"/>
    <w:rsid w:val="00590B22"/>
    <w:rsid w:val="005A07F3"/>
    <w:rsid w:val="005A5D38"/>
    <w:rsid w:val="005B0885"/>
    <w:rsid w:val="005B64BF"/>
    <w:rsid w:val="005C6548"/>
    <w:rsid w:val="005C7DC4"/>
    <w:rsid w:val="005D109D"/>
    <w:rsid w:val="005D46D7"/>
    <w:rsid w:val="005D4CC2"/>
    <w:rsid w:val="00603117"/>
    <w:rsid w:val="006448E2"/>
    <w:rsid w:val="006634A4"/>
    <w:rsid w:val="006724DF"/>
    <w:rsid w:val="0069043C"/>
    <w:rsid w:val="006A0733"/>
    <w:rsid w:val="006B415C"/>
    <w:rsid w:val="006C74FC"/>
    <w:rsid w:val="006E40AE"/>
    <w:rsid w:val="006F647C"/>
    <w:rsid w:val="00716711"/>
    <w:rsid w:val="0077535E"/>
    <w:rsid w:val="00783759"/>
    <w:rsid w:val="00783C57"/>
    <w:rsid w:val="00792CB4"/>
    <w:rsid w:val="00794B00"/>
    <w:rsid w:val="007A09B1"/>
    <w:rsid w:val="00815C48"/>
    <w:rsid w:val="00860979"/>
    <w:rsid w:val="00864926"/>
    <w:rsid w:val="00876D00"/>
    <w:rsid w:val="008A30CE"/>
    <w:rsid w:val="008B1D6B"/>
    <w:rsid w:val="008C0097"/>
    <w:rsid w:val="008C31B7"/>
    <w:rsid w:val="008D39C3"/>
    <w:rsid w:val="008E3D48"/>
    <w:rsid w:val="0090036E"/>
    <w:rsid w:val="0090491D"/>
    <w:rsid w:val="00911529"/>
    <w:rsid w:val="00911AF5"/>
    <w:rsid w:val="00932B21"/>
    <w:rsid w:val="00971E55"/>
    <w:rsid w:val="00972302"/>
    <w:rsid w:val="009906EA"/>
    <w:rsid w:val="0099779A"/>
    <w:rsid w:val="009B6CED"/>
    <w:rsid w:val="009D3F5E"/>
    <w:rsid w:val="009E7725"/>
    <w:rsid w:val="009F3F9F"/>
    <w:rsid w:val="00A10286"/>
    <w:rsid w:val="00A1335D"/>
    <w:rsid w:val="00AE77BE"/>
    <w:rsid w:val="00AF47A6"/>
    <w:rsid w:val="00B2692B"/>
    <w:rsid w:val="00B50491"/>
    <w:rsid w:val="00B54668"/>
    <w:rsid w:val="00B64DDF"/>
    <w:rsid w:val="00B9521A"/>
    <w:rsid w:val="00BA6985"/>
    <w:rsid w:val="00BD3504"/>
    <w:rsid w:val="00C50593"/>
    <w:rsid w:val="00C63234"/>
    <w:rsid w:val="00C63851"/>
    <w:rsid w:val="00CA6D81"/>
    <w:rsid w:val="00CC23C3"/>
    <w:rsid w:val="00CD17F1"/>
    <w:rsid w:val="00CE60AF"/>
    <w:rsid w:val="00D4378D"/>
    <w:rsid w:val="00D716ED"/>
    <w:rsid w:val="00D74E10"/>
    <w:rsid w:val="00D85E3F"/>
    <w:rsid w:val="00D92F39"/>
    <w:rsid w:val="00DB43CC"/>
    <w:rsid w:val="00DB43E0"/>
    <w:rsid w:val="00E1222F"/>
    <w:rsid w:val="00E17FC5"/>
    <w:rsid w:val="00E21047"/>
    <w:rsid w:val="00E32211"/>
    <w:rsid w:val="00E47B95"/>
    <w:rsid w:val="00E5013A"/>
    <w:rsid w:val="00E60599"/>
    <w:rsid w:val="00E71A0B"/>
    <w:rsid w:val="00E76D77"/>
    <w:rsid w:val="00E8188A"/>
    <w:rsid w:val="00E857F8"/>
    <w:rsid w:val="00EA01B1"/>
    <w:rsid w:val="00EA7E0C"/>
    <w:rsid w:val="00EB5AD2"/>
    <w:rsid w:val="00EC53EE"/>
    <w:rsid w:val="00ED5A38"/>
    <w:rsid w:val="00F03EDF"/>
    <w:rsid w:val="00F06AFA"/>
    <w:rsid w:val="00F237EB"/>
    <w:rsid w:val="00F56373"/>
    <w:rsid w:val="00F742D3"/>
    <w:rsid w:val="00F84972"/>
    <w:rsid w:val="00F90CB0"/>
    <w:rsid w:val="00F9285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3F72-D816-4DD1-A053-ABF7BFBF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7</cp:revision>
  <cp:lastPrinted>2015-12-23T11:47:00Z</cp:lastPrinted>
  <dcterms:created xsi:type="dcterms:W3CDTF">2016-04-08T12:01:00Z</dcterms:created>
  <dcterms:modified xsi:type="dcterms:W3CDTF">2016-04-14T12:51:00Z</dcterms:modified>
</cp:coreProperties>
</file>