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E560C2" w:rsidP="006C186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hyperlink r:id="rId9" w:history="1">
              <w:r w:rsidR="00126170" w:rsidRPr="00126170">
                <w:rPr>
                  <w:rFonts w:ascii="Candara" w:hAnsi="Candara"/>
                </w:rPr>
                <w:t>Renewable Energy Sources</w:t>
              </w:r>
            </w:hyperlink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560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560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 w:rsidRPr="00126170">
                  <w:rPr>
                    <w:rFonts w:ascii="Candara" w:hAnsi="Candara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560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560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560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560C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0787907"/>
                  </w:sdtPr>
                  <w:sdtContent>
                    <w:r w:rsidR="002C34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560C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0787906"/>
                  </w:sdtPr>
                  <w:sdtContent>
                    <w:r w:rsidR="002C34F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25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CD225A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C34F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E39D7" w:rsidP="002C34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4E39D7">
              <w:rPr>
                <w:rFonts w:ascii="Candara" w:hAnsi="Candara"/>
              </w:rPr>
              <w:t>Branislav V. Stojanović, Jelena N. Janevski, Dragica R. Milenković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560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560C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560C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560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0787908"/>
                  </w:sdtPr>
                  <w:sdtContent>
                    <w:r w:rsidR="002C34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560C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560C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560C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560C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560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E142B2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E142B2">
              <w:rPr>
                <w:rFonts w:ascii="Candara" w:hAnsi="Candara"/>
                <w:i/>
              </w:rPr>
              <w:t>Introduction to renewable energy sources (solar, geothermal, biomass, wind and hydro) and plants for their transformation into heat and electricity; working fluids; heat cycles and processes; accumulation of energy; coefficient of efficiency; equipment; impact on the environment.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D21E9F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="00D21E9F" w:rsidRPr="00D21E9F">
              <w:t xml:space="preserve"> </w:t>
            </w:r>
            <w:r w:rsidR="001C7394" w:rsidRPr="001C7394">
              <w:rPr>
                <w:rFonts w:ascii="Candara" w:hAnsi="Candara"/>
              </w:rPr>
              <w:t>The role of renewable energy sources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="001C7394" w:rsidRPr="001C7394">
              <w:rPr>
                <w:rFonts w:ascii="Candara" w:hAnsi="Candara"/>
              </w:rPr>
              <w:t>Solar energy</w:t>
            </w:r>
            <w:r>
              <w:rPr>
                <w:rFonts w:ascii="Candara" w:hAnsi="Candara"/>
              </w:rPr>
              <w:t xml:space="preserve">, 3) </w:t>
            </w:r>
            <w:r w:rsidR="001C7394" w:rsidRPr="001C7394">
              <w:rPr>
                <w:rFonts w:ascii="Candara" w:hAnsi="Candara"/>
              </w:rPr>
              <w:t>Geothermal</w:t>
            </w:r>
            <w:r w:rsidR="001C7394">
              <w:rPr>
                <w:rFonts w:ascii="Candara" w:hAnsi="Candara"/>
              </w:rPr>
              <w:t xml:space="preserve"> energy</w:t>
            </w:r>
            <w:r>
              <w:rPr>
                <w:rFonts w:ascii="Candara" w:hAnsi="Candara"/>
              </w:rPr>
              <w:t xml:space="preserve">, 4) </w:t>
            </w:r>
            <w:r w:rsidR="001C7394" w:rsidRPr="001C7394">
              <w:rPr>
                <w:rFonts w:ascii="Candara" w:hAnsi="Candara"/>
              </w:rPr>
              <w:t>Energy Biomass</w:t>
            </w:r>
            <w:r>
              <w:rPr>
                <w:rFonts w:ascii="Candara" w:hAnsi="Candara"/>
              </w:rPr>
              <w:t xml:space="preserve">, 5) </w:t>
            </w:r>
            <w:r w:rsidR="001C7394" w:rsidRPr="001C7394">
              <w:rPr>
                <w:rFonts w:ascii="Candara" w:hAnsi="Candara"/>
              </w:rPr>
              <w:t>Energy Ocean</w:t>
            </w:r>
            <w:r>
              <w:rPr>
                <w:rFonts w:ascii="Candara" w:hAnsi="Candara"/>
              </w:rPr>
              <w:t xml:space="preserve">, 6) </w:t>
            </w:r>
            <w:r w:rsidR="001C7394" w:rsidRPr="001C7394">
              <w:rPr>
                <w:rFonts w:ascii="Candara" w:hAnsi="Candara"/>
              </w:rPr>
              <w:t>Wind energy</w:t>
            </w:r>
            <w:r>
              <w:rPr>
                <w:rFonts w:ascii="Candara" w:hAnsi="Candara"/>
              </w:rPr>
              <w:t xml:space="preserve">, 7) </w:t>
            </w:r>
            <w:r w:rsidR="001C7394" w:rsidRPr="001C7394">
              <w:rPr>
                <w:rFonts w:ascii="Candara" w:hAnsi="Candara"/>
              </w:rPr>
              <w:t>Energy Water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560C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560C2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0787923"/>
                  </w:sdtPr>
                  <w:sdtContent>
                    <w:r w:rsidR="00127102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560C2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560C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560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04D4B" w:rsidP="00004D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1C739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1C7394"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48" w:rsidRDefault="00FA3848" w:rsidP="00864926">
      <w:pPr>
        <w:spacing w:after="0" w:line="240" w:lineRule="auto"/>
      </w:pPr>
      <w:r>
        <w:separator/>
      </w:r>
    </w:p>
  </w:endnote>
  <w:endnote w:type="continuationSeparator" w:id="1">
    <w:p w:rsidR="00FA3848" w:rsidRDefault="00FA384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48" w:rsidRDefault="00FA3848" w:rsidP="00864926">
      <w:pPr>
        <w:spacing w:after="0" w:line="240" w:lineRule="auto"/>
      </w:pPr>
      <w:r>
        <w:separator/>
      </w:r>
    </w:p>
  </w:footnote>
  <w:footnote w:type="continuationSeparator" w:id="1">
    <w:p w:rsidR="00FA3848" w:rsidRDefault="00FA384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4D4B"/>
    <w:rsid w:val="00033AAA"/>
    <w:rsid w:val="000460D0"/>
    <w:rsid w:val="00090B78"/>
    <w:rsid w:val="000E4AF2"/>
    <w:rsid w:val="000E584B"/>
    <w:rsid w:val="000F6001"/>
    <w:rsid w:val="000F7CD3"/>
    <w:rsid w:val="00100E79"/>
    <w:rsid w:val="00126170"/>
    <w:rsid w:val="00127102"/>
    <w:rsid w:val="001B079A"/>
    <w:rsid w:val="001C7394"/>
    <w:rsid w:val="001D3BF1"/>
    <w:rsid w:val="001D64D3"/>
    <w:rsid w:val="001F14FA"/>
    <w:rsid w:val="001F60E3"/>
    <w:rsid w:val="002319B6"/>
    <w:rsid w:val="002B5A71"/>
    <w:rsid w:val="002C34FA"/>
    <w:rsid w:val="00300618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39D7"/>
    <w:rsid w:val="004E562D"/>
    <w:rsid w:val="00550B30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C1860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445F7"/>
    <w:rsid w:val="00970B1B"/>
    <w:rsid w:val="00971E55"/>
    <w:rsid w:val="00972302"/>
    <w:rsid w:val="009906EA"/>
    <w:rsid w:val="0099779A"/>
    <w:rsid w:val="009D3F5E"/>
    <w:rsid w:val="009F3F9F"/>
    <w:rsid w:val="00A02023"/>
    <w:rsid w:val="00A10286"/>
    <w:rsid w:val="00A1335D"/>
    <w:rsid w:val="00AE77BE"/>
    <w:rsid w:val="00AF47A6"/>
    <w:rsid w:val="00B2692B"/>
    <w:rsid w:val="00B50491"/>
    <w:rsid w:val="00B54668"/>
    <w:rsid w:val="00B93EE9"/>
    <w:rsid w:val="00B9521A"/>
    <w:rsid w:val="00BA6985"/>
    <w:rsid w:val="00BD3504"/>
    <w:rsid w:val="00C63234"/>
    <w:rsid w:val="00C63851"/>
    <w:rsid w:val="00CA6D81"/>
    <w:rsid w:val="00CC23C3"/>
    <w:rsid w:val="00CD17F1"/>
    <w:rsid w:val="00CD225A"/>
    <w:rsid w:val="00CE60AF"/>
    <w:rsid w:val="00D21E9F"/>
    <w:rsid w:val="00D4378D"/>
    <w:rsid w:val="00D92F39"/>
    <w:rsid w:val="00DB43CC"/>
    <w:rsid w:val="00DB43E0"/>
    <w:rsid w:val="00E1222F"/>
    <w:rsid w:val="00E142B2"/>
    <w:rsid w:val="00E17FC5"/>
    <w:rsid w:val="00E47B95"/>
    <w:rsid w:val="00E5013A"/>
    <w:rsid w:val="00E560C2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A3848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126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.2.3-I.3.24%20Renewable%20energy%20source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Banes</cp:lastModifiedBy>
  <cp:revision>5</cp:revision>
  <cp:lastPrinted>2015-12-23T11:47:00Z</cp:lastPrinted>
  <dcterms:created xsi:type="dcterms:W3CDTF">2016-04-05T10:43:00Z</dcterms:created>
  <dcterms:modified xsi:type="dcterms:W3CDTF">2016-04-05T11:42:00Z</dcterms:modified>
</cp:coreProperties>
</file>