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83B38" w:rsidP="00604084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Virtual design process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71A01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449234"/>
                  </w:sdtPr>
                  <w:sdtContent>
                    <w:r w:rsidR="00007CE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71A01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71A01" w:rsidP="00007CE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007CE2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49236"/>
              </w:sdtPr>
              <w:sdtContent>
                <w:r w:rsidR="00007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CE2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1A01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1A01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1A01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81E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1A01" w:rsidP="00D570B9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449240"/>
                  </w:sdtPr>
                  <w:sdtContent>
                    <w:r w:rsidR="00A81EC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07CE2">
              <w:rPr>
                <w:rFonts w:ascii="Candara" w:hAnsi="Candara"/>
              </w:rPr>
              <w:t>I</w:t>
            </w:r>
            <w:r w:rsidR="00604084">
              <w:rPr>
                <w:rFonts w:ascii="Candara" w:hAnsi="Candara"/>
              </w:rPr>
              <w:t>I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04084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Milčić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71A01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71A01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71A01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1A01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1A01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1A01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71A01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71A01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71A01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007CE2" w:rsidRPr="00604084" w:rsidRDefault="00F83B38" w:rsidP="00F83B38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 w:rsidRPr="00F83B38">
              <w:rPr>
                <w:rFonts w:ascii="Candara" w:hAnsi="Candara"/>
                <w:i/>
              </w:rPr>
              <w:t xml:space="preserve">To familiarize students with the process of designing, methods and tools in the design process. In the exercises, students will apply </w:t>
            </w:r>
            <w:proofErr w:type="spellStart"/>
            <w:r w:rsidRPr="00F83B38">
              <w:rPr>
                <w:rFonts w:ascii="Candara" w:hAnsi="Candara"/>
                <w:i/>
              </w:rPr>
              <w:t>CAx</w:t>
            </w:r>
            <w:proofErr w:type="spellEnd"/>
            <w:r w:rsidRPr="00F83B38">
              <w:rPr>
                <w:rFonts w:ascii="Candara" w:hAnsi="Candara"/>
                <w:i/>
              </w:rPr>
              <w:t xml:space="preserve"> tools and methods of the virtual design process by working terms of reference in the field of gear power transmitters, using tools for </w:t>
            </w:r>
            <w:r>
              <w:rPr>
                <w:rFonts w:ascii="Candara" w:hAnsi="Candara"/>
                <w:i/>
              </w:rPr>
              <w:t>calculation of</w:t>
            </w:r>
            <w:r w:rsidRPr="00F83B38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machine</w:t>
            </w:r>
            <w:r w:rsidRPr="00F83B38">
              <w:rPr>
                <w:rFonts w:ascii="Candara" w:hAnsi="Candara"/>
                <w:i/>
              </w:rPr>
              <w:t xml:space="preserve"> element</w:t>
            </w:r>
            <w:r>
              <w:rPr>
                <w:rFonts w:ascii="Candara" w:hAnsi="Candara"/>
                <w:i/>
              </w:rPr>
              <w:t>s</w:t>
            </w:r>
            <w:r w:rsidRPr="00F83B38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and </w:t>
            </w:r>
            <w:r w:rsidRPr="00F83B38">
              <w:rPr>
                <w:rFonts w:ascii="Candara" w:hAnsi="Candara"/>
                <w:i/>
              </w:rPr>
              <w:t>CAD / CAE software Autodesk Inventor.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1EC4" w:rsidRPr="00604084" w:rsidRDefault="00F83B38" w:rsidP="00F83B38">
            <w:pPr>
              <w:pStyle w:val="NormalWeb"/>
              <w:spacing w:after="0"/>
              <w:rPr>
                <w:rFonts w:ascii="Candara" w:hAnsi="Candara"/>
                <w:sz w:val="20"/>
                <w:szCs w:val="20"/>
              </w:rPr>
            </w:pPr>
            <w:r w:rsidRPr="00F83B38">
              <w:rPr>
                <w:rFonts w:ascii="Candara" w:hAnsi="Candara"/>
                <w:sz w:val="20"/>
                <w:szCs w:val="20"/>
              </w:rPr>
              <w:t xml:space="preserve">The aim and content of the process of constructing. Definition of terms of reference. Technical and economic incentives for the development of new mechanical systems. Development </w:t>
            </w:r>
            <w:proofErr w:type="gramStart"/>
            <w:r w:rsidRPr="00F83B38">
              <w:rPr>
                <w:rFonts w:ascii="Candara" w:hAnsi="Candara"/>
                <w:sz w:val="20"/>
                <w:szCs w:val="20"/>
              </w:rPr>
              <w:t>needs,</w:t>
            </w:r>
            <w:proofErr w:type="gramEnd"/>
            <w:r w:rsidRPr="00F83B38">
              <w:rPr>
                <w:rFonts w:ascii="Candara" w:hAnsi="Candara"/>
                <w:sz w:val="20"/>
                <w:szCs w:val="20"/>
              </w:rPr>
              <w:t xml:space="preserve"> products and technologies. Creating new ideas. A list of demands</w:t>
            </w:r>
            <w:r>
              <w:rPr>
                <w:rFonts w:ascii="Candara" w:hAnsi="Candara"/>
                <w:sz w:val="20"/>
                <w:szCs w:val="20"/>
              </w:rPr>
              <w:t xml:space="preserve">.  </w:t>
            </w:r>
            <w:r w:rsidRPr="00F83B38">
              <w:rPr>
                <w:rFonts w:ascii="Candara" w:hAnsi="Candara"/>
                <w:sz w:val="20"/>
                <w:szCs w:val="20"/>
              </w:rPr>
              <w:t xml:space="preserve">The concept conceptual design. Development of forms and dimensions of machine parts place and role of </w:t>
            </w:r>
            <w:r>
              <w:rPr>
                <w:rFonts w:ascii="Candara" w:hAnsi="Candara"/>
                <w:sz w:val="20"/>
                <w:szCs w:val="20"/>
              </w:rPr>
              <w:t>computers in the design process.</w:t>
            </w:r>
            <w:r w:rsidRPr="00F83B38">
              <w:rPr>
                <w:rFonts w:ascii="Candara" w:hAnsi="Candara"/>
                <w:sz w:val="20"/>
                <w:szCs w:val="20"/>
              </w:rPr>
              <w:t xml:space="preserve"> Concurrent Engineering.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83B38">
              <w:rPr>
                <w:rFonts w:ascii="Candara" w:hAnsi="Candara"/>
                <w:sz w:val="20"/>
                <w:szCs w:val="20"/>
              </w:rPr>
              <w:t>Calculation of machine elements using a computer (gears, pulleys, shafts, roller and plain bearings, shaft-hub connections, springs, screws)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  <w:r w:rsidRPr="00F83B38">
              <w:rPr>
                <w:rFonts w:ascii="Candara" w:hAnsi="Candara"/>
                <w:sz w:val="20"/>
                <w:szCs w:val="20"/>
              </w:rPr>
              <w:t xml:space="preserve"> Tools for calculation of machine elements: PTD, </w:t>
            </w:r>
            <w:proofErr w:type="spellStart"/>
            <w:r w:rsidRPr="00F83B38">
              <w:rPr>
                <w:rFonts w:ascii="Candara" w:hAnsi="Candara"/>
                <w:sz w:val="20"/>
                <w:szCs w:val="20"/>
              </w:rPr>
              <w:t>KISSsoft</w:t>
            </w:r>
            <w:proofErr w:type="spellEnd"/>
            <w:r w:rsidRPr="00F83B38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83B38">
              <w:rPr>
                <w:rFonts w:ascii="Candara" w:hAnsi="Candara"/>
                <w:sz w:val="20"/>
                <w:szCs w:val="20"/>
              </w:rPr>
              <w:t xml:space="preserve"> Modeling the mechanical parts. Parametric modeling.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1A01" w:rsidP="00793C4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1A01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71A01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71A01" w:rsidP="00793C4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71A01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376A6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44E30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0 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376A6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44E30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376A6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45" w:rsidRDefault="00071145" w:rsidP="00864926">
      <w:pPr>
        <w:spacing w:after="0" w:line="240" w:lineRule="auto"/>
      </w:pPr>
      <w:r>
        <w:separator/>
      </w:r>
    </w:p>
  </w:endnote>
  <w:endnote w:type="continuationSeparator" w:id="1">
    <w:p w:rsidR="00071145" w:rsidRDefault="000711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45" w:rsidRDefault="00071145" w:rsidP="00864926">
      <w:pPr>
        <w:spacing w:after="0" w:line="240" w:lineRule="auto"/>
      </w:pPr>
      <w:r>
        <w:separator/>
      </w:r>
    </w:p>
  </w:footnote>
  <w:footnote w:type="continuationSeparator" w:id="1">
    <w:p w:rsidR="00071145" w:rsidRDefault="000711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CE2"/>
    <w:rsid w:val="00021A06"/>
    <w:rsid w:val="00033AAA"/>
    <w:rsid w:val="00037FD1"/>
    <w:rsid w:val="000460D0"/>
    <w:rsid w:val="00071145"/>
    <w:rsid w:val="0008591A"/>
    <w:rsid w:val="00090B78"/>
    <w:rsid w:val="000D6BAB"/>
    <w:rsid w:val="000E4AF2"/>
    <w:rsid w:val="000F6001"/>
    <w:rsid w:val="000F7CD3"/>
    <w:rsid w:val="00171A01"/>
    <w:rsid w:val="001D3BF1"/>
    <w:rsid w:val="001D64D3"/>
    <w:rsid w:val="001F14FA"/>
    <w:rsid w:val="001F60E3"/>
    <w:rsid w:val="002319B6"/>
    <w:rsid w:val="002B5A71"/>
    <w:rsid w:val="002D1EB6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44E30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04084"/>
    <w:rsid w:val="0069043C"/>
    <w:rsid w:val="006A4CC1"/>
    <w:rsid w:val="006E40AE"/>
    <w:rsid w:val="006F647C"/>
    <w:rsid w:val="007140AA"/>
    <w:rsid w:val="007376A6"/>
    <w:rsid w:val="007432F4"/>
    <w:rsid w:val="00783C57"/>
    <w:rsid w:val="00792CB4"/>
    <w:rsid w:val="00793C4B"/>
    <w:rsid w:val="00807D35"/>
    <w:rsid w:val="00860979"/>
    <w:rsid w:val="00864926"/>
    <w:rsid w:val="008A30CE"/>
    <w:rsid w:val="008B1D6B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4F58"/>
    <w:rsid w:val="00A7446B"/>
    <w:rsid w:val="00A81EC4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51265"/>
    <w:rsid w:val="00C63234"/>
    <w:rsid w:val="00C63851"/>
    <w:rsid w:val="00C84815"/>
    <w:rsid w:val="00CA6D81"/>
    <w:rsid w:val="00CC23C3"/>
    <w:rsid w:val="00CD17F1"/>
    <w:rsid w:val="00CE60AF"/>
    <w:rsid w:val="00D14433"/>
    <w:rsid w:val="00D4378D"/>
    <w:rsid w:val="00D536E7"/>
    <w:rsid w:val="00D570B9"/>
    <w:rsid w:val="00D6420A"/>
    <w:rsid w:val="00D92F39"/>
    <w:rsid w:val="00DB43CC"/>
    <w:rsid w:val="00DB43E0"/>
    <w:rsid w:val="00DD4A9D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83B38"/>
    <w:rsid w:val="00F96D12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37FD1"/>
  </w:style>
  <w:style w:type="character" w:styleId="Emphasis">
    <w:name w:val="Emphasis"/>
    <w:basedOn w:val="DefaultParagraphFont"/>
    <w:uiPriority w:val="20"/>
    <w:qFormat/>
    <w:rsid w:val="00A81EC4"/>
    <w:rPr>
      <w:i/>
      <w:iCs/>
    </w:rPr>
  </w:style>
  <w:style w:type="paragraph" w:styleId="NormalWeb">
    <w:name w:val="Normal (Web)"/>
    <w:basedOn w:val="Normal"/>
    <w:uiPriority w:val="99"/>
    <w:unhideWhenUsed/>
    <w:rsid w:val="00A81EC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1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530D-5D08-4D7B-BB3D-3C964C2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</cp:lastModifiedBy>
  <cp:revision>3</cp:revision>
  <cp:lastPrinted>2015-12-23T11:47:00Z</cp:lastPrinted>
  <dcterms:created xsi:type="dcterms:W3CDTF">2016-04-11T15:49:00Z</dcterms:created>
  <dcterms:modified xsi:type="dcterms:W3CDTF">2016-04-12T08:05:00Z</dcterms:modified>
</cp:coreProperties>
</file>