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550F29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550F29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550F29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550F29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F29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550F29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550F29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550F29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50F29" w:rsidRDefault="00CD17F1" w:rsidP="00550F2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550F29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50F29" w:rsidRDefault="00CD17F1" w:rsidP="00550F29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550F29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50F29" w:rsidRDefault="00550F29" w:rsidP="00550F29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550F29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550F2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550F29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550F29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550F29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0F29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550F29" w:rsidRDefault="00550F2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H</w:t>
            </w:r>
            <w:r w:rsidR="006669D2" w:rsidRPr="00550F29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istory</w:t>
            </w:r>
          </w:p>
        </w:tc>
      </w:tr>
      <w:tr w:rsidR="00864926" w:rsidRPr="00550F2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550F29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0F29">
              <w:rPr>
                <w:rFonts w:ascii="Candara" w:hAnsi="Candara"/>
              </w:rPr>
              <w:t xml:space="preserve">Study </w:t>
            </w:r>
            <w:proofErr w:type="gramStart"/>
            <w:r w:rsidRPr="00550F29">
              <w:rPr>
                <w:rFonts w:ascii="Candara" w:hAnsi="Candara"/>
              </w:rPr>
              <w:t>Module  (</w:t>
            </w:r>
            <w:proofErr w:type="gramEnd"/>
            <w:r w:rsidRPr="00550F29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550F2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550F2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550F29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0F29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550F29" w:rsidRDefault="005A4DF9" w:rsidP="00B1129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0F29">
              <w:rPr>
                <w:rFonts w:ascii="Candara" w:hAnsi="Candara"/>
              </w:rPr>
              <w:t xml:space="preserve">The </w:t>
            </w:r>
            <w:r w:rsidR="00B11293" w:rsidRPr="00550F29">
              <w:rPr>
                <w:rFonts w:ascii="Candara" w:hAnsi="Candara"/>
              </w:rPr>
              <w:t>institutional, society and cultural history of late Roman empire</w:t>
            </w:r>
          </w:p>
        </w:tc>
      </w:tr>
      <w:tr w:rsidR="006F647C" w:rsidRPr="00550F29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550F29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0F29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550F29" w:rsidRDefault="007C2873" w:rsidP="00175AC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:showingPlcHdr/>
              </w:sdtPr>
              <w:sdtEndPr/>
              <w:sdtContent>
                <w:r w:rsidR="00175AC8" w:rsidRPr="00550F29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E5013A" w:rsidRPr="00550F29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175AC8" w:rsidRPr="00550F2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 w:rsidRPr="00550F29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550F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550F29">
              <w:rPr>
                <w:rFonts w:ascii="Candara" w:hAnsi="Candara"/>
              </w:rPr>
              <w:t xml:space="preserve"> Doctoral</w:t>
            </w:r>
          </w:p>
        </w:tc>
      </w:tr>
      <w:tr w:rsidR="00CD17F1" w:rsidRPr="00550F29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550F29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0F29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550F29" w:rsidRDefault="007C2873" w:rsidP="005A4D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:showingPlcHdr/>
              </w:sdtPr>
              <w:sdtEndPr/>
              <w:sdtContent>
                <w:r w:rsidR="005A4DF9" w:rsidRPr="00550F29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69043C" w:rsidRPr="00550F29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5A4DF9" w:rsidRPr="00550F29">
                  <w:rPr>
                    <w:rFonts w:ascii="Candara" w:hAnsi="Candara"/>
                  </w:rPr>
                  <w:t xml:space="preserve">   </w:t>
                </w:r>
                <w:r w:rsidR="005A4DF9" w:rsidRPr="00550F2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 w:rsidRPr="00550F29">
              <w:rPr>
                <w:rFonts w:ascii="Candara" w:hAnsi="Candara"/>
              </w:rPr>
              <w:t xml:space="preserve"> Elective</w:t>
            </w:r>
          </w:p>
        </w:tc>
      </w:tr>
      <w:tr w:rsidR="00864926" w:rsidRPr="00550F2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550F29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550F29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550F29" w:rsidRDefault="007C2873" w:rsidP="00175AC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175AC8" w:rsidRPr="00550F29">
                  <w:rPr>
                    <w:rFonts w:ascii="Candara" w:hAnsi="Candara" w:cs="Arial"/>
                  </w:rPr>
                  <w:t>x</w:t>
                </w:r>
              </w:sdtContent>
            </w:sdt>
            <w:r w:rsidR="0069043C" w:rsidRPr="00550F29">
              <w:rPr>
                <w:rFonts w:ascii="Candara" w:hAnsi="Candara" w:cs="Arial"/>
              </w:rPr>
              <w:t xml:space="preserve"> Autumn                   Spring</w:t>
            </w:r>
          </w:p>
        </w:tc>
      </w:tr>
      <w:tr w:rsidR="00864926" w:rsidRPr="00550F2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550F29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0F29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550F29" w:rsidRDefault="006669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0F29">
              <w:rPr>
                <w:rFonts w:ascii="Candara" w:hAnsi="Candara"/>
              </w:rPr>
              <w:t>The first</w:t>
            </w:r>
          </w:p>
        </w:tc>
      </w:tr>
      <w:tr w:rsidR="00A1335D" w:rsidRPr="00550F2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550F2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0F29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550F29" w:rsidRDefault="004171B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0F29">
              <w:rPr>
                <w:rFonts w:ascii="Candara" w:hAnsi="Candara"/>
              </w:rPr>
              <w:t>6</w:t>
            </w:r>
          </w:p>
        </w:tc>
      </w:tr>
      <w:tr w:rsidR="00E857F8" w:rsidRPr="00550F2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550F2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0F29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550F29" w:rsidRDefault="006669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0F29">
              <w:rPr>
                <w:rFonts w:ascii="Candara" w:hAnsi="Candara"/>
              </w:rPr>
              <w:t xml:space="preserve">Irena V. </w:t>
            </w:r>
            <w:proofErr w:type="spellStart"/>
            <w:r w:rsidRPr="00550F29">
              <w:rPr>
                <w:rFonts w:ascii="Candara" w:hAnsi="Candara"/>
              </w:rPr>
              <w:t>Ljubomirović</w:t>
            </w:r>
            <w:proofErr w:type="spellEnd"/>
          </w:p>
        </w:tc>
      </w:tr>
      <w:tr w:rsidR="00B50491" w:rsidRPr="00550F2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550F29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0F29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550F29" w:rsidRDefault="007C28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6669D2" w:rsidRPr="00550F2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550F29">
              <w:rPr>
                <w:rFonts w:ascii="Candara" w:hAnsi="Candara"/>
              </w:rPr>
              <w:t>Lectures</w:t>
            </w:r>
            <w:proofErr w:type="spellEnd"/>
            <w:r w:rsidR="00603117" w:rsidRPr="00550F29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550F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550F29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550F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550F29">
              <w:rPr>
                <w:rFonts w:ascii="Candara" w:hAnsi="Candara"/>
              </w:rPr>
              <w:t xml:space="preserve"> Individual tutorials</w:t>
            </w:r>
          </w:p>
          <w:p w:rsidR="00603117" w:rsidRPr="00550F29" w:rsidRDefault="007C28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550F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550F29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550F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550F29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175AC8" w:rsidRPr="00550F29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550F29">
              <w:rPr>
                <w:rFonts w:ascii="Candara" w:hAnsi="Candara"/>
              </w:rPr>
              <w:t xml:space="preserve">  Seminar</w:t>
            </w:r>
          </w:p>
          <w:p w:rsidR="00603117" w:rsidRPr="00550F29" w:rsidRDefault="007C287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550F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550F29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550F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550F29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550F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550F29">
              <w:rPr>
                <w:rFonts w:ascii="Candara" w:hAnsi="Candara"/>
              </w:rPr>
              <w:t xml:space="preserve">  Other</w:t>
            </w:r>
          </w:p>
        </w:tc>
      </w:tr>
      <w:tr w:rsidR="00911529" w:rsidRPr="00550F2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550F2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550F29">
              <w:rPr>
                <w:rFonts w:ascii="Candara" w:hAnsi="Candara"/>
                <w:b/>
              </w:rPr>
              <w:t xml:space="preserve">PURPOSE AND OVERVIEW </w:t>
            </w:r>
            <w:r w:rsidR="00B54668" w:rsidRPr="00550F29">
              <w:rPr>
                <w:rFonts w:ascii="Candara" w:hAnsi="Candara"/>
                <w:b/>
              </w:rPr>
              <w:t>(max</w:t>
            </w:r>
            <w:r w:rsidR="00B50491" w:rsidRPr="00550F29">
              <w:rPr>
                <w:rFonts w:ascii="Candara" w:hAnsi="Candara"/>
                <w:b/>
              </w:rPr>
              <w:t>.</w:t>
            </w:r>
            <w:r w:rsidR="00B54668" w:rsidRPr="00550F29">
              <w:rPr>
                <w:rFonts w:ascii="Candara" w:hAnsi="Candara"/>
                <w:b/>
              </w:rPr>
              <w:t xml:space="preserve"> 5</w:t>
            </w:r>
            <w:r w:rsidR="00B50491" w:rsidRPr="00550F29">
              <w:rPr>
                <w:rFonts w:ascii="Candara" w:hAnsi="Candara"/>
                <w:b/>
              </w:rPr>
              <w:t xml:space="preserve"> sentences</w:t>
            </w:r>
            <w:r w:rsidR="00B54668" w:rsidRPr="00550F29">
              <w:rPr>
                <w:rFonts w:ascii="Candara" w:hAnsi="Candara"/>
                <w:b/>
              </w:rPr>
              <w:t>)</w:t>
            </w:r>
          </w:p>
        </w:tc>
      </w:tr>
      <w:tr w:rsidR="00911529" w:rsidRPr="00550F29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550F29" w:rsidRDefault="006669D2" w:rsidP="00DA68E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50F29">
              <w:rPr>
                <w:rFonts w:ascii="Candara" w:hAnsi="Candara"/>
              </w:rPr>
              <w:t xml:space="preserve">Student will be able to </w:t>
            </w:r>
            <w:r w:rsidR="00175AC8" w:rsidRPr="00550F29">
              <w:rPr>
                <w:rFonts w:ascii="Candara" w:hAnsi="Candara"/>
              </w:rPr>
              <w:t xml:space="preserve">analyse </w:t>
            </w:r>
            <w:r w:rsidR="009F4720" w:rsidRPr="00550F29">
              <w:rPr>
                <w:rFonts w:ascii="Candara" w:hAnsi="Candara"/>
              </w:rPr>
              <w:t>historical sources</w:t>
            </w:r>
            <w:r w:rsidR="00175AC8" w:rsidRPr="00550F29">
              <w:rPr>
                <w:rFonts w:ascii="Candara" w:hAnsi="Candara"/>
              </w:rPr>
              <w:t xml:space="preserve"> for the late ancient period</w:t>
            </w:r>
            <w:r w:rsidR="009F4720" w:rsidRPr="00550F29">
              <w:rPr>
                <w:rFonts w:ascii="Candara" w:hAnsi="Candara"/>
              </w:rPr>
              <w:t xml:space="preserve">; </w:t>
            </w:r>
            <w:r w:rsidR="00CB01E0" w:rsidRPr="00550F29">
              <w:rPr>
                <w:rFonts w:ascii="Candara" w:hAnsi="Candara"/>
              </w:rPr>
              <w:t xml:space="preserve">Student will </w:t>
            </w:r>
            <w:r w:rsidR="005A4DF9" w:rsidRPr="00550F29">
              <w:rPr>
                <w:rFonts w:ascii="Candara" w:hAnsi="Candara"/>
              </w:rPr>
              <w:t xml:space="preserve">be able to </w:t>
            </w:r>
            <w:r w:rsidR="00175AC8" w:rsidRPr="00550F29">
              <w:rPr>
                <w:rFonts w:ascii="Candara" w:hAnsi="Candara"/>
              </w:rPr>
              <w:t xml:space="preserve">appoint </w:t>
            </w:r>
            <w:r w:rsidR="005A4DF9" w:rsidRPr="00550F29">
              <w:rPr>
                <w:rFonts w:ascii="Candara" w:hAnsi="Candara"/>
              </w:rPr>
              <w:t>the</w:t>
            </w:r>
            <w:r w:rsidR="00C1007E" w:rsidRPr="00550F29">
              <w:rPr>
                <w:rFonts w:ascii="Candara" w:hAnsi="Candara"/>
              </w:rPr>
              <w:t xml:space="preserve"> </w:t>
            </w:r>
            <w:r w:rsidR="00175AC8" w:rsidRPr="00550F29">
              <w:rPr>
                <w:rFonts w:ascii="Candara" w:hAnsi="Candara"/>
              </w:rPr>
              <w:t>most important characteristics of government and society constitution in the late Roman empire from Diocletian’s period</w:t>
            </w:r>
            <w:r w:rsidR="005A4DF9" w:rsidRPr="00550F29">
              <w:rPr>
                <w:rFonts w:ascii="Candara" w:hAnsi="Candara"/>
              </w:rPr>
              <w:t xml:space="preserve">; to </w:t>
            </w:r>
            <w:r w:rsidR="00C1007E" w:rsidRPr="00550F29">
              <w:rPr>
                <w:rFonts w:ascii="Candara" w:hAnsi="Candara"/>
              </w:rPr>
              <w:t>un</w:t>
            </w:r>
            <w:r w:rsidR="00175AC8" w:rsidRPr="00550F29">
              <w:rPr>
                <w:rFonts w:ascii="Candara" w:hAnsi="Candara"/>
              </w:rPr>
              <w:t>derstand changes because of Diocletian and Constantine’s reforms.</w:t>
            </w:r>
            <w:r w:rsidR="00A80B71" w:rsidRPr="00550F29">
              <w:rPr>
                <w:rFonts w:ascii="Candara" w:hAnsi="Candara"/>
              </w:rPr>
              <w:t xml:space="preserve"> </w:t>
            </w:r>
            <w:r w:rsidR="00CB01E0" w:rsidRPr="00550F29">
              <w:rPr>
                <w:rFonts w:ascii="Candara" w:hAnsi="Candara"/>
              </w:rPr>
              <w:t xml:space="preserve">Student will be able to </w:t>
            </w:r>
            <w:r w:rsidR="005A4DF9" w:rsidRPr="00550F29">
              <w:rPr>
                <w:rFonts w:ascii="Candara" w:hAnsi="Candara"/>
              </w:rPr>
              <w:t>appoint</w:t>
            </w:r>
            <w:r w:rsidR="00175AC8" w:rsidRPr="00550F29">
              <w:rPr>
                <w:rFonts w:ascii="Candara" w:hAnsi="Candara"/>
              </w:rPr>
              <w:t xml:space="preserve"> development temporary institutions and </w:t>
            </w:r>
            <w:r w:rsidR="00DA68E4" w:rsidRPr="00550F29">
              <w:rPr>
                <w:rFonts w:ascii="Candara" w:hAnsi="Candara"/>
              </w:rPr>
              <w:t xml:space="preserve">forming new institutions; </w:t>
            </w:r>
            <w:r w:rsidR="00DC5EE7" w:rsidRPr="00550F29">
              <w:rPr>
                <w:rFonts w:ascii="Candara" w:hAnsi="Candara"/>
              </w:rPr>
              <w:t xml:space="preserve">to </w:t>
            </w:r>
            <w:r w:rsidR="00DA68E4" w:rsidRPr="00550F29">
              <w:rPr>
                <w:rFonts w:ascii="Candara" w:hAnsi="Candara"/>
              </w:rPr>
              <w:t>determine the mai</w:t>
            </w:r>
            <w:r w:rsidR="00C1007E" w:rsidRPr="00550F29">
              <w:rPr>
                <w:rFonts w:ascii="Candara" w:hAnsi="Candara"/>
              </w:rPr>
              <w:t>n course of cultural history</w:t>
            </w:r>
            <w:r w:rsidR="00DA68E4" w:rsidRPr="00550F29">
              <w:rPr>
                <w:rFonts w:ascii="Candara" w:hAnsi="Candara"/>
              </w:rPr>
              <w:t xml:space="preserve"> in late Roman period. </w:t>
            </w:r>
            <w:r w:rsidR="007008B6" w:rsidRPr="00550F29">
              <w:rPr>
                <w:rFonts w:ascii="Candara" w:hAnsi="Candara"/>
              </w:rPr>
              <w:t xml:space="preserve"> .</w:t>
            </w:r>
          </w:p>
        </w:tc>
      </w:tr>
      <w:tr w:rsidR="00E857F8" w:rsidRPr="00550F2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550F29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50F29">
              <w:rPr>
                <w:rFonts w:ascii="Candara" w:hAnsi="Candara"/>
                <w:b/>
              </w:rPr>
              <w:t>SYLLABUS (</w:t>
            </w:r>
            <w:r w:rsidR="00B50491" w:rsidRPr="00550F29">
              <w:rPr>
                <w:rFonts w:ascii="Candara" w:hAnsi="Candara"/>
                <w:b/>
              </w:rPr>
              <w:t xml:space="preserve">brief </w:t>
            </w:r>
            <w:r w:rsidRPr="00550F29">
              <w:rPr>
                <w:rFonts w:ascii="Candara" w:hAnsi="Candara"/>
                <w:b/>
              </w:rPr>
              <w:t>outline and summary of topics</w:t>
            </w:r>
            <w:r w:rsidR="00B50491" w:rsidRPr="00550F29">
              <w:rPr>
                <w:rFonts w:ascii="Candara" w:hAnsi="Candara"/>
                <w:b/>
              </w:rPr>
              <w:t>, max. 10 sentenc</w:t>
            </w:r>
            <w:r w:rsidR="001D3BF1" w:rsidRPr="00550F29">
              <w:rPr>
                <w:rFonts w:ascii="Candara" w:hAnsi="Candara"/>
                <w:b/>
              </w:rPr>
              <w:t>e</w:t>
            </w:r>
            <w:r w:rsidR="00B50491" w:rsidRPr="00550F29">
              <w:rPr>
                <w:rFonts w:ascii="Candara" w:hAnsi="Candara"/>
                <w:b/>
              </w:rPr>
              <w:t>s</w:t>
            </w:r>
            <w:r w:rsidRPr="00550F29">
              <w:rPr>
                <w:rFonts w:ascii="Candara" w:hAnsi="Candara"/>
                <w:b/>
              </w:rPr>
              <w:t>)</w:t>
            </w:r>
          </w:p>
        </w:tc>
      </w:tr>
      <w:tr w:rsidR="00B54668" w:rsidRPr="00550F2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550F29" w:rsidRDefault="00DA68E4" w:rsidP="00DA68E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50F29">
              <w:rPr>
                <w:rFonts w:ascii="Candara" w:hAnsi="Candara"/>
              </w:rPr>
              <w:t>Diocletian’s administrative politics; Constantine usurpation; Constantine religion; The house of Constantine- Constantin and his h</w:t>
            </w:r>
            <w:r w:rsidR="00550F29">
              <w:rPr>
                <w:rFonts w:ascii="Candara" w:hAnsi="Candara"/>
              </w:rPr>
              <w:t>ei</w:t>
            </w:r>
            <w:r w:rsidRPr="00550F29">
              <w:rPr>
                <w:rFonts w:ascii="Candara" w:hAnsi="Candara"/>
              </w:rPr>
              <w:t>rs</w:t>
            </w:r>
            <w:bookmarkStart w:id="0" w:name="_GoBack"/>
            <w:bookmarkEnd w:id="0"/>
            <w:r w:rsidRPr="00550F29">
              <w:rPr>
                <w:rFonts w:ascii="Candara" w:hAnsi="Candara"/>
              </w:rPr>
              <w:t>; The reigning emperors from Jovian to Theodosius; The house of Theodosius; The division of Roman empire</w:t>
            </w:r>
            <w:r w:rsidR="00CF0236" w:rsidRPr="00550F29">
              <w:rPr>
                <w:rFonts w:ascii="Candara" w:hAnsi="Candara"/>
              </w:rPr>
              <w:t xml:space="preserve"> and decline of the West empire; The administration; The army of the fourth century; The cities and its organization in various parts of Roman empire; The church (relation between church and state); Religion (pagan and the growth of Christianity).</w:t>
            </w:r>
          </w:p>
        </w:tc>
      </w:tr>
      <w:tr w:rsidR="001D3BF1" w:rsidRPr="00550F29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550F29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50F29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550F2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550F29" w:rsidRDefault="007C28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AB6A5E" w:rsidRPr="00550F29">
                  <w:rPr>
                    <w:rFonts w:ascii="MS Gothic" w:eastAsia="MS Gothic" w:hAnsi="MS Gothic"/>
                  </w:rPr>
                  <w:t>x</w:t>
                </w:r>
              </w:sdtContent>
            </w:sdt>
            <w:proofErr w:type="gramStart"/>
            <w:r w:rsidR="00E1222F" w:rsidRPr="00550F29">
              <w:rPr>
                <w:rFonts w:ascii="Candara" w:hAnsi="Candara"/>
              </w:rPr>
              <w:t>Serbian</w:t>
            </w:r>
            <w:proofErr w:type="spellEnd"/>
            <w:r w:rsidR="00E1222F" w:rsidRPr="00550F29">
              <w:rPr>
                <w:rFonts w:ascii="Candara" w:hAnsi="Candara"/>
              </w:rPr>
              <w:t xml:space="preserve">  (</w:t>
            </w:r>
            <w:proofErr w:type="gramEnd"/>
            <w:r w:rsidR="00E1222F" w:rsidRPr="00550F29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550F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550F29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550F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550F29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550F2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550F29" w:rsidRDefault="007C28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550F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550F29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550F2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550F29">
              <w:rPr>
                <w:rFonts w:ascii="Candara" w:hAnsi="Candara"/>
              </w:rPr>
              <w:t>Serbian with other mentoring ______________</w:t>
            </w:r>
          </w:p>
          <w:p w:rsidR="00E47B95" w:rsidRPr="00550F2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550F29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550F2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50F29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550F2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50F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550F29">
              <w:rPr>
                <w:rFonts w:ascii="Candara" w:hAnsi="Candara"/>
                <w:b/>
              </w:rPr>
              <w:t>Pre exam</w:t>
            </w:r>
            <w:proofErr w:type="gramEnd"/>
            <w:r w:rsidRPr="00550F29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50F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50F29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50F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50F29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50F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50F29">
              <w:rPr>
                <w:rFonts w:ascii="Candara" w:hAnsi="Candara"/>
                <w:b/>
              </w:rPr>
              <w:t>points</w:t>
            </w:r>
          </w:p>
        </w:tc>
      </w:tr>
      <w:tr w:rsidR="001F14FA" w:rsidRPr="00550F2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50F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50F29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50F29" w:rsidRDefault="00C1007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50F29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50F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50F29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50F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550F2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50F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50F29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50F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50F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50F29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50F29" w:rsidRDefault="00CF02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50F29">
              <w:rPr>
                <w:rFonts w:ascii="Candara" w:hAnsi="Candara"/>
                <w:b/>
              </w:rPr>
              <w:t>60</w:t>
            </w:r>
          </w:p>
        </w:tc>
      </w:tr>
      <w:tr w:rsidR="001F14FA" w:rsidRPr="00550F2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50F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50F29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50F29" w:rsidRDefault="006971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50F29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50F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50F29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50F2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50F29">
              <w:rPr>
                <w:rFonts w:ascii="Candara" w:hAnsi="Candara"/>
                <w:b/>
              </w:rPr>
              <w:t>100</w:t>
            </w:r>
          </w:p>
        </w:tc>
      </w:tr>
      <w:tr w:rsidR="001F14FA" w:rsidRPr="00550F29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550F29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50F29">
              <w:rPr>
                <w:rFonts w:ascii="Candara" w:hAnsi="Candara"/>
                <w:b/>
              </w:rPr>
              <w:t>*</w:t>
            </w:r>
            <w:r w:rsidR="001F14FA" w:rsidRPr="00550F29">
              <w:rPr>
                <w:rFonts w:ascii="Candara" w:hAnsi="Candara"/>
                <w:b/>
              </w:rPr>
              <w:t xml:space="preserve">Final </w:t>
            </w:r>
            <w:r w:rsidRPr="00550F29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550F29" w:rsidRDefault="00E60599" w:rsidP="00E71A0B">
      <w:pPr>
        <w:ind w:left="1089"/>
      </w:pPr>
    </w:p>
    <w:p w:rsidR="00E60599" w:rsidRPr="00550F29" w:rsidRDefault="00E60599" w:rsidP="00E71A0B">
      <w:pPr>
        <w:ind w:left="1089"/>
      </w:pPr>
    </w:p>
    <w:p w:rsidR="001F14FA" w:rsidRPr="00550F29" w:rsidRDefault="001F14FA" w:rsidP="00E71A0B">
      <w:pPr>
        <w:ind w:left="1089"/>
      </w:pPr>
    </w:p>
    <w:sectPr w:rsidR="001F14FA" w:rsidRPr="00550F2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873" w:rsidRDefault="007C2873" w:rsidP="00864926">
      <w:pPr>
        <w:spacing w:after="0" w:line="240" w:lineRule="auto"/>
      </w:pPr>
      <w:r>
        <w:separator/>
      </w:r>
    </w:p>
  </w:endnote>
  <w:endnote w:type="continuationSeparator" w:id="0">
    <w:p w:rsidR="007C2873" w:rsidRDefault="007C287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873" w:rsidRDefault="007C2873" w:rsidP="00864926">
      <w:pPr>
        <w:spacing w:after="0" w:line="240" w:lineRule="auto"/>
      </w:pPr>
      <w:r>
        <w:separator/>
      </w:r>
    </w:p>
  </w:footnote>
  <w:footnote w:type="continuationSeparator" w:id="0">
    <w:p w:rsidR="007C2873" w:rsidRDefault="007C287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B4F1F"/>
    <w:rsid w:val="000F6001"/>
    <w:rsid w:val="00130E35"/>
    <w:rsid w:val="00160587"/>
    <w:rsid w:val="00175AC8"/>
    <w:rsid w:val="001D3BF1"/>
    <w:rsid w:val="001D64D3"/>
    <w:rsid w:val="001F14FA"/>
    <w:rsid w:val="001F60E3"/>
    <w:rsid w:val="002319B6"/>
    <w:rsid w:val="002D2E38"/>
    <w:rsid w:val="00315601"/>
    <w:rsid w:val="00323176"/>
    <w:rsid w:val="00332935"/>
    <w:rsid w:val="003B32A9"/>
    <w:rsid w:val="003C177A"/>
    <w:rsid w:val="003C46AA"/>
    <w:rsid w:val="00406F80"/>
    <w:rsid w:val="004171BE"/>
    <w:rsid w:val="00430E07"/>
    <w:rsid w:val="00431EFA"/>
    <w:rsid w:val="00447B2D"/>
    <w:rsid w:val="00493925"/>
    <w:rsid w:val="004D1C7E"/>
    <w:rsid w:val="004E562D"/>
    <w:rsid w:val="00550F29"/>
    <w:rsid w:val="005559F9"/>
    <w:rsid w:val="00566B4A"/>
    <w:rsid w:val="00597BE8"/>
    <w:rsid w:val="005A4DF9"/>
    <w:rsid w:val="005A5D38"/>
    <w:rsid w:val="005B0885"/>
    <w:rsid w:val="005B64BF"/>
    <w:rsid w:val="005C5F0D"/>
    <w:rsid w:val="005C6DD6"/>
    <w:rsid w:val="005D46D7"/>
    <w:rsid w:val="005E3620"/>
    <w:rsid w:val="005F0F72"/>
    <w:rsid w:val="00603117"/>
    <w:rsid w:val="0060667B"/>
    <w:rsid w:val="006079E7"/>
    <w:rsid w:val="006669D2"/>
    <w:rsid w:val="0069043C"/>
    <w:rsid w:val="00697130"/>
    <w:rsid w:val="006E40AE"/>
    <w:rsid w:val="006F647C"/>
    <w:rsid w:val="007008B6"/>
    <w:rsid w:val="00722C0F"/>
    <w:rsid w:val="00741764"/>
    <w:rsid w:val="00783C57"/>
    <w:rsid w:val="00792CB4"/>
    <w:rsid w:val="007C2873"/>
    <w:rsid w:val="00864926"/>
    <w:rsid w:val="008A30CE"/>
    <w:rsid w:val="008B1D6B"/>
    <w:rsid w:val="008C1452"/>
    <w:rsid w:val="008C31B7"/>
    <w:rsid w:val="00911529"/>
    <w:rsid w:val="00932B21"/>
    <w:rsid w:val="009400B5"/>
    <w:rsid w:val="00971E68"/>
    <w:rsid w:val="00972302"/>
    <w:rsid w:val="00973543"/>
    <w:rsid w:val="009906EA"/>
    <w:rsid w:val="009D3F5E"/>
    <w:rsid w:val="009F3F9F"/>
    <w:rsid w:val="009F4720"/>
    <w:rsid w:val="00A10286"/>
    <w:rsid w:val="00A1335D"/>
    <w:rsid w:val="00A80B71"/>
    <w:rsid w:val="00AB6A5E"/>
    <w:rsid w:val="00AF47A6"/>
    <w:rsid w:val="00B11293"/>
    <w:rsid w:val="00B50491"/>
    <w:rsid w:val="00B54668"/>
    <w:rsid w:val="00B9521A"/>
    <w:rsid w:val="00BD3504"/>
    <w:rsid w:val="00BF0228"/>
    <w:rsid w:val="00C1007E"/>
    <w:rsid w:val="00C63234"/>
    <w:rsid w:val="00CA6D81"/>
    <w:rsid w:val="00CB01E0"/>
    <w:rsid w:val="00CC23C3"/>
    <w:rsid w:val="00CD17F1"/>
    <w:rsid w:val="00CF0236"/>
    <w:rsid w:val="00D92F39"/>
    <w:rsid w:val="00DA68E4"/>
    <w:rsid w:val="00DB1FA1"/>
    <w:rsid w:val="00DB232E"/>
    <w:rsid w:val="00DB43CC"/>
    <w:rsid w:val="00DC5EE7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06C46"/>
    <w:rsid w:val="00F21BF2"/>
    <w:rsid w:val="00F237EB"/>
    <w:rsid w:val="00F56373"/>
    <w:rsid w:val="00F742D3"/>
    <w:rsid w:val="00FA670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9691"/>
  <w15:docId w15:val="{EE650D9C-272C-4915-B6C9-A5A68246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95F71-D108-44C2-BB01-E51D22BA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2017-03-26T20:10:00Z</dcterms:created>
  <dcterms:modified xsi:type="dcterms:W3CDTF">2018-05-29T11:38:00Z</dcterms:modified>
</cp:coreProperties>
</file>