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5411CF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5411CF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5411CF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5411CF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11CF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5411CF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5411CF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5411CF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411CF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5411CF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411CF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5411CF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5411CF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411CF" w:rsidRDefault="005411CF" w:rsidP="005411CF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5411CF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5411CF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5411CF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5411CF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5411CF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11CF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411CF" w:rsidRDefault="00E8465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5411CF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Basic studies in </w:t>
            </w:r>
            <w:r w:rsidR="00DB6BBD" w:rsidRPr="005411CF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Communication and public relations</w:t>
            </w:r>
          </w:p>
        </w:tc>
      </w:tr>
      <w:tr w:rsidR="00864926" w:rsidRPr="005411C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5411CF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11CF">
              <w:rPr>
                <w:rFonts w:ascii="Candara" w:hAnsi="Candara"/>
              </w:rPr>
              <w:t xml:space="preserve">Study </w:t>
            </w:r>
            <w:proofErr w:type="gramStart"/>
            <w:r w:rsidRPr="005411CF">
              <w:rPr>
                <w:rFonts w:ascii="Candara" w:hAnsi="Candara"/>
              </w:rPr>
              <w:t>Module  (</w:t>
            </w:r>
            <w:proofErr w:type="gramEnd"/>
            <w:r w:rsidRPr="005411CF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411CF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5411C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5411CF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11CF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411CF" w:rsidRDefault="00DB6BB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11CF">
              <w:rPr>
                <w:rFonts w:ascii="Candara" w:hAnsi="Candara"/>
              </w:rPr>
              <w:t>Contemporary Serbian language</w:t>
            </w:r>
          </w:p>
        </w:tc>
      </w:tr>
      <w:tr w:rsidR="006F647C" w:rsidRPr="005411CF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5411CF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11CF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5411CF" w:rsidRDefault="00DF65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DB6BBD" w:rsidRPr="005411CF">
                  <w:rPr>
                    <w:rFonts w:ascii="Candara" w:hAnsi="Candara"/>
                  </w:rPr>
                  <w:t>x</w:t>
                </w:r>
                <w:r w:rsidR="001D3BF1" w:rsidRPr="005411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5411CF">
              <w:rPr>
                <w:rFonts w:ascii="Candara" w:hAnsi="Candara"/>
              </w:rPr>
              <w:t>Bachelor</w:t>
            </w:r>
            <w:proofErr w:type="spellEnd"/>
            <w:r w:rsidR="00E5013A" w:rsidRPr="005411CF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5411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5411CF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5411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5411CF">
              <w:rPr>
                <w:rFonts w:ascii="Candara" w:hAnsi="Candara"/>
              </w:rPr>
              <w:t xml:space="preserve"> Doctoral</w:t>
            </w:r>
          </w:p>
        </w:tc>
      </w:tr>
      <w:tr w:rsidR="00CD17F1" w:rsidRPr="005411CF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5411CF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11CF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5411CF" w:rsidRDefault="00DF65B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5411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5411CF">
              <w:rPr>
                <w:rFonts w:ascii="Candara" w:hAnsi="Candara"/>
              </w:rPr>
              <w:t xml:space="preserve"> Obligatory</w:t>
            </w:r>
            <w:r w:rsidR="00406F80" w:rsidRPr="005411CF">
              <w:rPr>
                <w:rFonts w:ascii="Candara" w:hAnsi="Candara"/>
              </w:rPr>
              <w:t xml:space="preserve">                </w:t>
            </w:r>
            <w:r w:rsidR="00DB6BBD" w:rsidRPr="005411CF">
              <w:rPr>
                <w:rFonts w:ascii="Candara" w:hAnsi="Candara"/>
              </w:rPr>
              <w:t>x</w:t>
            </w:r>
            <w:r w:rsidR="00406F80" w:rsidRPr="005411CF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5411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5411CF">
              <w:rPr>
                <w:rFonts w:ascii="Candara" w:hAnsi="Candara"/>
              </w:rPr>
              <w:t xml:space="preserve"> Elective</w:t>
            </w:r>
          </w:p>
        </w:tc>
      </w:tr>
      <w:tr w:rsidR="00864926" w:rsidRPr="005411C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5411CF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5411CF">
              <w:rPr>
                <w:rFonts w:ascii="Candara" w:hAnsi="Candara"/>
              </w:rPr>
              <w:t xml:space="preserve">Semester </w:t>
            </w:r>
            <w:r w:rsidR="0069043C" w:rsidRPr="005411CF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5411CF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5411CF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DB6BBD" w:rsidRPr="005411CF">
                  <w:rPr>
                    <w:rFonts w:ascii="Candara" w:hAnsi="Candara" w:cs="Arial"/>
                  </w:rPr>
                  <w:t>x</w:t>
                </w:r>
                <w:r w:rsidRPr="005411C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5411CF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5411C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5411CF">
              <w:rPr>
                <w:rFonts w:ascii="Candara" w:hAnsi="Candara" w:cs="Arial"/>
              </w:rPr>
              <w:t>Spring</w:t>
            </w:r>
          </w:p>
        </w:tc>
      </w:tr>
      <w:tr w:rsidR="00864926" w:rsidRPr="005411C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5411CF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11CF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5411CF" w:rsidRDefault="00DB6BB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11CF">
              <w:rPr>
                <w:rFonts w:ascii="Candara" w:hAnsi="Candara"/>
              </w:rPr>
              <w:t>first</w:t>
            </w:r>
          </w:p>
        </w:tc>
      </w:tr>
      <w:tr w:rsidR="00A1335D" w:rsidRPr="005411C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5411CF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11CF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5411CF" w:rsidRDefault="00DB6BB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11CF">
              <w:rPr>
                <w:rFonts w:ascii="Candara" w:hAnsi="Candara"/>
              </w:rPr>
              <w:t>ESPB-6</w:t>
            </w:r>
          </w:p>
        </w:tc>
      </w:tr>
      <w:tr w:rsidR="00E857F8" w:rsidRPr="005411C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5411CF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11CF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5411CF" w:rsidRDefault="00DB6BB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5411CF">
              <w:rPr>
                <w:rFonts w:ascii="Candara" w:hAnsi="Candara"/>
              </w:rPr>
              <w:t>Cvetanovic</w:t>
            </w:r>
            <w:proofErr w:type="spellEnd"/>
            <w:r w:rsidRPr="005411CF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 w:rsidRPr="005411CF">
              <w:rPr>
                <w:rFonts w:ascii="Candara" w:hAnsi="Candara"/>
              </w:rPr>
              <w:t>V.Ivan</w:t>
            </w:r>
            <w:proofErr w:type="spellEnd"/>
            <w:proofErr w:type="gramEnd"/>
          </w:p>
        </w:tc>
      </w:tr>
      <w:tr w:rsidR="00B50491" w:rsidRPr="005411C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5411CF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11CF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5411CF" w:rsidRDefault="00DB6BB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11CF">
              <w:rPr>
                <w:rFonts w:ascii="Candara" w:hAnsi="Candara"/>
              </w:rPr>
              <w:t>x</w:t>
            </w:r>
            <w:r w:rsidR="00603117" w:rsidRPr="005411CF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03117" w:rsidRPr="005411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5411CF">
              <w:rPr>
                <w:rFonts w:ascii="Candara" w:hAnsi="Candara"/>
              </w:rPr>
              <w:t xml:space="preserve">Lectures                  </w:t>
            </w:r>
            <w:r w:rsidR="003B32A9" w:rsidRPr="005411CF">
              <w:rPr>
                <w:rFonts w:ascii="Candara" w:hAnsi="Candara"/>
              </w:rPr>
              <w:t xml:space="preserve"> </w:t>
            </w:r>
            <w:r w:rsidR="00603117" w:rsidRPr="005411CF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5411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5411CF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5411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5411CF">
              <w:rPr>
                <w:rFonts w:ascii="Candara" w:hAnsi="Candara"/>
              </w:rPr>
              <w:t xml:space="preserve"> Individual tutorials</w:t>
            </w:r>
          </w:p>
          <w:p w:rsidR="00603117" w:rsidRPr="005411CF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11CF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5411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411CF">
              <w:rPr>
                <w:rFonts w:ascii="Candara" w:hAnsi="Candara"/>
              </w:rPr>
              <w:t xml:space="preserve">Laboratory work </w:t>
            </w:r>
            <w:r w:rsidR="003B32A9" w:rsidRPr="005411CF">
              <w:rPr>
                <w:rFonts w:ascii="Candara" w:hAnsi="Candara"/>
              </w:rPr>
              <w:t xml:space="preserve"> </w:t>
            </w:r>
            <w:r w:rsidRPr="005411CF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5411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411CF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5411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411CF">
              <w:rPr>
                <w:rFonts w:ascii="Candara" w:hAnsi="Candara"/>
              </w:rPr>
              <w:t xml:space="preserve">  Seminar</w:t>
            </w:r>
          </w:p>
          <w:p w:rsidR="00603117" w:rsidRPr="005411CF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411CF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5411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411CF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5411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411CF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5411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411CF">
              <w:rPr>
                <w:rFonts w:ascii="Candara" w:hAnsi="Candara"/>
              </w:rPr>
              <w:t xml:space="preserve">  Other</w:t>
            </w:r>
          </w:p>
        </w:tc>
      </w:tr>
      <w:tr w:rsidR="00911529" w:rsidRPr="005411C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5411CF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 xml:space="preserve">PURPOSE AND OVERVIEW </w:t>
            </w:r>
            <w:r w:rsidR="00B54668" w:rsidRPr="005411CF">
              <w:rPr>
                <w:rFonts w:ascii="Candara" w:hAnsi="Candara"/>
                <w:b/>
              </w:rPr>
              <w:t>(max</w:t>
            </w:r>
            <w:r w:rsidR="00B50491" w:rsidRPr="005411CF">
              <w:rPr>
                <w:rFonts w:ascii="Candara" w:hAnsi="Candara"/>
                <w:b/>
              </w:rPr>
              <w:t>.</w:t>
            </w:r>
            <w:r w:rsidR="00B54668" w:rsidRPr="005411CF">
              <w:rPr>
                <w:rFonts w:ascii="Candara" w:hAnsi="Candara"/>
                <w:b/>
              </w:rPr>
              <w:t xml:space="preserve"> 5</w:t>
            </w:r>
            <w:r w:rsidR="00B50491" w:rsidRPr="005411CF">
              <w:rPr>
                <w:rFonts w:ascii="Candara" w:hAnsi="Candara"/>
                <w:b/>
              </w:rPr>
              <w:t xml:space="preserve"> sentences</w:t>
            </w:r>
            <w:r w:rsidR="00B54668" w:rsidRPr="005411CF">
              <w:rPr>
                <w:rFonts w:ascii="Candara" w:hAnsi="Candara"/>
                <w:b/>
              </w:rPr>
              <w:t>)</w:t>
            </w:r>
          </w:p>
        </w:tc>
      </w:tr>
      <w:tr w:rsidR="00911529" w:rsidRPr="005411CF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411CF" w:rsidRDefault="003938F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5411CF">
              <w:rPr>
                <w:rFonts w:ascii="Candara" w:hAnsi="Candara"/>
                <w:i/>
              </w:rPr>
              <w:t>To help students to get broader sense of standard Serbian language, phonetic system, morphological, lexical and syntax.</w:t>
            </w:r>
            <w:r w:rsidR="002C449B" w:rsidRPr="005411CF">
              <w:rPr>
                <w:rFonts w:ascii="Candara" w:hAnsi="Candara"/>
                <w:i/>
              </w:rPr>
              <w:t xml:space="preserve"> </w:t>
            </w:r>
            <w:r w:rsidRPr="005411CF">
              <w:rPr>
                <w:rFonts w:ascii="Candara" w:hAnsi="Candara"/>
                <w:i/>
              </w:rPr>
              <w:t>Also, the students should be introduced with the basic principles of the culture of expression.</w:t>
            </w:r>
            <w:r w:rsidR="002C449B" w:rsidRPr="005411CF">
              <w:rPr>
                <w:rFonts w:ascii="Candara" w:hAnsi="Candara"/>
                <w:i/>
              </w:rPr>
              <w:t xml:space="preserve"> As a basic tool for journalists, the practical knowledge in everyday professional oral and written communication.</w:t>
            </w:r>
          </w:p>
        </w:tc>
      </w:tr>
      <w:tr w:rsidR="00E857F8" w:rsidRPr="005411C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5411CF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>SYLLABUS (</w:t>
            </w:r>
            <w:r w:rsidR="00B50491" w:rsidRPr="005411CF">
              <w:rPr>
                <w:rFonts w:ascii="Candara" w:hAnsi="Candara"/>
                <w:b/>
              </w:rPr>
              <w:t xml:space="preserve">brief </w:t>
            </w:r>
            <w:r w:rsidRPr="005411CF">
              <w:rPr>
                <w:rFonts w:ascii="Candara" w:hAnsi="Candara"/>
                <w:b/>
              </w:rPr>
              <w:t>outline and summary of topics</w:t>
            </w:r>
            <w:r w:rsidR="00B50491" w:rsidRPr="005411CF">
              <w:rPr>
                <w:rFonts w:ascii="Candara" w:hAnsi="Candara"/>
                <w:b/>
              </w:rPr>
              <w:t>, max. 10 sentenc</w:t>
            </w:r>
            <w:r w:rsidR="001D3BF1" w:rsidRPr="005411CF">
              <w:rPr>
                <w:rFonts w:ascii="Candara" w:hAnsi="Candara"/>
                <w:b/>
              </w:rPr>
              <w:t>e</w:t>
            </w:r>
            <w:r w:rsidR="00B50491" w:rsidRPr="005411CF">
              <w:rPr>
                <w:rFonts w:ascii="Candara" w:hAnsi="Candara"/>
                <w:b/>
              </w:rPr>
              <w:t>s</w:t>
            </w:r>
            <w:r w:rsidRPr="005411CF">
              <w:rPr>
                <w:rFonts w:ascii="Candara" w:hAnsi="Candara"/>
                <w:b/>
              </w:rPr>
              <w:t>)</w:t>
            </w:r>
          </w:p>
        </w:tc>
      </w:tr>
      <w:tr w:rsidR="00B54668" w:rsidRPr="005411C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411CF" w:rsidRDefault="002C44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>The History of contemporary Serbian language, Phonetics, Morphology, formation of words, the basic elements of syntax, simple sentences, complex sentences, presentations o</w:t>
            </w:r>
            <w:bookmarkStart w:id="0" w:name="_GoBack"/>
            <w:bookmarkEnd w:id="0"/>
            <w:r w:rsidRPr="005411CF">
              <w:rPr>
                <w:rFonts w:ascii="Candara" w:hAnsi="Candara"/>
                <w:b/>
              </w:rPr>
              <w:t>f students...</w:t>
            </w:r>
          </w:p>
        </w:tc>
      </w:tr>
      <w:tr w:rsidR="001D3BF1" w:rsidRPr="005411CF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5411CF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5411C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5411CF" w:rsidRDefault="00DF65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2C449B" w:rsidRPr="005411CF">
                  <w:rPr>
                    <w:rFonts w:ascii="Candara" w:hAnsi="Candara"/>
                  </w:rPr>
                  <w:t>x</w:t>
                </w:r>
                <w:r w:rsidR="004E562D" w:rsidRPr="005411CF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5411CF">
              <w:rPr>
                <w:rFonts w:ascii="Candara" w:hAnsi="Candara"/>
              </w:rPr>
              <w:t>Serbian</w:t>
            </w:r>
            <w:proofErr w:type="spellEnd"/>
            <w:r w:rsidR="00E1222F" w:rsidRPr="005411CF">
              <w:rPr>
                <w:rFonts w:ascii="Candara" w:hAnsi="Candara"/>
              </w:rPr>
              <w:t xml:space="preserve">  (</w:t>
            </w:r>
            <w:proofErr w:type="gramEnd"/>
            <w:r w:rsidR="00E1222F" w:rsidRPr="005411CF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5411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5411CF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5411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5411CF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5411C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5411CF" w:rsidRDefault="00DF65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5411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5411CF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5411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5411CF">
              <w:rPr>
                <w:rFonts w:ascii="Candara" w:hAnsi="Candara"/>
              </w:rPr>
              <w:t>Serbian with other mentoring ______________</w:t>
            </w:r>
          </w:p>
          <w:p w:rsidR="00E47B95" w:rsidRPr="005411C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5411CF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5411CF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5411C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411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5411CF">
              <w:rPr>
                <w:rFonts w:ascii="Candara" w:hAnsi="Candara"/>
                <w:b/>
              </w:rPr>
              <w:t>Pre exam</w:t>
            </w:r>
            <w:proofErr w:type="gramEnd"/>
            <w:r w:rsidRPr="005411CF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411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411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411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>points</w:t>
            </w:r>
          </w:p>
        </w:tc>
      </w:tr>
      <w:tr w:rsidR="001F14FA" w:rsidRPr="005411C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411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411CF" w:rsidRDefault="002C44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411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411CF" w:rsidRDefault="002C44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>30</w:t>
            </w:r>
          </w:p>
        </w:tc>
      </w:tr>
      <w:tr w:rsidR="001F14FA" w:rsidRPr="005411C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411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411CF" w:rsidRDefault="002C44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411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411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5411C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5411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5411CF" w:rsidRDefault="002C44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5411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5411C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>100</w:t>
            </w:r>
          </w:p>
        </w:tc>
      </w:tr>
      <w:tr w:rsidR="001F14FA" w:rsidRPr="005411CF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5411CF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411CF">
              <w:rPr>
                <w:rFonts w:ascii="Candara" w:hAnsi="Candara"/>
                <w:b/>
              </w:rPr>
              <w:t>*</w:t>
            </w:r>
            <w:r w:rsidR="001F14FA" w:rsidRPr="005411CF">
              <w:rPr>
                <w:rFonts w:ascii="Candara" w:hAnsi="Candara"/>
                <w:b/>
              </w:rPr>
              <w:t xml:space="preserve">Final </w:t>
            </w:r>
            <w:r w:rsidRPr="005411CF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5411CF" w:rsidRDefault="00E60599" w:rsidP="00E71A0B">
      <w:pPr>
        <w:ind w:left="1089"/>
      </w:pPr>
    </w:p>
    <w:p w:rsidR="00E60599" w:rsidRPr="005411CF" w:rsidRDefault="00E60599" w:rsidP="00E71A0B">
      <w:pPr>
        <w:ind w:left="1089"/>
      </w:pPr>
    </w:p>
    <w:p w:rsidR="001F14FA" w:rsidRPr="005411CF" w:rsidRDefault="001F14FA" w:rsidP="00E71A0B">
      <w:pPr>
        <w:ind w:left="1089"/>
      </w:pPr>
    </w:p>
    <w:sectPr w:rsidR="001F14FA" w:rsidRPr="005411C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5BC" w:rsidRDefault="00DF65BC" w:rsidP="00864926">
      <w:pPr>
        <w:spacing w:after="0" w:line="240" w:lineRule="auto"/>
      </w:pPr>
      <w:r>
        <w:separator/>
      </w:r>
    </w:p>
  </w:endnote>
  <w:endnote w:type="continuationSeparator" w:id="0">
    <w:p w:rsidR="00DF65BC" w:rsidRDefault="00DF65B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5BC" w:rsidRDefault="00DF65BC" w:rsidP="00864926">
      <w:pPr>
        <w:spacing w:after="0" w:line="240" w:lineRule="auto"/>
      </w:pPr>
      <w:r>
        <w:separator/>
      </w:r>
    </w:p>
  </w:footnote>
  <w:footnote w:type="continuationSeparator" w:id="0">
    <w:p w:rsidR="00DF65BC" w:rsidRDefault="00DF65B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A1947"/>
    <w:rsid w:val="000F6001"/>
    <w:rsid w:val="001C2267"/>
    <w:rsid w:val="001D3BF1"/>
    <w:rsid w:val="001D64D3"/>
    <w:rsid w:val="001F14FA"/>
    <w:rsid w:val="001F60E3"/>
    <w:rsid w:val="002319B6"/>
    <w:rsid w:val="002C449B"/>
    <w:rsid w:val="00315601"/>
    <w:rsid w:val="00323176"/>
    <w:rsid w:val="003938FE"/>
    <w:rsid w:val="003B32A9"/>
    <w:rsid w:val="003C177A"/>
    <w:rsid w:val="00406F80"/>
    <w:rsid w:val="00431EFA"/>
    <w:rsid w:val="00493925"/>
    <w:rsid w:val="004D1C7E"/>
    <w:rsid w:val="004E562D"/>
    <w:rsid w:val="005411CF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0D91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DB6BBD"/>
    <w:rsid w:val="00DF65BC"/>
    <w:rsid w:val="00E1222F"/>
    <w:rsid w:val="00E47B95"/>
    <w:rsid w:val="00E5013A"/>
    <w:rsid w:val="00E60599"/>
    <w:rsid w:val="00E71A0B"/>
    <w:rsid w:val="00E8188A"/>
    <w:rsid w:val="00E84656"/>
    <w:rsid w:val="00E857F8"/>
    <w:rsid w:val="00EA7E0C"/>
    <w:rsid w:val="00EC53EE"/>
    <w:rsid w:val="00F06AFA"/>
    <w:rsid w:val="00F237EB"/>
    <w:rsid w:val="00F56373"/>
    <w:rsid w:val="00F742D3"/>
    <w:rsid w:val="00FB5F6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34646-3860-413D-B91F-419D41F4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BEE6B-7C7A-46E6-ADB8-6F35DCD8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2017-04-02T13:14:00Z</dcterms:created>
  <dcterms:modified xsi:type="dcterms:W3CDTF">2018-05-10T11:54:00Z</dcterms:modified>
</cp:coreProperties>
</file>