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2043F6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2043F6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2043F6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043F6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3F6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2043F6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2043F6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2043F6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043F6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043F6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043F6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2043F6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2043F6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043F6" w:rsidRDefault="002043F6" w:rsidP="002043F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2043F6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2043F6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2043F6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2043F6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043F6" w:rsidRDefault="007F576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2043F6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Ba</w:t>
            </w:r>
            <w:r w:rsidR="001F71A5" w:rsidRPr="002043F6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sic studies in communication and PR</w:t>
            </w:r>
          </w:p>
        </w:tc>
      </w:tr>
      <w:tr w:rsidR="00864926" w:rsidRPr="002043F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043F6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2043F6">
              <w:rPr>
                <w:rFonts w:ascii="Candara" w:hAnsi="Candara"/>
                <w:lang w:val="en-US"/>
              </w:rPr>
              <w:t>Module  (</w:t>
            </w:r>
            <w:proofErr w:type="gramEnd"/>
            <w:r w:rsidRPr="002043F6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043F6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2043F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2043F6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043F6" w:rsidRDefault="007F576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>Political communication</w:t>
            </w:r>
          </w:p>
        </w:tc>
      </w:tr>
      <w:tr w:rsidR="006F647C" w:rsidRPr="002043F6" w:rsidTr="007F5768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2043F6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2043F6" w:rsidRDefault="00E546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proofErr w:type="spellStart"/>
                <w:r w:rsidR="007F5768" w:rsidRPr="002043F6">
                  <w:rPr>
                    <w:rFonts w:ascii="Candara" w:hAnsi="Candara"/>
                    <w:lang w:val="en-US"/>
                  </w:rPr>
                  <w:t>x</w:t>
                </w:r>
                <w:r w:rsidR="001D3BF1"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2043F6">
              <w:rPr>
                <w:rFonts w:ascii="Candara" w:hAnsi="Candara"/>
                <w:lang w:val="en-US"/>
              </w:rPr>
              <w:t>Bachelor</w:t>
            </w:r>
            <w:proofErr w:type="spellEnd"/>
            <w:r w:rsidR="00E5013A" w:rsidRPr="002043F6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2043F6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2043F6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2043F6" w:rsidTr="007F5768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2043F6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2043F6" w:rsidRDefault="00E54626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7F5768" w:rsidRPr="002043F6">
                  <w:rPr>
                    <w:rFonts w:ascii="Candara" w:hAnsi="Candara"/>
                    <w:lang w:val="en-US"/>
                  </w:rPr>
                  <w:t>x</w:t>
                </w:r>
                <w:r w:rsidR="0069043C"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2043F6">
              <w:rPr>
                <w:rFonts w:ascii="Candara" w:hAnsi="Candara"/>
                <w:lang w:val="en-US"/>
              </w:rPr>
              <w:t xml:space="preserve"> Obligatory</w:t>
            </w:r>
            <w:r w:rsidR="00406F80" w:rsidRPr="002043F6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2043F6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2043F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043F6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 xml:space="preserve">Semester </w:t>
            </w:r>
            <w:r w:rsidR="0069043C" w:rsidRPr="002043F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043F6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043F6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2043F6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2043F6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="007F5768" w:rsidRPr="002043F6">
                  <w:rPr>
                    <w:rFonts w:ascii="Candara" w:hAnsi="Candara" w:cs="Arial"/>
                    <w:lang w:val="en-US"/>
                  </w:rPr>
                  <w:t>x</w:t>
                </w:r>
                <w:r w:rsidRPr="002043F6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2043F6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2043F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2043F6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2043F6" w:rsidRDefault="007F576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>fourth</w:t>
            </w:r>
          </w:p>
        </w:tc>
      </w:tr>
      <w:tr w:rsidR="00A1335D" w:rsidRPr="002043F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2043F6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2043F6" w:rsidRDefault="007F576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>ESPB-8</w:t>
            </w:r>
          </w:p>
        </w:tc>
      </w:tr>
      <w:tr w:rsidR="00E857F8" w:rsidRPr="002043F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2043F6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043F6" w:rsidRDefault="002043F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Zoran B. Jevtović</w:t>
            </w:r>
            <w:bookmarkStart w:id="0" w:name="_GoBack"/>
            <w:bookmarkEnd w:id="0"/>
          </w:p>
        </w:tc>
      </w:tr>
      <w:tr w:rsidR="00B50491" w:rsidRPr="002043F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2043F6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2043F6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proofErr w:type="spellStart"/>
                <w:r w:rsidR="007F5768" w:rsidRPr="002043F6">
                  <w:rPr>
                    <w:rFonts w:ascii="Candara" w:hAnsi="Candara"/>
                    <w:lang w:val="en-US"/>
                  </w:rPr>
                  <w:t>x</w:t>
                </w:r>
                <w:r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043F6">
              <w:rPr>
                <w:rFonts w:ascii="Candara" w:hAnsi="Candara"/>
                <w:lang w:val="en-US"/>
              </w:rPr>
              <w:t>Lectures</w:t>
            </w:r>
            <w:proofErr w:type="spellEnd"/>
            <w:r w:rsidRPr="002043F6">
              <w:rPr>
                <w:rFonts w:ascii="Candara" w:hAnsi="Candara"/>
                <w:lang w:val="en-US"/>
              </w:rPr>
              <w:t xml:space="preserve">                  </w:t>
            </w:r>
            <w:r w:rsidR="003B32A9" w:rsidRPr="002043F6">
              <w:rPr>
                <w:rFonts w:ascii="Candara" w:hAnsi="Candara"/>
                <w:lang w:val="en-US"/>
              </w:rPr>
              <w:t xml:space="preserve"> </w:t>
            </w:r>
            <w:r w:rsidRPr="002043F6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043F6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043F6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2043F6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043F6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2043F6">
              <w:rPr>
                <w:rFonts w:ascii="Candara" w:hAnsi="Candara"/>
                <w:lang w:val="en-US"/>
              </w:rPr>
              <w:t xml:space="preserve"> </w:t>
            </w:r>
            <w:r w:rsidRPr="002043F6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7F5768" w:rsidRPr="002043F6">
                  <w:rPr>
                    <w:rFonts w:ascii="Candara" w:hAnsi="Candara"/>
                    <w:lang w:val="en-US"/>
                  </w:rPr>
                  <w:t>x</w:t>
                </w:r>
                <w:r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043F6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043F6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2043F6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043F6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043F6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043F6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043F6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2043F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2043F6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2043F6">
              <w:rPr>
                <w:rFonts w:ascii="Candara" w:hAnsi="Candara"/>
                <w:b/>
                <w:lang w:val="en-US"/>
              </w:rPr>
              <w:t>(max</w:t>
            </w:r>
            <w:r w:rsidR="00B50491" w:rsidRPr="002043F6">
              <w:rPr>
                <w:rFonts w:ascii="Candara" w:hAnsi="Candara"/>
                <w:b/>
                <w:lang w:val="en-US"/>
              </w:rPr>
              <w:t>.</w:t>
            </w:r>
            <w:r w:rsidR="00B54668" w:rsidRPr="002043F6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2043F6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2043F6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2043F6" w:rsidTr="007F5768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043F6" w:rsidRDefault="00840C2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2043F6">
              <w:rPr>
                <w:rFonts w:ascii="Candara" w:hAnsi="Candara"/>
                <w:i/>
                <w:lang w:val="en-US"/>
              </w:rPr>
              <w:t>To introduce students with the basic elements of political marketing, its development, strategic techniques of political marketing, leading of political campaign, critical evaluation and effects, political communication, public performance of poli</w:t>
            </w:r>
            <w:r w:rsidR="00696050" w:rsidRPr="002043F6">
              <w:rPr>
                <w:rFonts w:ascii="Candara" w:hAnsi="Candara"/>
                <w:i/>
                <w:lang w:val="en-US"/>
              </w:rPr>
              <w:t>ticians...</w:t>
            </w:r>
          </w:p>
        </w:tc>
      </w:tr>
      <w:tr w:rsidR="00E857F8" w:rsidRPr="002043F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2043F6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SYLLABUS (</w:t>
            </w:r>
            <w:r w:rsidR="00B50491" w:rsidRPr="002043F6">
              <w:rPr>
                <w:rFonts w:ascii="Candara" w:hAnsi="Candara"/>
                <w:b/>
                <w:lang w:val="en-US"/>
              </w:rPr>
              <w:t xml:space="preserve">brief </w:t>
            </w:r>
            <w:r w:rsidRPr="002043F6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2043F6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2043F6">
              <w:rPr>
                <w:rFonts w:ascii="Candara" w:hAnsi="Candara"/>
                <w:b/>
                <w:lang w:val="en-US"/>
              </w:rPr>
              <w:t>e</w:t>
            </w:r>
            <w:r w:rsidR="00B50491" w:rsidRPr="002043F6">
              <w:rPr>
                <w:rFonts w:ascii="Candara" w:hAnsi="Candara"/>
                <w:b/>
                <w:lang w:val="en-US"/>
              </w:rPr>
              <w:t>s</w:t>
            </w:r>
            <w:r w:rsidRPr="002043F6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2043F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043F6" w:rsidRDefault="006960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The development of political marketing, political communication, political propaganda, and conflicts, political marketing, the basic strategies and techniques of political marketing, creating of political image, the way of c</w:t>
            </w:r>
            <w:r w:rsidR="00803761" w:rsidRPr="002043F6">
              <w:rPr>
                <w:rFonts w:ascii="Candara" w:hAnsi="Candara"/>
                <w:b/>
                <w:lang w:val="en-US"/>
              </w:rPr>
              <w:t xml:space="preserve">ommunication, contacts with voters, </w:t>
            </w:r>
            <w:r w:rsidRPr="002043F6">
              <w:rPr>
                <w:rFonts w:ascii="Candara" w:hAnsi="Candara"/>
                <w:b/>
                <w:lang w:val="en-US"/>
              </w:rPr>
              <w:t>and relations with Media</w:t>
            </w:r>
          </w:p>
        </w:tc>
      </w:tr>
      <w:tr w:rsidR="001D3BF1" w:rsidRPr="002043F6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2043F6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2043F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2043F6" w:rsidRDefault="00E546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="00803761" w:rsidRPr="002043F6">
                  <w:rPr>
                    <w:rFonts w:ascii="Candara" w:hAnsi="Candara"/>
                    <w:lang w:val="en-US"/>
                  </w:rPr>
                  <w:t>x</w:t>
                </w:r>
                <w:r w:rsidR="004E562D"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2043F6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2043F6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2043F6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2043F6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2043F6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2043F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2043F6" w:rsidRDefault="00E546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2043F6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2043F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2043F6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2043F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2043F6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2043F6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2043F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043F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2043F6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2043F6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043F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043F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043F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2043F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043F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043F6" w:rsidRDefault="008037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043F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043F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2043F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043F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043F6" w:rsidRDefault="008037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043F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043F6" w:rsidRDefault="008037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2043F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043F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043F6" w:rsidRDefault="008037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043F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043F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2043F6" w:rsidTr="007F57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2043F6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043F6">
              <w:rPr>
                <w:rFonts w:ascii="Candara" w:hAnsi="Candara"/>
                <w:b/>
                <w:lang w:val="en-US"/>
              </w:rPr>
              <w:t>*</w:t>
            </w:r>
            <w:r w:rsidR="001F14FA" w:rsidRPr="002043F6">
              <w:rPr>
                <w:rFonts w:ascii="Candara" w:hAnsi="Candara"/>
                <w:b/>
                <w:lang w:val="en-US"/>
              </w:rPr>
              <w:t xml:space="preserve">Final </w:t>
            </w:r>
            <w:r w:rsidRPr="002043F6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2043F6" w:rsidRDefault="00E60599" w:rsidP="00E71A0B">
      <w:pPr>
        <w:ind w:left="1089"/>
        <w:rPr>
          <w:lang w:val="en-US"/>
        </w:rPr>
      </w:pPr>
    </w:p>
    <w:p w:rsidR="00E60599" w:rsidRPr="002043F6" w:rsidRDefault="00E60599" w:rsidP="00E71A0B">
      <w:pPr>
        <w:ind w:left="1089"/>
        <w:rPr>
          <w:lang w:val="en-US"/>
        </w:rPr>
      </w:pPr>
    </w:p>
    <w:p w:rsidR="001F14FA" w:rsidRPr="002043F6" w:rsidRDefault="001F14FA" w:rsidP="00E71A0B">
      <w:pPr>
        <w:ind w:left="1089"/>
        <w:rPr>
          <w:lang w:val="en-US"/>
        </w:rPr>
      </w:pPr>
    </w:p>
    <w:sectPr w:rsidR="001F14FA" w:rsidRPr="002043F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26" w:rsidRDefault="00E54626" w:rsidP="00864926">
      <w:pPr>
        <w:spacing w:after="0" w:line="240" w:lineRule="auto"/>
      </w:pPr>
      <w:r>
        <w:separator/>
      </w:r>
    </w:p>
  </w:endnote>
  <w:endnote w:type="continuationSeparator" w:id="0">
    <w:p w:rsidR="00E54626" w:rsidRDefault="00E5462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26" w:rsidRDefault="00E54626" w:rsidP="00864926">
      <w:pPr>
        <w:spacing w:after="0" w:line="240" w:lineRule="auto"/>
      </w:pPr>
      <w:r>
        <w:separator/>
      </w:r>
    </w:p>
  </w:footnote>
  <w:footnote w:type="continuationSeparator" w:id="0">
    <w:p w:rsidR="00E54626" w:rsidRDefault="00E5462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C2267"/>
    <w:rsid w:val="001D3BF1"/>
    <w:rsid w:val="001D64D3"/>
    <w:rsid w:val="001F14FA"/>
    <w:rsid w:val="001F60E3"/>
    <w:rsid w:val="001F71A5"/>
    <w:rsid w:val="002043F6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96050"/>
    <w:rsid w:val="006E40AE"/>
    <w:rsid w:val="006F647C"/>
    <w:rsid w:val="00783C57"/>
    <w:rsid w:val="00792CB4"/>
    <w:rsid w:val="007A3B6D"/>
    <w:rsid w:val="007F5768"/>
    <w:rsid w:val="00803761"/>
    <w:rsid w:val="00840C2A"/>
    <w:rsid w:val="00864926"/>
    <w:rsid w:val="008A30CE"/>
    <w:rsid w:val="008B1D6B"/>
    <w:rsid w:val="008C0D91"/>
    <w:rsid w:val="008C31B7"/>
    <w:rsid w:val="00911529"/>
    <w:rsid w:val="00932B21"/>
    <w:rsid w:val="00972302"/>
    <w:rsid w:val="009835F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54626"/>
    <w:rsid w:val="00E60599"/>
    <w:rsid w:val="00E71A0B"/>
    <w:rsid w:val="00E8188A"/>
    <w:rsid w:val="00E857F8"/>
    <w:rsid w:val="00EA7E0C"/>
    <w:rsid w:val="00EC0CAE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A4E4"/>
  <w15:docId w15:val="{F7355A48-ACB7-496E-B500-CE5BEB5B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57F75-3A5B-45DF-9C24-97F59700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2017-04-02T13:10:00Z</dcterms:created>
  <dcterms:modified xsi:type="dcterms:W3CDTF">2018-05-10T12:13:00Z</dcterms:modified>
</cp:coreProperties>
</file>