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109C9" w:rsidP="00D109C9">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109C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bookmarkStart w:id="0" w:name="_GoBack"/>
            <w:bookmarkEnd w:id="0"/>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77C6A" w:rsidP="00177C6A">
            <w:pPr>
              <w:spacing w:line="240" w:lineRule="auto"/>
              <w:contextualSpacing/>
              <w:jc w:val="left"/>
              <w:rPr>
                <w:rFonts w:ascii="Candara" w:hAnsi="Candara"/>
              </w:rPr>
            </w:pPr>
            <w:r>
              <w:rPr>
                <w:rFonts w:ascii="Candara" w:hAnsi="Candara"/>
              </w:rPr>
              <w:t>Lexicology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64F9D" w:rsidP="00E857F8">
            <w:pPr>
              <w:spacing w:line="240" w:lineRule="auto"/>
              <w:contextualSpacing/>
              <w:jc w:val="left"/>
              <w:rPr>
                <w:rFonts w:ascii="Candara" w:hAnsi="Candara"/>
              </w:rPr>
            </w:pPr>
            <w:sdt>
              <w:sdtPr>
                <w:rPr>
                  <w:rFonts w:ascii="Candara" w:hAnsi="Candara"/>
                </w:rPr>
                <w:id w:val="-503286888"/>
              </w:sdtPr>
              <w:sdtEndPr/>
              <w:sdtContent>
                <w:r w:rsidR="0009641B">
                  <w:rPr>
                    <w:rFonts w:ascii="MS Gothic" w:eastAsia="MS Gothic" w:hAnsi="MS Gothic"/>
                  </w:rPr>
                  <w:t>X</w:t>
                </w:r>
                <w:r w:rsidR="0009641B">
                  <w:rPr>
                    <w:rFonts w:ascii="MS Gothic" w:eastAsia="MS Gothic" w:hAnsi="MS Gothic" w:hint="eastAsia"/>
                  </w:rPr>
                  <w:t xml:space="preserve">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64F9D" w:rsidP="00177C6A">
            <w:pPr>
              <w:spacing w:line="240" w:lineRule="auto"/>
              <w:contextualSpacing/>
              <w:jc w:val="left"/>
              <w:rPr>
                <w:rFonts w:ascii="Candara" w:hAnsi="Candara"/>
              </w:rPr>
            </w:pPr>
            <w:sdt>
              <w:sdtPr>
                <w:rPr>
                  <w:rFonts w:ascii="Candara" w:hAnsi="Candara"/>
                </w:rPr>
                <w:id w:val="485128928"/>
                <w:showingPlcHdr/>
              </w:sdtPr>
              <w:sdtEndPr/>
              <w:sdtContent>
                <w:r w:rsidR="00177C6A">
                  <w:rPr>
                    <w:rFonts w:ascii="Candara" w:hAnsi="Candara"/>
                  </w:rPr>
                  <w:t xml:space="preserve">     </w:t>
                </w:r>
              </w:sdtContent>
            </w:sdt>
            <w:r w:rsidR="0069043C">
              <w:rPr>
                <w:rFonts w:ascii="Candara" w:hAnsi="Candara"/>
              </w:rPr>
              <w:t>Obligatory</w:t>
            </w:r>
            <w:sdt>
              <w:sdtPr>
                <w:rPr>
                  <w:rFonts w:ascii="Candara" w:hAnsi="Candara"/>
                </w:rPr>
                <w:id w:val="-1038746228"/>
              </w:sdtPr>
              <w:sdtEndPr/>
              <w:sdtContent>
                <w:r w:rsidR="00177C6A">
                  <w:rPr>
                    <w:rFonts w:ascii="Candara" w:hAnsi="Candara"/>
                  </w:rPr>
                  <w:t xml:space="preserve">  </w:t>
                </w:r>
                <w:r w:rsidR="00177C6A">
                  <w:rPr>
                    <w:rFonts w:ascii="MS Gothic" w:eastAsia="MS Gothic" w:hAnsi="MS Gothic"/>
                  </w:rPr>
                  <w:t>x</w:t>
                </w:r>
              </w:sdtContent>
            </w:sdt>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A64F9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200BE6">
                  <w:rPr>
                    <w:rFonts w:ascii="MS Gothic" w:eastAsia="MS Gothic" w:hAnsi="MS Gothic" w:cs="Arial"/>
                    <w:lang w:val="en-US"/>
                  </w:rPr>
                  <w:t xml:space="preserve">X </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09641B">
                  <w:rPr>
                    <w:rFonts w:ascii="MS Gothic" w:eastAsia="MS Gothic" w:hAnsi="MS Gothic"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00BE6" w:rsidP="00E857F8">
            <w:pPr>
              <w:spacing w:line="240" w:lineRule="auto"/>
              <w:contextualSpacing/>
              <w:jc w:val="left"/>
              <w:rPr>
                <w:rFonts w:ascii="Candara" w:hAnsi="Candara"/>
              </w:rPr>
            </w:pPr>
            <w:r>
              <w:rPr>
                <w:rFonts w:ascii="Candara" w:hAnsi="Candara"/>
              </w:rPr>
              <w:t>I</w:t>
            </w:r>
            <w:r w:rsidR="00DC52CA">
              <w:rPr>
                <w:rFonts w:ascii="Candara" w:hAnsi="Candara"/>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C52CA"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9641B" w:rsidP="00E857F8">
            <w:pPr>
              <w:spacing w:line="240" w:lineRule="auto"/>
              <w:contextualSpacing/>
              <w:jc w:val="left"/>
              <w:rPr>
                <w:rFonts w:ascii="Candara" w:hAnsi="Candara"/>
              </w:rPr>
            </w:pPr>
            <w:r>
              <w:rPr>
                <w:rFonts w:ascii="Candara" w:hAnsi="Candara"/>
              </w:rPr>
              <w:t>Violeta Stoji</w:t>
            </w:r>
            <w:r>
              <w:rPr>
                <w:rFonts w:ascii="Times New Roman" w:hAnsi="Times New Roman"/>
              </w:rPr>
              <w:t>č</w:t>
            </w:r>
            <w:r>
              <w:rPr>
                <w:rFonts w:ascii="Candara" w:hAnsi="Candara"/>
              </w:rPr>
              <w:t>i</w:t>
            </w:r>
            <w:r>
              <w:rPr>
                <w:rFonts w:ascii="Times New Roman" w:hAnsi="Times New Roman"/>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A64F9D" w:rsidP="00E857F8">
            <w:pPr>
              <w:spacing w:line="240" w:lineRule="auto"/>
              <w:contextualSpacing/>
              <w:jc w:val="left"/>
              <w:rPr>
                <w:rFonts w:ascii="Candara" w:hAnsi="Candara"/>
              </w:rPr>
            </w:pPr>
            <w:sdt>
              <w:sdtPr>
                <w:rPr>
                  <w:rFonts w:ascii="Candara" w:hAnsi="Candara"/>
                </w:rPr>
                <w:id w:val="-1185278396"/>
              </w:sdtPr>
              <w:sdtEndPr/>
              <w:sdtContent>
                <w:r w:rsidR="0009641B">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A64F9D"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A64F9D"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1E0EE9" w:rsidRDefault="001E0EE9" w:rsidP="001E0EE9">
            <w:pPr>
              <w:pStyle w:val="HTMLPreformatted"/>
              <w:rPr>
                <w:rFonts w:ascii="inherit" w:hAnsi="inherit"/>
                <w:color w:val="212121"/>
              </w:rPr>
            </w:pPr>
            <w:r>
              <w:rPr>
                <w:rFonts w:ascii="inherit" w:hAnsi="inherit"/>
                <w:color w:val="212121"/>
              </w:rPr>
              <w:t>Introducing students to General Lexicology as an independent linguistic discipline and its indirect and direct links to other related areas. The presentation of basic terms and concepts of Lexicology, the aspects in which the lexical level of language overlaps with other linguistic levels, such as syntax and semantics.</w:t>
            </w:r>
          </w:p>
          <w:p w:rsidR="00911529" w:rsidRPr="00B54668" w:rsidRDefault="00911529" w:rsidP="00911529">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655AF2" w:rsidRDefault="00655AF2" w:rsidP="00655AF2">
            <w:pPr>
              <w:pStyle w:val="HTMLPreformatted"/>
              <w:rPr>
                <w:rFonts w:ascii="inherit" w:hAnsi="inherit"/>
                <w:color w:val="212121"/>
              </w:rPr>
            </w:pPr>
            <w:r>
              <w:rPr>
                <w:rFonts w:ascii="inherit" w:hAnsi="inherit"/>
                <w:color w:val="212121"/>
              </w:rPr>
              <w:t>Terminology. Etymology. Phraseology. Lexicography. Lexemes, word. Lexicon. Mental lexicon. Paradigmatic and syntagmatic relations. Collocations. Lexical fields. Lexical meaning. Semantic relations. Dialect, sociolect, chronolect. Stylistic variations.</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64F9D"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09641B">
                  <w:rPr>
                    <w:rFonts w:ascii="MS Gothic" w:eastAsia="MS Gothic" w:hAnsi="MS Gothic"/>
                  </w:rPr>
                  <w:t xml:space="preserve">x </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64F9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09641B">
              <w:rPr>
                <w:rFonts w:ascii="Candara" w:hAnsi="Candara"/>
                <w:b/>
              </w:rPr>
              <w:t xml:space="preserve"> </w:t>
            </w:r>
            <w:r w:rsidR="00AD5E41">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r w:rsidR="0009641B">
              <w:rPr>
                <w:rFonts w:ascii="Candara" w:hAnsi="Candara"/>
                <w:b/>
              </w:rPr>
              <w:t xml:space="preserve"> </w:t>
            </w:r>
          </w:p>
        </w:tc>
        <w:tc>
          <w:tcPr>
            <w:tcW w:w="3060" w:type="dxa"/>
            <w:shd w:val="clear" w:color="auto" w:fill="auto"/>
            <w:vAlign w:val="center"/>
          </w:tcPr>
          <w:p w:rsidR="001F14FA" w:rsidRDefault="0009641B"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r>
              <w:rPr>
                <w:rFonts w:ascii="Candara" w:hAnsi="Candara"/>
                <w:b/>
              </w:rPr>
              <w:t xml:space="preserve"> 60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F9D" w:rsidRDefault="00A64F9D" w:rsidP="00864926">
      <w:pPr>
        <w:spacing w:after="0" w:line="240" w:lineRule="auto"/>
      </w:pPr>
      <w:r>
        <w:separator/>
      </w:r>
    </w:p>
  </w:endnote>
  <w:endnote w:type="continuationSeparator" w:id="0">
    <w:p w:rsidR="00A64F9D" w:rsidRDefault="00A64F9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F9D" w:rsidRDefault="00A64F9D" w:rsidP="00864926">
      <w:pPr>
        <w:spacing w:after="0" w:line="240" w:lineRule="auto"/>
      </w:pPr>
      <w:r>
        <w:separator/>
      </w:r>
    </w:p>
  </w:footnote>
  <w:footnote w:type="continuationSeparator" w:id="0">
    <w:p w:rsidR="00A64F9D" w:rsidRDefault="00A64F9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9641B"/>
    <w:rsid w:val="000F6001"/>
    <w:rsid w:val="00177C6A"/>
    <w:rsid w:val="001D3BF1"/>
    <w:rsid w:val="001D64D3"/>
    <w:rsid w:val="001E0EE9"/>
    <w:rsid w:val="001F14FA"/>
    <w:rsid w:val="001F60E3"/>
    <w:rsid w:val="00200BE6"/>
    <w:rsid w:val="00213F7F"/>
    <w:rsid w:val="002319B6"/>
    <w:rsid w:val="00297A12"/>
    <w:rsid w:val="00315601"/>
    <w:rsid w:val="00323176"/>
    <w:rsid w:val="003B32A9"/>
    <w:rsid w:val="003C177A"/>
    <w:rsid w:val="00406F80"/>
    <w:rsid w:val="00431EFA"/>
    <w:rsid w:val="00493925"/>
    <w:rsid w:val="004D1C7E"/>
    <w:rsid w:val="004E562D"/>
    <w:rsid w:val="005A5D38"/>
    <w:rsid w:val="005B0885"/>
    <w:rsid w:val="005B64BF"/>
    <w:rsid w:val="005B718E"/>
    <w:rsid w:val="005D46D7"/>
    <w:rsid w:val="00603117"/>
    <w:rsid w:val="00655AF2"/>
    <w:rsid w:val="0069043C"/>
    <w:rsid w:val="006E40AE"/>
    <w:rsid w:val="006F647C"/>
    <w:rsid w:val="00783C57"/>
    <w:rsid w:val="00792CB4"/>
    <w:rsid w:val="0085183D"/>
    <w:rsid w:val="00864926"/>
    <w:rsid w:val="008A1C62"/>
    <w:rsid w:val="008A30CE"/>
    <w:rsid w:val="008B1D6B"/>
    <w:rsid w:val="008C31B7"/>
    <w:rsid w:val="00911529"/>
    <w:rsid w:val="00932B21"/>
    <w:rsid w:val="00972302"/>
    <w:rsid w:val="009906EA"/>
    <w:rsid w:val="009D3F5E"/>
    <w:rsid w:val="009F3F9F"/>
    <w:rsid w:val="00A10286"/>
    <w:rsid w:val="00A1335D"/>
    <w:rsid w:val="00A56B19"/>
    <w:rsid w:val="00A64F9D"/>
    <w:rsid w:val="00AD5E41"/>
    <w:rsid w:val="00AF47A6"/>
    <w:rsid w:val="00B50491"/>
    <w:rsid w:val="00B538C4"/>
    <w:rsid w:val="00B54668"/>
    <w:rsid w:val="00B9521A"/>
    <w:rsid w:val="00BD3504"/>
    <w:rsid w:val="00C63234"/>
    <w:rsid w:val="00CA6D81"/>
    <w:rsid w:val="00CB1108"/>
    <w:rsid w:val="00CC23C3"/>
    <w:rsid w:val="00CD17F1"/>
    <w:rsid w:val="00D109C9"/>
    <w:rsid w:val="00D92F39"/>
    <w:rsid w:val="00DB0177"/>
    <w:rsid w:val="00DB43CC"/>
    <w:rsid w:val="00DC52CA"/>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80C2"/>
  <w15:docId w15:val="{E12B9335-FD05-4327-9164-FB04873F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unhideWhenUsed/>
    <w:rsid w:val="0009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0964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32233">
      <w:bodyDiv w:val="1"/>
      <w:marLeft w:val="0"/>
      <w:marRight w:val="0"/>
      <w:marTop w:val="0"/>
      <w:marBottom w:val="0"/>
      <w:divBdr>
        <w:top w:val="none" w:sz="0" w:space="0" w:color="auto"/>
        <w:left w:val="none" w:sz="0" w:space="0" w:color="auto"/>
        <w:bottom w:val="none" w:sz="0" w:space="0" w:color="auto"/>
        <w:right w:val="none" w:sz="0" w:space="0" w:color="auto"/>
      </w:divBdr>
    </w:div>
    <w:div w:id="407118319">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78151301">
      <w:bodyDiv w:val="1"/>
      <w:marLeft w:val="0"/>
      <w:marRight w:val="0"/>
      <w:marTop w:val="0"/>
      <w:marBottom w:val="0"/>
      <w:divBdr>
        <w:top w:val="none" w:sz="0" w:space="0" w:color="auto"/>
        <w:left w:val="none" w:sz="0" w:space="0" w:color="auto"/>
        <w:bottom w:val="none" w:sz="0" w:space="0" w:color="auto"/>
        <w:right w:val="none" w:sz="0" w:space="0" w:color="auto"/>
      </w:divBdr>
    </w:div>
    <w:div w:id="20819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5E98B-534A-4B1D-99E8-400184FA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2017-03-25T22:15:00Z</dcterms:created>
  <dcterms:modified xsi:type="dcterms:W3CDTF">2018-04-27T10:51:00Z</dcterms:modified>
</cp:coreProperties>
</file>