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F6" w:rsidRPr="00B54668" w:rsidRDefault="00A201F6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201F6" w:rsidRPr="00B54668" w:rsidTr="00070C8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1F6" w:rsidRPr="00070C8E" w:rsidRDefault="00161B0A" w:rsidP="00070C8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85pt;height:42.85pt;visibility:visible">
                  <v:imagedata r:id="rId7" o:title=""/>
                </v:shape>
              </w:pict>
            </w:r>
            <w:r w:rsidR="00A201F6" w:rsidRPr="00070C8E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A201F6" w:rsidRPr="00070C8E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A201F6" w:rsidRPr="00070C8E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A201F6" w:rsidRPr="00070C8E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201F6" w:rsidRPr="00070C8E" w:rsidRDefault="00A201F6" w:rsidP="00070C8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201F6" w:rsidRPr="00B54668" w:rsidTr="00070C8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070C8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70C8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70C8E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01F6" w:rsidRPr="00070C8E" w:rsidRDefault="00572CDD" w:rsidP="00572CD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A201F6" w:rsidRPr="00B54668" w:rsidTr="00070C8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GENERAL INFORMATION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English Department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Scottish Studies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X </w:t>
            </w:r>
            <w:r w:rsidRPr="00070C8E">
              <w:rPr>
                <w:rFonts w:ascii="Candara" w:hAnsi="Candara"/>
              </w:rPr>
              <w:t xml:space="preserve">Bachelor         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Master’s             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Doctoral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/>
              </w:rPr>
              <w:t>x</w:t>
            </w:r>
            <w:r w:rsidRPr="00070C8E">
              <w:rPr>
                <w:rFonts w:ascii="Candara" w:hAnsi="Candara"/>
              </w:rPr>
              <w:t xml:space="preserve"> Elective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70C8E">
              <w:rPr>
                <w:rFonts w:ascii="Candara" w:hAnsi="Candara"/>
              </w:rPr>
              <w:t xml:space="preserve">Semester </w:t>
            </w:r>
            <w:r w:rsidRPr="00070C8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70C8E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cs="Arial"/>
                <w:lang w:val="en-US"/>
              </w:rPr>
              <w:t>x</w:t>
            </w:r>
            <w:r w:rsidRPr="00070C8E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70C8E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70C8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Milena Kalicanin</w:t>
            </w:r>
          </w:p>
        </w:tc>
      </w:tr>
      <w:tr w:rsidR="00A201F6" w:rsidRPr="00B54668" w:rsidTr="00070C8E">
        <w:trPr>
          <w:trHeight w:val="562"/>
        </w:trPr>
        <w:tc>
          <w:tcPr>
            <w:tcW w:w="4386" w:type="dxa"/>
            <w:gridSpan w:val="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X </w:t>
            </w:r>
            <w:r w:rsidRPr="00070C8E">
              <w:rPr>
                <w:rFonts w:ascii="Candara" w:hAnsi="Candara"/>
              </w:rPr>
              <w:t xml:space="preserve">Lectures               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Group tutorials   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Individual tutorials</w:t>
            </w:r>
          </w:p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 xml:space="preserve">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Laboratory work     </w:t>
            </w:r>
            <w:r>
              <w:rPr>
                <w:rFonts w:ascii="MS Gothic" w:eastAsia="MS Gothic" w:hAnsi="MS Gothic"/>
              </w:rPr>
              <w:t>x</w:t>
            </w:r>
            <w:r w:rsidRPr="00070C8E">
              <w:rPr>
                <w:rFonts w:ascii="Candara" w:hAnsi="Candara"/>
              </w:rPr>
              <w:t xml:space="preserve">  Project work      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 Seminar</w:t>
            </w:r>
          </w:p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70C8E">
              <w:rPr>
                <w:rFonts w:ascii="Candara" w:hAnsi="Candara"/>
              </w:rPr>
              <w:t xml:space="preserve">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Distance learning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Blended learning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 Other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vAlign w:val="center"/>
          </w:tcPr>
          <w:p w:rsidR="00A201F6" w:rsidRPr="00070C8E" w:rsidRDefault="00A201F6" w:rsidP="00070C8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Scottish culture and history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vAlign w:val="center"/>
          </w:tcPr>
          <w:p w:rsidR="00A201F6" w:rsidRDefault="00A201F6" w:rsidP="00E45B12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>
              <w:rPr>
                <w:b/>
                <w:sz w:val="22"/>
                <w:lang w:val="sr-Cyrl-CS"/>
              </w:rPr>
              <w:t>1</w:t>
            </w:r>
            <w:r>
              <w:rPr>
                <w:b/>
                <w:sz w:val="22"/>
              </w:rPr>
              <w:t>: Introduction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Basic Data</w:t>
            </w:r>
            <w:r>
              <w:rPr>
                <w:sz w:val="22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 - ethymology, location, constituent parts, population, languages (English, Scots, Gaelic), national symbols and saints, climate, topography, geography, architectural sightseeing sites, sport</w:t>
            </w:r>
          </w:p>
          <w:p w:rsidR="00A201F6" w:rsidRDefault="00A201F6" w:rsidP="00E45B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Week 2: The Scottish Nation</w:t>
            </w:r>
          </w:p>
          <w:p w:rsidR="00A201F6" w:rsidRDefault="00A201F6" w:rsidP="00E45B1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national identity, national stereotype (clans/tartans/kilts, ceilidh, music: bagpipes, drink: whiskey, food: porridge and haggis), symbolic </w:t>
            </w:r>
            <w:smartTag w:uri="urn:schemas-microsoft-com:office:smarttags" w:element="country-region">
              <w:r>
                <w:rPr>
                  <w:sz w:val="24"/>
                  <w:szCs w:val="24"/>
                </w:rPr>
                <w:t>Scotland</w:t>
              </w:r>
            </w:smartTag>
            <w:r>
              <w:rPr>
                <w:sz w:val="24"/>
                <w:szCs w:val="24"/>
              </w:rPr>
              <w:t xml:space="preserve">: the Scottish Saltire, the Luckenbooth, the </w:t>
            </w:r>
            <w:r>
              <w:rPr>
                <w:sz w:val="24"/>
                <w:szCs w:val="24"/>
              </w:rPr>
              <w:lastRenderedPageBreak/>
              <w:t xml:space="preserve">Scottish Thistle, The Fairy Flag of Dunvegan;  Robert Burns: Auld Lang Syne; two nations: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</w:rPr>
                  <w:t>Highland</w:t>
                </w:r>
              </w:smartTag>
            </w:smartTag>
            <w:r>
              <w:rPr>
                <w:sz w:val="24"/>
                <w:szCs w:val="24"/>
              </w:rPr>
              <w:t xml:space="preserve"> vs. Lowland Scots, nation vs. nationalism.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: The role of the past in shaping the future: a brief survey of Scottish history – part one</w:t>
            </w:r>
          </w:p>
          <w:p w:rsidR="00A201F6" w:rsidRDefault="00A201F6" w:rsidP="00E45B1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History and politics: Empire vs. imperialism; Scottish kings and queens – survey list, Ancient Scotland, Medieval Scotland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</w:rPr>
              <w:t>A brief survey of Scottish history – part two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Renaissance Scotland, Scottish Unification, Jacobean Scotland;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4"/>
                  </w:rPr>
                  <w:t>Scotland</w:t>
                </w:r>
              </w:smartTag>
            </w:smartTag>
            <w:r>
              <w:rPr>
                <w:sz w:val="24"/>
                <w:szCs w:val="24"/>
              </w:rPr>
              <w:t xml:space="preserve"> 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5: A brief survey of Scottish history – part three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4"/>
                  </w:rPr>
                  <w:t>Scotland</w:t>
                </w:r>
              </w:smartTag>
            </w:smartTag>
            <w:r>
              <w:rPr>
                <w:sz w:val="24"/>
                <w:szCs w:val="24"/>
              </w:rPr>
              <w:t xml:space="preserve"> – modern nation: the relationship between culture and politics, devolution referendum 1997, Scottish Parliament 1999 (currency, healthcare, education), Scottish Independence Issue – referendum 2014.</w:t>
            </w:r>
          </w:p>
          <w:p w:rsidR="00A201F6" w:rsidRDefault="00A201F6" w:rsidP="00E45B12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Week 6: </w:t>
            </w:r>
            <w:r>
              <w:rPr>
                <w:b/>
                <w:sz w:val="22"/>
                <w:lang w:val="en-US"/>
              </w:rPr>
              <w:t>Scottish</w:t>
            </w:r>
            <w:r>
              <w:rPr>
                <w:b/>
                <w:sz w:val="22"/>
                <w:lang w:val="sr-Cyrl-CS"/>
              </w:rPr>
              <w:t xml:space="preserve"> Myths</w:t>
            </w:r>
            <w:r>
              <w:rPr>
                <w:b/>
                <w:sz w:val="22"/>
                <w:lang w:val="en-US"/>
              </w:rPr>
              <w:t xml:space="preserve"> and Legends</w:t>
            </w:r>
          </w:p>
          <w:p w:rsidR="00A201F6" w:rsidRDefault="00A201F6" w:rsidP="00E45B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Scottish monsters: Morag the Monster, Fear Liath, the Loch Ness Monster, the Linton Worm (Edwin Morgan: ‘’Loch Ness Monster’’)</w:t>
            </w:r>
          </w:p>
          <w:p w:rsidR="00A201F6" w:rsidRDefault="00A201F6" w:rsidP="00E45B12">
            <w:pPr>
              <w:pBdr>
                <w:bottom w:val="single" w:sz="6" w:space="1" w:color="auto"/>
              </w:pBdr>
              <w:rPr>
                <w:rFonts w:cs="Arial"/>
                <w:vanish/>
                <w:sz w:val="24"/>
                <w:szCs w:val="24"/>
                <w:lang w:val="en-US"/>
              </w:rPr>
            </w:pPr>
            <w:r>
              <w:rPr>
                <w:rFonts w:cs="Arial"/>
                <w:vanish/>
                <w:sz w:val="24"/>
                <w:szCs w:val="24"/>
                <w:lang w:val="en-US"/>
              </w:rPr>
              <w:t>Top of Form</w:t>
            </w:r>
          </w:p>
          <w:p w:rsidR="00A201F6" w:rsidRDefault="00A201F6" w:rsidP="00E45B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Royal Legends: The Stone of Destiny, Robert the Bruce and the Spider, Alexander III</w:t>
            </w:r>
          </w:p>
          <w:p w:rsidR="00A201F6" w:rsidRDefault="00A201F6" w:rsidP="00E45B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Scottish heroes: William Wallace, Rob Roy MacGregor, Greyfriar Bobby, etc.</w:t>
            </w:r>
          </w:p>
          <w:p w:rsidR="00A201F6" w:rsidRPr="00774963" w:rsidRDefault="00A201F6" w:rsidP="00E45B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Religious legends: St. Andrew, St. Margaret, etc.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7:  ScotLit: poetry on history and nationalism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Scott, „The Lay of the Last Minstrel“, Norman Mac Caig: „Celtic Cross“; Edwin Muir „Scotland 1941“; John Burnside „Landscapes’’; Alastair Reid „Scotland“; Hugh MacDiarmid „Scotland“, „Scotland Small?“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>
              <w:rPr>
                <w:b/>
                <w:sz w:val="24"/>
                <w:szCs w:val="24"/>
              </w:rPr>
              <w:t>: ScotLit: poetry on language and nationalism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 MacDiarmid „A Drunk Man Looks at the Thistle„, Tom Leonard „Unrelated Incidents„, Edwin Morgan „The First Man on Mercury„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  <w:lang w:val="sr-Cyrl-CS"/>
              </w:rPr>
              <w:t>9</w:t>
            </w:r>
            <w:r>
              <w:rPr>
                <w:b/>
                <w:sz w:val="24"/>
                <w:szCs w:val="24"/>
              </w:rPr>
              <w:t>: ScotLit: the Scottish Renaissance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Extracts from Lewis Grassic Gibbon’s „The Sunset Song„ (novel)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: ScotLit: drama on tradition (ceilidh) and history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MacGrath and the 7:84 theatre group ’’The Cheviot, the Stag and the Black, Black Oil“; Gregory Burke ’’Black Watch’’ (reading and watching the performances)</w:t>
            </w:r>
          </w:p>
          <w:p w:rsidR="00A201F6" w:rsidRDefault="00A201F6" w:rsidP="00E45B12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  <w:lang w:val="sr-Cyrl-CS"/>
              </w:rPr>
              <w:t>11</w:t>
            </w:r>
            <w:r>
              <w:rPr>
                <w:b/>
                <w:sz w:val="24"/>
                <w:szCs w:val="24"/>
              </w:rPr>
              <w:t>: ScotLit: drama on history and gender power</w:t>
            </w:r>
          </w:p>
          <w:p w:rsidR="00A201F6" w:rsidRDefault="00A201F6" w:rsidP="00E45B1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Lochead ’’Mary Queen of Scots Got Her Head Chopped Off’’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  <w:r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: ScotLit: shortstories on modern community, loss of traditional values, economics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Selection from James Kelman’s ’’Greyhound for Breakfast’’ and  A.L.Kennedy’s  ’’What Becomes’’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 xml:space="preserve">: The Myth of the Scottish Golden Age on film: 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Chasing the Deer (1994), Rob Roy (1995), The Bruce (1996), Stone of Destiny (2008) - selection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>
              <w:rPr>
                <w:b/>
                <w:sz w:val="24"/>
                <w:szCs w:val="24"/>
              </w:rPr>
              <w:t xml:space="preserve">: Scottish Reality Bites on film: </w:t>
            </w:r>
          </w:p>
          <w:p w:rsidR="00A201F6" w:rsidRDefault="00A201F6" w:rsidP="00E4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Trainspotting (1996)</w:t>
            </w:r>
          </w:p>
          <w:p w:rsidR="00A201F6" w:rsidRDefault="00A201F6" w:rsidP="00E4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>
              <w:rPr>
                <w:b/>
                <w:sz w:val="24"/>
                <w:szCs w:val="24"/>
              </w:rPr>
              <w:t>: Scottish Prospects for the Future: Where do We Go from Here?</w:t>
            </w:r>
          </w:p>
          <w:p w:rsidR="00A201F6" w:rsidRPr="00070C8E" w:rsidRDefault="00A201F6" w:rsidP="00E45B1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sz w:val="24"/>
                <w:szCs w:val="24"/>
              </w:rPr>
              <w:t xml:space="preserve">Culture and politics. Current tendencies in the Scottish politics – independence, pros and cons? Modern Scottish society – disillusion and discontents; Scottish-Serbian ties (then: e.g. Scottish nurses (’quails’) volunteering in the Balkan Wars and First World War in </w:t>
            </w:r>
            <w:smartTag w:uri="urn:schemas-microsoft-com:office:smarttags" w:element="country-region">
              <w:r>
                <w:rPr>
                  <w:sz w:val="24"/>
                  <w:szCs w:val="24"/>
                </w:rPr>
                <w:t>Serbia</w:t>
              </w:r>
            </w:smartTag>
            <w:r>
              <w:rPr>
                <w:sz w:val="24"/>
                <w:szCs w:val="24"/>
              </w:rPr>
              <w:t xml:space="preserve"> 1912-1918; now: in need of discovery and (re)definition)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/>
              </w:rPr>
              <w:t>x</w:t>
            </w:r>
            <w:r w:rsidRPr="00070C8E">
              <w:rPr>
                <w:rFonts w:ascii="Candara" w:hAnsi="Candara"/>
              </w:rPr>
              <w:t xml:space="preserve"> English (complete course)         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  Other _____________ (complete course)</w:t>
            </w:r>
          </w:p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 xml:space="preserve">Serbian with English mentoring      </w:t>
            </w:r>
            <w:r w:rsidRPr="00070C8E">
              <w:rPr>
                <w:rFonts w:ascii="MS Gothic" w:eastAsia="MS Gothic" w:hAnsi="MS Gothic" w:hint="eastAsia"/>
              </w:rPr>
              <w:t>☐</w:t>
            </w:r>
            <w:r w:rsidRPr="00070C8E">
              <w:rPr>
                <w:rFonts w:ascii="Candara" w:hAnsi="Candara"/>
              </w:rPr>
              <w:t>Serbian with other mentoring ______________</w:t>
            </w:r>
          </w:p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201F6" w:rsidRPr="00B54668" w:rsidTr="00070C8E">
        <w:trPr>
          <w:trHeight w:val="562"/>
        </w:trPr>
        <w:tc>
          <w:tcPr>
            <w:tcW w:w="255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30</w:t>
            </w:r>
          </w:p>
        </w:tc>
        <w:tc>
          <w:tcPr>
            <w:tcW w:w="3255" w:type="dxa"/>
            <w:gridSpan w:val="3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70</w:t>
            </w:r>
          </w:p>
        </w:tc>
      </w:tr>
      <w:tr w:rsidR="00A201F6" w:rsidRPr="00B54668" w:rsidTr="00070C8E">
        <w:trPr>
          <w:trHeight w:val="562"/>
        </w:trPr>
        <w:tc>
          <w:tcPr>
            <w:tcW w:w="255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A201F6" w:rsidRPr="00B54668" w:rsidTr="00070C8E">
        <w:trPr>
          <w:trHeight w:val="562"/>
        </w:trPr>
        <w:tc>
          <w:tcPr>
            <w:tcW w:w="255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A201F6" w:rsidRPr="00B54668" w:rsidTr="00070C8E">
        <w:trPr>
          <w:trHeight w:val="562"/>
        </w:trPr>
        <w:tc>
          <w:tcPr>
            <w:tcW w:w="255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100</w:t>
            </w:r>
          </w:p>
        </w:tc>
      </w:tr>
      <w:tr w:rsidR="00A201F6" w:rsidRPr="00B54668" w:rsidTr="00070C8E">
        <w:trPr>
          <w:trHeight w:val="562"/>
        </w:trPr>
        <w:tc>
          <w:tcPr>
            <w:tcW w:w="10440" w:type="dxa"/>
            <w:gridSpan w:val="7"/>
            <w:vAlign w:val="center"/>
          </w:tcPr>
          <w:p w:rsidR="00A201F6" w:rsidRPr="00070C8E" w:rsidRDefault="00A201F6" w:rsidP="00070C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70C8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201F6" w:rsidRDefault="00A201F6" w:rsidP="00E71A0B">
      <w:pPr>
        <w:ind w:left="1089"/>
      </w:pPr>
    </w:p>
    <w:p w:rsidR="00A201F6" w:rsidRDefault="00A201F6" w:rsidP="00E71A0B">
      <w:pPr>
        <w:ind w:left="1089"/>
      </w:pPr>
    </w:p>
    <w:p w:rsidR="00A201F6" w:rsidRDefault="00A201F6" w:rsidP="00E71A0B">
      <w:pPr>
        <w:ind w:left="1089"/>
      </w:pPr>
    </w:p>
    <w:sectPr w:rsidR="00A201F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0A" w:rsidRDefault="00161B0A" w:rsidP="00864926">
      <w:pPr>
        <w:spacing w:after="0" w:line="240" w:lineRule="auto"/>
      </w:pPr>
      <w:r>
        <w:separator/>
      </w:r>
    </w:p>
  </w:endnote>
  <w:endnote w:type="continuationSeparator" w:id="0">
    <w:p w:rsidR="00161B0A" w:rsidRDefault="00161B0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0A" w:rsidRDefault="00161B0A" w:rsidP="00864926">
      <w:pPr>
        <w:spacing w:after="0" w:line="240" w:lineRule="auto"/>
      </w:pPr>
      <w:r>
        <w:separator/>
      </w:r>
    </w:p>
  </w:footnote>
  <w:footnote w:type="continuationSeparator" w:id="0">
    <w:p w:rsidR="00161B0A" w:rsidRDefault="00161B0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70C8E"/>
    <w:rsid w:val="000F6001"/>
    <w:rsid w:val="00161B0A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2CDD"/>
    <w:rsid w:val="005A5D38"/>
    <w:rsid w:val="005B0885"/>
    <w:rsid w:val="005B64BF"/>
    <w:rsid w:val="005D46D7"/>
    <w:rsid w:val="00603117"/>
    <w:rsid w:val="0063221E"/>
    <w:rsid w:val="0069043C"/>
    <w:rsid w:val="006E40AE"/>
    <w:rsid w:val="006F647C"/>
    <w:rsid w:val="00774963"/>
    <w:rsid w:val="00783C57"/>
    <w:rsid w:val="00792CB4"/>
    <w:rsid w:val="007C7DE5"/>
    <w:rsid w:val="00864926"/>
    <w:rsid w:val="008A30CE"/>
    <w:rsid w:val="008B1D6B"/>
    <w:rsid w:val="008C31B7"/>
    <w:rsid w:val="00911529"/>
    <w:rsid w:val="00932B21"/>
    <w:rsid w:val="00972302"/>
    <w:rsid w:val="009906EA"/>
    <w:rsid w:val="00991098"/>
    <w:rsid w:val="009D3F5E"/>
    <w:rsid w:val="009F3F9F"/>
    <w:rsid w:val="00A10286"/>
    <w:rsid w:val="00A1335D"/>
    <w:rsid w:val="00A201F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5B12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AB7C1C9-E716-4C8F-A1B6-3A2C935D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3994</Characters>
  <Application>Microsoft Office Word</Application>
  <DocSecurity>0</DocSecurity>
  <Lines>33</Lines>
  <Paragraphs>9</Paragraphs>
  <ScaleCrop>false</ScaleCrop>
  <Company>Office Black Edition - tum0r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ST</cp:lastModifiedBy>
  <cp:revision>4</cp:revision>
  <cp:lastPrinted>2015-12-23T11:47:00Z</cp:lastPrinted>
  <dcterms:created xsi:type="dcterms:W3CDTF">2017-04-02T06:26:00Z</dcterms:created>
  <dcterms:modified xsi:type="dcterms:W3CDTF">2018-04-27T10:32:00Z</dcterms:modified>
</cp:coreProperties>
</file>