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3D7C35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D7C35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3D7C35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3D7C35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7C35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3D7C35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3D7C35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3D7C35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D7C35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3D7C35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D7C3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3D7C3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3D7C3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D7C35" w:rsidRDefault="00B33EEB" w:rsidP="003D7C3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3D7C35">
              <w:rPr>
                <w:rFonts w:cs="Arial"/>
                <w:b/>
                <w:sz w:val="28"/>
                <w:szCs w:val="28"/>
              </w:rPr>
              <w:t>Faculty of Philosophy</w:t>
            </w:r>
          </w:p>
        </w:tc>
      </w:tr>
      <w:tr w:rsidR="009906EA" w:rsidRPr="003D7C35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3D7C35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3D7C35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3D7C35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D7C35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D7C35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D7C35" w:rsidRDefault="009431F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3D7C35">
              <w:rPr>
                <w:rFonts w:cs="Arial"/>
                <w:b/>
                <w:sz w:val="24"/>
                <w:szCs w:val="24"/>
              </w:rPr>
              <w:t>French Language and literature</w:t>
            </w:r>
          </w:p>
        </w:tc>
      </w:tr>
      <w:tr w:rsidR="00864926" w:rsidRPr="003D7C3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D7C35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D7C35">
              <w:rPr>
                <w:rFonts w:ascii="Candara" w:hAnsi="Candara"/>
              </w:rPr>
              <w:t xml:space="preserve">Study </w:t>
            </w:r>
            <w:proofErr w:type="gramStart"/>
            <w:r w:rsidRPr="003D7C35">
              <w:rPr>
                <w:rFonts w:ascii="Candara" w:hAnsi="Candara"/>
              </w:rPr>
              <w:t>Module  (</w:t>
            </w:r>
            <w:proofErr w:type="gramEnd"/>
            <w:r w:rsidRPr="003D7C35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D7C35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3D7C3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3D7C35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D7C35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D7C35" w:rsidRDefault="00614267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3D7C35">
              <w:rPr>
                <w:b/>
                <w:sz w:val="24"/>
                <w:szCs w:val="24"/>
              </w:rPr>
              <w:t>French Literature of the Romanticism</w:t>
            </w:r>
          </w:p>
        </w:tc>
      </w:tr>
      <w:tr w:rsidR="006F647C" w:rsidRPr="003D7C35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3D7C35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D7C35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3D7C35" w:rsidRDefault="009765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171533"/>
                  </w:sdtPr>
                  <w:sdtEndPr/>
                  <w:sdtContent>
                    <w:r w:rsidR="00CC4FCE" w:rsidRPr="003D7C35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E5013A" w:rsidRPr="003D7C35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3D7C3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3D7C35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3D7C3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3D7C35">
              <w:rPr>
                <w:rFonts w:ascii="Candara" w:hAnsi="Candara"/>
              </w:rPr>
              <w:t xml:space="preserve"> Doctoral</w:t>
            </w:r>
          </w:p>
        </w:tc>
      </w:tr>
      <w:tr w:rsidR="00CD17F1" w:rsidRPr="003D7C35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3D7C35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D7C35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D7C35" w:rsidRDefault="009765A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335782"/>
                  </w:sdtPr>
                  <w:sdtEndPr/>
                  <w:sdtContent>
                    <w:r w:rsidR="00CC4FCE" w:rsidRPr="003D7C35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69043C" w:rsidRPr="003D7C35">
              <w:rPr>
                <w:rFonts w:ascii="Candara" w:hAnsi="Candara"/>
              </w:rPr>
              <w:t xml:space="preserve"> Obligatory</w:t>
            </w:r>
            <w:r w:rsidR="00406F80" w:rsidRPr="003D7C35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3D7C3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3D7C35">
              <w:rPr>
                <w:rFonts w:ascii="Candara" w:hAnsi="Candara"/>
              </w:rPr>
              <w:t xml:space="preserve"> Elective</w:t>
            </w:r>
          </w:p>
        </w:tc>
      </w:tr>
      <w:tr w:rsidR="00864926" w:rsidRPr="003D7C3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D7C35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3D7C35">
              <w:rPr>
                <w:rFonts w:ascii="Candara" w:hAnsi="Candara"/>
              </w:rPr>
              <w:t xml:space="preserve">Semester </w:t>
            </w:r>
            <w:r w:rsidR="0069043C" w:rsidRPr="003D7C35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D7C35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3D7C35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335783"/>
                  </w:sdtPr>
                  <w:sdtEndPr/>
                  <w:sdtContent>
                    <w:r w:rsidR="00CC4FCE" w:rsidRPr="003D7C35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3D7C35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3D7C35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D7C35">
              <w:rPr>
                <w:rFonts w:ascii="Candara" w:hAnsi="Candara" w:cs="Arial"/>
              </w:rPr>
              <w:t>Spring</w:t>
            </w:r>
          </w:p>
        </w:tc>
      </w:tr>
      <w:tr w:rsidR="00864926" w:rsidRPr="003D7C3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3D7C35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D7C35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D7C35" w:rsidRDefault="00CC4FCE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3D7C35">
              <w:rPr>
                <w:rFonts w:cs="Arial"/>
                <w:b/>
              </w:rPr>
              <w:t xml:space="preserve">Third </w:t>
            </w:r>
          </w:p>
        </w:tc>
      </w:tr>
      <w:tr w:rsidR="00A1335D" w:rsidRPr="003D7C3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3D7C35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D7C35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D7C35" w:rsidRDefault="00CC4FCE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3D7C35">
              <w:rPr>
                <w:rFonts w:cs="Arial"/>
                <w:b/>
              </w:rPr>
              <w:t>5</w:t>
            </w:r>
          </w:p>
        </w:tc>
      </w:tr>
      <w:tr w:rsidR="00E857F8" w:rsidRPr="003D7C3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3D7C3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D7C35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3D7C35" w:rsidRDefault="003D7C35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Nikola </w:t>
            </w:r>
            <w:proofErr w:type="spellStart"/>
            <w:r>
              <w:rPr>
                <w:rFonts w:cs="Arial"/>
                <w:b/>
              </w:rPr>
              <w:t>Bjel</w:t>
            </w:r>
            <w:r w:rsidR="00CC4FCE" w:rsidRPr="003D7C35">
              <w:rPr>
                <w:rFonts w:cs="Arial"/>
                <w:b/>
              </w:rPr>
              <w:t>ić</w:t>
            </w:r>
            <w:proofErr w:type="spellEnd"/>
          </w:p>
        </w:tc>
      </w:tr>
      <w:tr w:rsidR="00B50491" w:rsidRPr="003D7C3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3D7C35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D7C35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111FA" w:rsidRPr="003D7C35" w:rsidRDefault="00603117" w:rsidP="000111F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D7C3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8"/>
                  </w:sdtPr>
                  <w:sdtEndPr/>
                  <w:sdtContent>
                    <w:r w:rsidR="000111FA" w:rsidRPr="003D7C35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0111FA" w:rsidRPr="003D7C35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40"/>
                  </w:sdtPr>
                  <w:sdtEndPr/>
                  <w:sdtContent>
                    <w:r w:rsidR="000111FA" w:rsidRPr="003D7C35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0111FA" w:rsidRPr="003D7C35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0111FA" w:rsidRPr="003D7C3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111FA" w:rsidRPr="003D7C35">
              <w:rPr>
                <w:rFonts w:ascii="Candara" w:hAnsi="Candara"/>
              </w:rPr>
              <w:t xml:space="preserve"> Individual tutorials</w:t>
            </w:r>
          </w:p>
          <w:p w:rsidR="000111FA" w:rsidRPr="003D7C35" w:rsidRDefault="000111FA" w:rsidP="000111F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D7C3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3D7C3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D7C35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9"/>
                  </w:sdtPr>
                  <w:sdtEndPr/>
                  <w:sdtContent>
                    <w:r w:rsidRPr="003D7C35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3D7C35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514451241"/>
              </w:sdtPr>
              <w:sdtEndPr/>
              <w:sdtContent>
                <w:r w:rsidRPr="003D7C35">
                  <w:rPr>
                    <w:rFonts w:ascii="Algerian" w:eastAsia="MS Gothic" w:hAnsi="Algerian"/>
                    <w:b/>
                  </w:rPr>
                  <w:t>√</w:t>
                </w:r>
              </w:sdtContent>
            </w:sdt>
            <w:r w:rsidRPr="003D7C35">
              <w:rPr>
                <w:rFonts w:ascii="Candara" w:hAnsi="Candara"/>
              </w:rPr>
              <w:t xml:space="preserve">  Seminar</w:t>
            </w:r>
          </w:p>
          <w:p w:rsidR="00603117" w:rsidRPr="003D7C35" w:rsidRDefault="000111FA" w:rsidP="000111F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D7C3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Pr="003D7C3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D7C35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Pr="003D7C3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D7C35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Pr="003D7C3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D7C35">
              <w:rPr>
                <w:rFonts w:ascii="Candara" w:hAnsi="Candara"/>
              </w:rPr>
              <w:t xml:space="preserve">  Other</w:t>
            </w:r>
          </w:p>
        </w:tc>
      </w:tr>
      <w:tr w:rsidR="00911529" w:rsidRPr="003D7C3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3D7C35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D7C35">
              <w:rPr>
                <w:rFonts w:ascii="Candara" w:hAnsi="Candara"/>
                <w:b/>
              </w:rPr>
              <w:t xml:space="preserve">PURPOSE AND OVERVIEW </w:t>
            </w:r>
            <w:r w:rsidR="00B54668" w:rsidRPr="003D7C35">
              <w:rPr>
                <w:rFonts w:ascii="Candara" w:hAnsi="Candara"/>
                <w:b/>
              </w:rPr>
              <w:t>(max</w:t>
            </w:r>
            <w:r w:rsidR="00B50491" w:rsidRPr="003D7C35">
              <w:rPr>
                <w:rFonts w:ascii="Candara" w:hAnsi="Candara"/>
                <w:b/>
              </w:rPr>
              <w:t>.</w:t>
            </w:r>
            <w:r w:rsidR="00B54668" w:rsidRPr="003D7C35">
              <w:rPr>
                <w:rFonts w:ascii="Candara" w:hAnsi="Candara"/>
                <w:b/>
              </w:rPr>
              <w:t xml:space="preserve"> 5</w:t>
            </w:r>
            <w:r w:rsidR="00B50491" w:rsidRPr="003D7C35">
              <w:rPr>
                <w:rFonts w:ascii="Candara" w:hAnsi="Candara"/>
                <w:b/>
              </w:rPr>
              <w:t xml:space="preserve"> sentences</w:t>
            </w:r>
            <w:r w:rsidR="00B54668" w:rsidRPr="003D7C35">
              <w:rPr>
                <w:rFonts w:ascii="Candara" w:hAnsi="Candara"/>
                <w:b/>
              </w:rPr>
              <w:t>)</w:t>
            </w:r>
          </w:p>
        </w:tc>
      </w:tr>
      <w:tr w:rsidR="00911529" w:rsidRPr="003D7C35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3D7C35" w:rsidRDefault="005B4180" w:rsidP="009B7C55">
            <w:pPr>
              <w:spacing w:after="0" w:line="240" w:lineRule="auto"/>
              <w:contextualSpacing/>
              <w:jc w:val="left"/>
              <w:rPr>
                <w:rFonts w:cs="Arial"/>
              </w:rPr>
            </w:pPr>
            <w:r w:rsidRPr="003D7C35">
              <w:t>Acquiring the literary knowledge of French literature of the Romanticism. Training for literary criticism and</w:t>
            </w:r>
            <w:r w:rsidR="00F25534" w:rsidRPr="003D7C35">
              <w:t xml:space="preserve"> analysis of </w:t>
            </w:r>
            <w:r w:rsidRPr="003D7C35">
              <w:t xml:space="preserve">creative processes </w:t>
            </w:r>
            <w:r w:rsidR="00F25534" w:rsidRPr="003D7C35">
              <w:t>in the works of the Romantics. I</w:t>
            </w:r>
            <w:r w:rsidRPr="003D7C35">
              <w:t>ntroduction to literary critics (Taine, Sainte-Beuve) and historiography</w:t>
            </w:r>
            <w:r w:rsidR="00F25534" w:rsidRPr="003D7C35">
              <w:t xml:space="preserve"> (Michelet), in relation to</w:t>
            </w:r>
            <w:r w:rsidRPr="003D7C35">
              <w:t xml:space="preserve"> the poetic process and the debate about the romantic and classical.</w:t>
            </w:r>
          </w:p>
        </w:tc>
      </w:tr>
      <w:tr w:rsidR="00E857F8" w:rsidRPr="003D7C3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3D7C35" w:rsidRDefault="00E857F8" w:rsidP="009B7C5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3D7C35">
              <w:rPr>
                <w:rFonts w:cs="Arial"/>
                <w:b/>
              </w:rPr>
              <w:t>SYLLABUS (</w:t>
            </w:r>
            <w:r w:rsidR="00B50491" w:rsidRPr="003D7C35">
              <w:rPr>
                <w:rFonts w:cs="Arial"/>
                <w:b/>
              </w:rPr>
              <w:t xml:space="preserve">brief </w:t>
            </w:r>
            <w:r w:rsidRPr="003D7C35">
              <w:rPr>
                <w:rFonts w:cs="Arial"/>
                <w:b/>
              </w:rPr>
              <w:t>outline and summary of topics</w:t>
            </w:r>
            <w:r w:rsidR="00B50491" w:rsidRPr="003D7C35">
              <w:rPr>
                <w:rFonts w:cs="Arial"/>
                <w:b/>
              </w:rPr>
              <w:t>, max. 10 sentenc</w:t>
            </w:r>
            <w:r w:rsidR="001D3BF1" w:rsidRPr="003D7C35">
              <w:rPr>
                <w:rFonts w:cs="Arial"/>
                <w:b/>
              </w:rPr>
              <w:t>e</w:t>
            </w:r>
            <w:r w:rsidR="00B50491" w:rsidRPr="003D7C35">
              <w:rPr>
                <w:rFonts w:cs="Arial"/>
                <w:b/>
              </w:rPr>
              <w:t>s</w:t>
            </w:r>
            <w:r w:rsidRPr="003D7C35">
              <w:rPr>
                <w:rFonts w:cs="Arial"/>
                <w:b/>
              </w:rPr>
              <w:t>)</w:t>
            </w:r>
          </w:p>
        </w:tc>
      </w:tr>
      <w:tr w:rsidR="00B54668" w:rsidRPr="003D7C3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8137A" w:rsidRPr="003D7C35" w:rsidRDefault="0018137A" w:rsidP="0018137A">
            <w:pPr>
              <w:spacing w:after="0"/>
              <w:rPr>
                <w:rFonts w:eastAsia="ArialMT"/>
              </w:rPr>
            </w:pPr>
            <w:r w:rsidRPr="003D7C35">
              <w:rPr>
                <w:rFonts w:eastAsia="ArialMT"/>
              </w:rPr>
              <w:t xml:space="preserve">1. René Lagarde et Laurent </w:t>
            </w:r>
            <w:proofErr w:type="spellStart"/>
            <w:r w:rsidRPr="003D7C35">
              <w:rPr>
                <w:rFonts w:eastAsia="ArialMT"/>
              </w:rPr>
              <w:t>Michard</w:t>
            </w:r>
            <w:proofErr w:type="spellEnd"/>
            <w:r w:rsidRPr="003D7C35">
              <w:rPr>
                <w:rFonts w:eastAsia="ArialMT"/>
              </w:rPr>
              <w:t xml:space="preserve">. </w:t>
            </w:r>
            <w:r w:rsidRPr="003D7C35">
              <w:rPr>
                <w:rFonts w:eastAsia="ArialMT"/>
                <w:i/>
              </w:rPr>
              <w:t xml:space="preserve">Collection </w:t>
            </w:r>
            <w:proofErr w:type="spellStart"/>
            <w:proofErr w:type="gramStart"/>
            <w:r w:rsidRPr="003D7C35">
              <w:rPr>
                <w:rFonts w:eastAsia="ArialMT"/>
                <w:i/>
              </w:rPr>
              <w:t>littéraire</w:t>
            </w:r>
            <w:proofErr w:type="spellEnd"/>
            <w:r w:rsidRPr="003D7C35">
              <w:rPr>
                <w:rFonts w:eastAsia="ArialMT"/>
                <w:i/>
              </w:rPr>
              <w:t xml:space="preserve"> </w:t>
            </w:r>
            <w:r w:rsidRPr="003D7C35">
              <w:rPr>
                <w:rFonts w:eastAsia="ArialMT"/>
              </w:rPr>
              <w:t>:</w:t>
            </w:r>
            <w:proofErr w:type="gramEnd"/>
            <w:r w:rsidRPr="003D7C35">
              <w:rPr>
                <w:rFonts w:eastAsia="ArialMT"/>
              </w:rPr>
              <w:t xml:space="preserve"> </w:t>
            </w:r>
            <w:proofErr w:type="spellStart"/>
            <w:r w:rsidRPr="003D7C35">
              <w:rPr>
                <w:rFonts w:eastAsia="ArialMT"/>
                <w:i/>
              </w:rPr>
              <w:t>XIX</w:t>
            </w:r>
            <w:r w:rsidRPr="003D7C35">
              <w:rPr>
                <w:rFonts w:eastAsia="ArialMT"/>
                <w:i/>
                <w:vertAlign w:val="superscript"/>
              </w:rPr>
              <w:t>e</w:t>
            </w:r>
            <w:proofErr w:type="spellEnd"/>
            <w:r w:rsidRPr="003D7C35">
              <w:rPr>
                <w:rFonts w:eastAsia="ArialMT"/>
                <w:i/>
              </w:rPr>
              <w:t xml:space="preserve"> siècle</w:t>
            </w:r>
            <w:r w:rsidRPr="003D7C35">
              <w:rPr>
                <w:rFonts w:eastAsia="ArialMT"/>
              </w:rPr>
              <w:t xml:space="preserve">. Paris – </w:t>
            </w:r>
            <w:proofErr w:type="spellStart"/>
            <w:r w:rsidRPr="003D7C35">
              <w:rPr>
                <w:rFonts w:eastAsia="ArialMT"/>
              </w:rPr>
              <w:t>Bruxelles</w:t>
            </w:r>
            <w:proofErr w:type="spellEnd"/>
            <w:r w:rsidRPr="003D7C35">
              <w:rPr>
                <w:rFonts w:eastAsia="ArialMT"/>
              </w:rPr>
              <w:t xml:space="preserve"> - </w:t>
            </w:r>
            <w:proofErr w:type="gramStart"/>
            <w:r w:rsidRPr="003D7C35">
              <w:rPr>
                <w:rFonts w:eastAsia="ArialMT"/>
              </w:rPr>
              <w:t>Montréal :</w:t>
            </w:r>
            <w:proofErr w:type="gramEnd"/>
            <w:r w:rsidRPr="003D7C35">
              <w:rPr>
                <w:rFonts w:eastAsia="ArialMT"/>
              </w:rPr>
              <w:t xml:space="preserve"> </w:t>
            </w:r>
            <w:proofErr w:type="spellStart"/>
            <w:r w:rsidRPr="003D7C35">
              <w:rPr>
                <w:rFonts w:eastAsia="ArialMT"/>
              </w:rPr>
              <w:t>Bordas</w:t>
            </w:r>
            <w:proofErr w:type="spellEnd"/>
            <w:r w:rsidRPr="003D7C35">
              <w:rPr>
                <w:rFonts w:eastAsia="ArialMT"/>
              </w:rPr>
              <w:t xml:space="preserve">, 1973.   </w:t>
            </w:r>
          </w:p>
          <w:p w:rsidR="0018137A" w:rsidRPr="003D7C35" w:rsidRDefault="0018137A" w:rsidP="0018137A">
            <w:pPr>
              <w:spacing w:after="0"/>
            </w:pPr>
            <w:r w:rsidRPr="003D7C35">
              <w:rPr>
                <w:rFonts w:eastAsia="ArialMT"/>
              </w:rPr>
              <w:t xml:space="preserve">2. Bernard </w:t>
            </w:r>
            <w:proofErr w:type="spellStart"/>
            <w:r w:rsidRPr="003D7C35">
              <w:rPr>
                <w:rFonts w:eastAsia="ArialMT"/>
              </w:rPr>
              <w:t>Vargaftig</w:t>
            </w:r>
            <w:proofErr w:type="spellEnd"/>
            <w:r w:rsidRPr="003D7C35">
              <w:rPr>
                <w:rFonts w:eastAsia="ArialMT"/>
              </w:rPr>
              <w:t xml:space="preserve">. </w:t>
            </w:r>
            <w:r w:rsidRPr="003D7C35">
              <w:rPr>
                <w:i/>
              </w:rPr>
              <w:t xml:space="preserve">La </w:t>
            </w:r>
            <w:proofErr w:type="spellStart"/>
            <w:r w:rsidRPr="003D7C35">
              <w:rPr>
                <w:i/>
              </w:rPr>
              <w:t>poésie</w:t>
            </w:r>
            <w:proofErr w:type="spellEnd"/>
            <w:r w:rsidRPr="003D7C35">
              <w:rPr>
                <w:i/>
              </w:rPr>
              <w:t xml:space="preserve"> des </w:t>
            </w:r>
            <w:proofErr w:type="spellStart"/>
            <w:r w:rsidRPr="003D7C35">
              <w:rPr>
                <w:i/>
              </w:rPr>
              <w:t>Romantiques</w:t>
            </w:r>
            <w:proofErr w:type="spellEnd"/>
            <w:r w:rsidRPr="003D7C35">
              <w:t xml:space="preserve">. </w:t>
            </w:r>
            <w:proofErr w:type="spellStart"/>
            <w:r w:rsidRPr="003D7C35">
              <w:t>Préface</w:t>
            </w:r>
            <w:proofErr w:type="spellEnd"/>
            <w:r w:rsidRPr="003D7C35">
              <w:t xml:space="preserve"> ‘À la rencontre du </w:t>
            </w:r>
            <w:proofErr w:type="spellStart"/>
            <w:r w:rsidRPr="003D7C35">
              <w:t>romantisme</w:t>
            </w:r>
            <w:proofErr w:type="spellEnd"/>
            <w:r w:rsidRPr="003D7C35">
              <w:t xml:space="preserve">’. </w:t>
            </w:r>
            <w:proofErr w:type="gramStart"/>
            <w:r w:rsidRPr="003D7C35">
              <w:t>Paris :</w:t>
            </w:r>
            <w:proofErr w:type="gramEnd"/>
            <w:r w:rsidRPr="003D7C35">
              <w:t xml:space="preserve"> </w:t>
            </w:r>
            <w:proofErr w:type="spellStart"/>
            <w:r w:rsidRPr="003D7C35">
              <w:t>Librio</w:t>
            </w:r>
            <w:proofErr w:type="spellEnd"/>
            <w:r w:rsidRPr="003D7C35">
              <w:t>, 1998.</w:t>
            </w:r>
          </w:p>
          <w:p w:rsidR="0018137A" w:rsidRPr="003D7C35" w:rsidRDefault="0018137A" w:rsidP="0018137A">
            <w:pPr>
              <w:spacing w:after="0"/>
            </w:pPr>
            <w:r w:rsidRPr="003D7C35">
              <w:t xml:space="preserve">3. Philippe Van </w:t>
            </w:r>
            <w:proofErr w:type="spellStart"/>
            <w:r w:rsidRPr="003D7C35">
              <w:t>Tieghem</w:t>
            </w:r>
            <w:proofErr w:type="spellEnd"/>
            <w:r w:rsidRPr="003D7C35">
              <w:t xml:space="preserve">. </w:t>
            </w:r>
            <w:r w:rsidRPr="003D7C35">
              <w:rPr>
                <w:i/>
              </w:rPr>
              <w:t xml:space="preserve">Le </w:t>
            </w:r>
            <w:proofErr w:type="spellStart"/>
            <w:r w:rsidRPr="003D7C35">
              <w:rPr>
                <w:i/>
              </w:rPr>
              <w:t>romantisme</w:t>
            </w:r>
            <w:proofErr w:type="spellEnd"/>
            <w:r w:rsidRPr="003D7C35">
              <w:rPr>
                <w:i/>
              </w:rPr>
              <w:t xml:space="preserve"> </w:t>
            </w:r>
            <w:proofErr w:type="spellStart"/>
            <w:r w:rsidRPr="003D7C35">
              <w:rPr>
                <w:i/>
              </w:rPr>
              <w:t>français</w:t>
            </w:r>
            <w:proofErr w:type="spellEnd"/>
            <w:r w:rsidRPr="003D7C35">
              <w:t xml:space="preserve">. </w:t>
            </w:r>
            <w:proofErr w:type="gramStart"/>
            <w:r w:rsidRPr="003D7C35">
              <w:t>Paris :</w:t>
            </w:r>
            <w:proofErr w:type="gramEnd"/>
            <w:r w:rsidRPr="003D7C35">
              <w:t xml:space="preserve"> </w:t>
            </w:r>
            <w:proofErr w:type="spellStart"/>
            <w:r w:rsidRPr="003D7C35">
              <w:t>PUF</w:t>
            </w:r>
            <w:proofErr w:type="spellEnd"/>
            <w:r w:rsidRPr="003D7C35">
              <w:t xml:space="preserve">, 1979. </w:t>
            </w:r>
          </w:p>
          <w:p w:rsidR="0018137A" w:rsidRPr="003D7C35" w:rsidRDefault="0018137A" w:rsidP="0018137A">
            <w:pPr>
              <w:spacing w:after="0"/>
            </w:pPr>
            <w:r w:rsidRPr="003D7C35">
              <w:t xml:space="preserve">4. </w:t>
            </w:r>
            <w:proofErr w:type="gramStart"/>
            <w:r w:rsidRPr="003D7C35">
              <w:t>Stendhal :</w:t>
            </w:r>
            <w:proofErr w:type="gramEnd"/>
            <w:r w:rsidRPr="003D7C35">
              <w:t xml:space="preserve"> </w:t>
            </w:r>
            <w:r w:rsidRPr="003D7C35">
              <w:rPr>
                <w:i/>
              </w:rPr>
              <w:t>Racine et Shakespeare</w:t>
            </w:r>
            <w:r w:rsidRPr="003D7C35">
              <w:t xml:space="preserve">. </w:t>
            </w:r>
            <w:proofErr w:type="gramStart"/>
            <w:r w:rsidRPr="003D7C35">
              <w:t>Paris :</w:t>
            </w:r>
            <w:proofErr w:type="gramEnd"/>
            <w:r w:rsidRPr="003D7C35">
              <w:t xml:space="preserve"> </w:t>
            </w:r>
            <w:proofErr w:type="spellStart"/>
            <w:r w:rsidRPr="003D7C35">
              <w:t>Librairie</w:t>
            </w:r>
            <w:proofErr w:type="spellEnd"/>
            <w:r w:rsidRPr="003D7C35">
              <w:t xml:space="preserve"> Larousse, [s. a.]. </w:t>
            </w:r>
          </w:p>
          <w:p w:rsidR="0018137A" w:rsidRPr="003D7C35" w:rsidRDefault="0018137A" w:rsidP="0018137A">
            <w:pPr>
              <w:spacing w:after="0"/>
              <w:rPr>
                <w:bCs/>
              </w:rPr>
            </w:pPr>
            <w:r w:rsidRPr="003D7C35">
              <w:t xml:space="preserve">5. Hugo. </w:t>
            </w:r>
            <w:proofErr w:type="spellStart"/>
            <w:r w:rsidRPr="003D7C35">
              <w:rPr>
                <w:i/>
              </w:rPr>
              <w:t>Préface</w:t>
            </w:r>
            <w:proofErr w:type="spellEnd"/>
            <w:r w:rsidRPr="003D7C35">
              <w:rPr>
                <w:i/>
              </w:rPr>
              <w:t xml:space="preserve"> de </w:t>
            </w:r>
            <w:proofErr w:type="gramStart"/>
            <w:r w:rsidRPr="003D7C35">
              <w:rPr>
                <w:i/>
              </w:rPr>
              <w:t>Cromwell :</w:t>
            </w:r>
            <w:proofErr w:type="gramEnd"/>
            <w:r w:rsidRPr="003D7C35">
              <w:rPr>
                <w:i/>
              </w:rPr>
              <w:t xml:space="preserve"> </w:t>
            </w:r>
            <w:proofErr w:type="spellStart"/>
            <w:r w:rsidRPr="003D7C35">
              <w:rPr>
                <w:i/>
              </w:rPr>
              <w:t>drame</w:t>
            </w:r>
            <w:proofErr w:type="spellEnd"/>
            <w:r w:rsidRPr="003D7C35">
              <w:rPr>
                <w:i/>
              </w:rPr>
              <w:t xml:space="preserve"> </w:t>
            </w:r>
            <w:proofErr w:type="spellStart"/>
            <w:r w:rsidRPr="003D7C35">
              <w:rPr>
                <w:i/>
              </w:rPr>
              <w:t>romantique</w:t>
            </w:r>
            <w:proofErr w:type="spellEnd"/>
            <w:r w:rsidRPr="003D7C35">
              <w:t xml:space="preserve">. </w:t>
            </w:r>
            <w:proofErr w:type="gramStart"/>
            <w:r w:rsidRPr="003D7C35">
              <w:t>Pairs :</w:t>
            </w:r>
            <w:proofErr w:type="gramEnd"/>
            <w:r w:rsidRPr="003D7C35">
              <w:t xml:space="preserve"> Larousse, 2004.</w:t>
            </w:r>
          </w:p>
          <w:p w:rsidR="0018137A" w:rsidRPr="003D7C35" w:rsidRDefault="0018137A" w:rsidP="0018137A">
            <w:pPr>
              <w:spacing w:after="0"/>
            </w:pPr>
            <w:r w:rsidRPr="003D7C35">
              <w:t xml:space="preserve">6. Stendhal. </w:t>
            </w:r>
            <w:r w:rsidRPr="003D7C35">
              <w:rPr>
                <w:i/>
              </w:rPr>
              <w:t xml:space="preserve">Le rouge et le </w:t>
            </w:r>
            <w:proofErr w:type="gramStart"/>
            <w:r w:rsidRPr="003D7C35">
              <w:rPr>
                <w:i/>
              </w:rPr>
              <w:t>noir :</w:t>
            </w:r>
            <w:proofErr w:type="gramEnd"/>
            <w:r w:rsidRPr="003D7C35">
              <w:rPr>
                <w:i/>
              </w:rPr>
              <w:t xml:space="preserve"> </w:t>
            </w:r>
            <w:proofErr w:type="spellStart"/>
            <w:r w:rsidRPr="003D7C35">
              <w:rPr>
                <w:i/>
              </w:rPr>
              <w:t>chronique</w:t>
            </w:r>
            <w:proofErr w:type="spellEnd"/>
            <w:r w:rsidRPr="003D7C35">
              <w:rPr>
                <w:i/>
              </w:rPr>
              <w:t xml:space="preserve"> du </w:t>
            </w:r>
            <w:proofErr w:type="spellStart"/>
            <w:r w:rsidRPr="003D7C35">
              <w:rPr>
                <w:i/>
              </w:rPr>
              <w:t>XIX</w:t>
            </w:r>
            <w:r w:rsidRPr="003D7C35">
              <w:rPr>
                <w:i/>
                <w:vertAlign w:val="superscript"/>
              </w:rPr>
              <w:t>e</w:t>
            </w:r>
            <w:proofErr w:type="spellEnd"/>
            <w:r w:rsidRPr="003D7C35">
              <w:rPr>
                <w:i/>
              </w:rPr>
              <w:t xml:space="preserve"> siècle</w:t>
            </w:r>
            <w:r w:rsidRPr="003D7C35">
              <w:t xml:space="preserve">. </w:t>
            </w:r>
            <w:proofErr w:type="gramStart"/>
            <w:r w:rsidRPr="003D7C35">
              <w:t>Paris :</w:t>
            </w:r>
            <w:proofErr w:type="gramEnd"/>
            <w:r w:rsidRPr="003D7C35">
              <w:t xml:space="preserve"> Éditions Garnier Frères, 1962 </w:t>
            </w:r>
          </w:p>
          <w:p w:rsidR="0018137A" w:rsidRPr="003D7C35" w:rsidRDefault="0018137A" w:rsidP="0018137A">
            <w:pPr>
              <w:spacing w:after="0"/>
            </w:pPr>
            <w:r w:rsidRPr="003D7C35">
              <w:t xml:space="preserve">7. Hugo. </w:t>
            </w:r>
            <w:proofErr w:type="gramStart"/>
            <w:r w:rsidRPr="003D7C35">
              <w:rPr>
                <w:i/>
              </w:rPr>
              <w:t>Hernani :</w:t>
            </w:r>
            <w:proofErr w:type="gramEnd"/>
            <w:r w:rsidRPr="003D7C35">
              <w:rPr>
                <w:i/>
              </w:rPr>
              <w:t xml:space="preserve"> </w:t>
            </w:r>
            <w:proofErr w:type="spellStart"/>
            <w:r w:rsidRPr="003D7C35">
              <w:rPr>
                <w:i/>
              </w:rPr>
              <w:t>drame</w:t>
            </w:r>
            <w:proofErr w:type="spellEnd"/>
            <w:r w:rsidRPr="003D7C35">
              <w:rPr>
                <w:i/>
              </w:rPr>
              <w:t xml:space="preserve">. 1830. </w:t>
            </w:r>
            <w:proofErr w:type="gramStart"/>
            <w:r w:rsidRPr="003D7C35">
              <w:t>Paris :</w:t>
            </w:r>
            <w:proofErr w:type="gramEnd"/>
            <w:r w:rsidRPr="003D7C35">
              <w:t xml:space="preserve"> </w:t>
            </w:r>
            <w:proofErr w:type="spellStart"/>
            <w:r w:rsidRPr="003D7C35">
              <w:t>Librairie</w:t>
            </w:r>
            <w:proofErr w:type="spellEnd"/>
            <w:r w:rsidRPr="003D7C35">
              <w:t xml:space="preserve"> </w:t>
            </w:r>
            <w:proofErr w:type="spellStart"/>
            <w:r w:rsidRPr="003D7C35">
              <w:t>générale</w:t>
            </w:r>
            <w:proofErr w:type="spellEnd"/>
            <w:r w:rsidRPr="003D7C35">
              <w:t xml:space="preserve"> </w:t>
            </w:r>
            <w:proofErr w:type="spellStart"/>
            <w:r w:rsidRPr="003D7C35">
              <w:t>française</w:t>
            </w:r>
            <w:proofErr w:type="spellEnd"/>
            <w:r w:rsidRPr="003D7C35">
              <w:t xml:space="preserve">, 1987. </w:t>
            </w:r>
          </w:p>
          <w:p w:rsidR="00B54668" w:rsidRPr="003D7C35" w:rsidRDefault="0018137A" w:rsidP="0018137A">
            <w:pPr>
              <w:spacing w:after="0"/>
            </w:pPr>
            <w:r w:rsidRPr="003D7C35">
              <w:t xml:space="preserve">8. Hugo. </w:t>
            </w:r>
            <w:r w:rsidRPr="003D7C35">
              <w:rPr>
                <w:i/>
              </w:rPr>
              <w:t>Notre-Dame de Paris</w:t>
            </w:r>
            <w:r w:rsidRPr="003D7C35">
              <w:t xml:space="preserve">. </w:t>
            </w:r>
            <w:proofErr w:type="gramStart"/>
            <w:r w:rsidRPr="003D7C35">
              <w:t>Paris :</w:t>
            </w:r>
            <w:proofErr w:type="gramEnd"/>
            <w:r w:rsidRPr="003D7C35">
              <w:t xml:space="preserve"> </w:t>
            </w:r>
            <w:proofErr w:type="spellStart"/>
            <w:r w:rsidRPr="003D7C35">
              <w:t>Bokking</w:t>
            </w:r>
            <w:proofErr w:type="spellEnd"/>
            <w:r w:rsidRPr="003D7C35">
              <w:t xml:space="preserve"> international, 1993 </w:t>
            </w:r>
          </w:p>
        </w:tc>
      </w:tr>
      <w:tr w:rsidR="001D3BF1" w:rsidRPr="003D7C35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3D7C35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D7C35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3D7C3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3D7C35" w:rsidRDefault="009765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3D7C35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3D7C35">
              <w:rPr>
                <w:rFonts w:ascii="Candara" w:hAnsi="Candara"/>
              </w:rPr>
              <w:t>Serbian  (</w:t>
            </w:r>
            <w:proofErr w:type="gramEnd"/>
            <w:r w:rsidR="00E1222F" w:rsidRPr="003D7C35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3D7C3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D7C35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88282282"/>
                  </w:sdtPr>
                  <w:sdtEndPr/>
                  <w:sdtContent>
                    <w:r w:rsidR="006D4833" w:rsidRPr="003D7C35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E1222F" w:rsidRPr="003D7C35">
              <w:rPr>
                <w:rFonts w:ascii="Candara" w:hAnsi="Candara"/>
              </w:rPr>
              <w:t xml:space="preserve">  Other </w:t>
            </w:r>
            <w:r w:rsidR="00E1222F" w:rsidRPr="003D7C35">
              <w:rPr>
                <w:rFonts w:cs="Arial"/>
                <w:b/>
              </w:rPr>
              <w:t>__</w:t>
            </w:r>
            <w:r w:rsidR="00CC4FCE" w:rsidRPr="003D7C35">
              <w:rPr>
                <w:rFonts w:cs="Arial"/>
                <w:b/>
                <w:u w:val="single"/>
              </w:rPr>
              <w:t>French</w:t>
            </w:r>
            <w:r w:rsidR="00E1222F" w:rsidRPr="003D7C35">
              <w:rPr>
                <w:rFonts w:ascii="Candara" w:hAnsi="Candara"/>
              </w:rPr>
              <w:t xml:space="preserve"> (complete course)</w:t>
            </w:r>
          </w:p>
          <w:p w:rsidR="00E47B95" w:rsidRPr="003D7C3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3D7C35" w:rsidRDefault="009765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3D7C3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D7C35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3D7C3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D7C35">
              <w:rPr>
                <w:rFonts w:ascii="Candara" w:hAnsi="Candara"/>
              </w:rPr>
              <w:t>Serbian with other mentoring ______________</w:t>
            </w:r>
          </w:p>
          <w:p w:rsidR="00E47B95" w:rsidRPr="003D7C3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3D7C35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3D7C35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D7C35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3D7C3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D7C3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3D7C35">
              <w:rPr>
                <w:rFonts w:ascii="Candara" w:hAnsi="Candara"/>
                <w:b/>
              </w:rPr>
              <w:t>Pre exam</w:t>
            </w:r>
            <w:proofErr w:type="gramEnd"/>
            <w:r w:rsidRPr="003D7C35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D7C3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D7C35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D7C3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D7C35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D7C3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D7C35">
              <w:rPr>
                <w:rFonts w:ascii="Candara" w:hAnsi="Candara"/>
                <w:b/>
              </w:rPr>
              <w:t>points</w:t>
            </w:r>
          </w:p>
        </w:tc>
      </w:tr>
      <w:tr w:rsidR="00F102A6" w:rsidRPr="003D7C3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102A6" w:rsidRPr="003D7C35" w:rsidRDefault="00F102A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D7C35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102A6" w:rsidRPr="003D7C35" w:rsidRDefault="00F102A6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D7C35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102A6" w:rsidRPr="003D7C35" w:rsidRDefault="00F102A6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D7C35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02A6" w:rsidRPr="003D7C35" w:rsidRDefault="00F102A6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D7C35">
              <w:rPr>
                <w:rFonts w:ascii="Candara" w:hAnsi="Candara"/>
                <w:b/>
              </w:rPr>
              <w:t>Points</w:t>
            </w:r>
          </w:p>
        </w:tc>
      </w:tr>
      <w:tr w:rsidR="00F102A6" w:rsidRPr="003D7C3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102A6" w:rsidRPr="003D7C35" w:rsidRDefault="00F102A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D7C35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102A6" w:rsidRPr="003D7C35" w:rsidRDefault="00F102A6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102A6" w:rsidRPr="003D7C35" w:rsidRDefault="00F102A6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D7C35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02A6" w:rsidRPr="003D7C35" w:rsidRDefault="00F102A6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102A6" w:rsidRPr="003D7C3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102A6" w:rsidRPr="003D7C35" w:rsidRDefault="00F102A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D7C35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102A6" w:rsidRPr="003D7C35" w:rsidRDefault="00F102A6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102A6" w:rsidRPr="003D7C35" w:rsidRDefault="00F102A6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D7C35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02A6" w:rsidRPr="003D7C35" w:rsidRDefault="00F102A6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bookmarkStart w:id="0" w:name="_GoBack"/>
            <w:bookmarkEnd w:id="0"/>
          </w:p>
        </w:tc>
      </w:tr>
      <w:tr w:rsidR="001F14FA" w:rsidRPr="003D7C3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3D7C35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D7C35">
              <w:rPr>
                <w:rFonts w:ascii="Candara" w:hAnsi="Candara"/>
                <w:b/>
              </w:rPr>
              <w:t>*</w:t>
            </w:r>
            <w:r w:rsidR="001F14FA" w:rsidRPr="003D7C35">
              <w:rPr>
                <w:rFonts w:ascii="Candara" w:hAnsi="Candara"/>
                <w:b/>
              </w:rPr>
              <w:t xml:space="preserve">Final </w:t>
            </w:r>
            <w:r w:rsidRPr="003D7C35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3D7C35" w:rsidRDefault="00E60599" w:rsidP="00E71A0B">
      <w:pPr>
        <w:ind w:left="1089"/>
      </w:pPr>
    </w:p>
    <w:p w:rsidR="00E60599" w:rsidRPr="003D7C35" w:rsidRDefault="00E60599" w:rsidP="00E71A0B">
      <w:pPr>
        <w:ind w:left="1089"/>
      </w:pPr>
    </w:p>
    <w:p w:rsidR="001F14FA" w:rsidRPr="003D7C35" w:rsidRDefault="001F14FA" w:rsidP="00E71A0B">
      <w:pPr>
        <w:ind w:left="1089"/>
      </w:pPr>
    </w:p>
    <w:sectPr w:rsidR="001F14FA" w:rsidRPr="003D7C3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5A9" w:rsidRDefault="009765A9" w:rsidP="00864926">
      <w:pPr>
        <w:spacing w:after="0" w:line="240" w:lineRule="auto"/>
      </w:pPr>
      <w:r>
        <w:separator/>
      </w:r>
    </w:p>
  </w:endnote>
  <w:endnote w:type="continuationSeparator" w:id="0">
    <w:p w:rsidR="009765A9" w:rsidRDefault="009765A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5A9" w:rsidRDefault="009765A9" w:rsidP="00864926">
      <w:pPr>
        <w:spacing w:after="0" w:line="240" w:lineRule="auto"/>
      </w:pPr>
      <w:r>
        <w:separator/>
      </w:r>
    </w:p>
  </w:footnote>
  <w:footnote w:type="continuationSeparator" w:id="0">
    <w:p w:rsidR="009765A9" w:rsidRDefault="009765A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11FA"/>
    <w:rsid w:val="00033AAA"/>
    <w:rsid w:val="000F6001"/>
    <w:rsid w:val="00154DC7"/>
    <w:rsid w:val="0018137A"/>
    <w:rsid w:val="001B0E85"/>
    <w:rsid w:val="001D3BF1"/>
    <w:rsid w:val="001D64D3"/>
    <w:rsid w:val="001F14FA"/>
    <w:rsid w:val="001F60E3"/>
    <w:rsid w:val="002319B6"/>
    <w:rsid w:val="002A64EF"/>
    <w:rsid w:val="00315601"/>
    <w:rsid w:val="00323176"/>
    <w:rsid w:val="003B32A9"/>
    <w:rsid w:val="003C177A"/>
    <w:rsid w:val="003D7C35"/>
    <w:rsid w:val="003E04B3"/>
    <w:rsid w:val="003E3E90"/>
    <w:rsid w:val="00406F80"/>
    <w:rsid w:val="00431EFA"/>
    <w:rsid w:val="00493925"/>
    <w:rsid w:val="004D1C7E"/>
    <w:rsid w:val="004E562D"/>
    <w:rsid w:val="004F6085"/>
    <w:rsid w:val="00507674"/>
    <w:rsid w:val="005A5D38"/>
    <w:rsid w:val="005B0885"/>
    <w:rsid w:val="005B4180"/>
    <w:rsid w:val="005B64BF"/>
    <w:rsid w:val="005D46D7"/>
    <w:rsid w:val="00603117"/>
    <w:rsid w:val="00614267"/>
    <w:rsid w:val="00634FEA"/>
    <w:rsid w:val="0069043C"/>
    <w:rsid w:val="006D4833"/>
    <w:rsid w:val="006E40AE"/>
    <w:rsid w:val="006F647C"/>
    <w:rsid w:val="00783C57"/>
    <w:rsid w:val="00792CB4"/>
    <w:rsid w:val="00864926"/>
    <w:rsid w:val="008A1F7A"/>
    <w:rsid w:val="008A2AF2"/>
    <w:rsid w:val="008A30CE"/>
    <w:rsid w:val="008B1D6B"/>
    <w:rsid w:val="008C31B7"/>
    <w:rsid w:val="00911529"/>
    <w:rsid w:val="00932B21"/>
    <w:rsid w:val="009431F6"/>
    <w:rsid w:val="00972302"/>
    <w:rsid w:val="009765A9"/>
    <w:rsid w:val="009906EA"/>
    <w:rsid w:val="009B7C55"/>
    <w:rsid w:val="009D3F5E"/>
    <w:rsid w:val="009D5450"/>
    <w:rsid w:val="009F3F9F"/>
    <w:rsid w:val="00A10286"/>
    <w:rsid w:val="00A1335D"/>
    <w:rsid w:val="00AD2589"/>
    <w:rsid w:val="00AF47A6"/>
    <w:rsid w:val="00B33EEB"/>
    <w:rsid w:val="00B346D5"/>
    <w:rsid w:val="00B50491"/>
    <w:rsid w:val="00B54668"/>
    <w:rsid w:val="00B9521A"/>
    <w:rsid w:val="00BD3504"/>
    <w:rsid w:val="00C25A90"/>
    <w:rsid w:val="00C63234"/>
    <w:rsid w:val="00CA6D81"/>
    <w:rsid w:val="00CC23C3"/>
    <w:rsid w:val="00CC4FCE"/>
    <w:rsid w:val="00CD17F1"/>
    <w:rsid w:val="00D92F39"/>
    <w:rsid w:val="00DB43CC"/>
    <w:rsid w:val="00DC20CB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02A6"/>
    <w:rsid w:val="00F237EB"/>
    <w:rsid w:val="00F25534"/>
    <w:rsid w:val="00F56373"/>
    <w:rsid w:val="00F742D3"/>
    <w:rsid w:val="00FB377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5DBA5"/>
  <w15:docId w15:val="{7BEBFF0A-CA21-4711-B30E-94DB55ED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58681-7F46-4BD0-A599-525FBBCC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12</cp:revision>
  <cp:lastPrinted>2015-12-23T11:47:00Z</cp:lastPrinted>
  <dcterms:created xsi:type="dcterms:W3CDTF">2017-03-16T19:21:00Z</dcterms:created>
  <dcterms:modified xsi:type="dcterms:W3CDTF">2018-05-16T10:25:00Z</dcterms:modified>
</cp:coreProperties>
</file>