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rPr>
                <w:noProof/>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247E83">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French 1</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A763C5" w:rsidP="001E1C86">
            <w:pPr>
              <w:spacing w:line="240" w:lineRule="auto"/>
              <w:contextualSpacing/>
              <w:jc w:val="left"/>
              <w:rPr>
                <w:rFonts w:ascii="Candara" w:hAnsi="Candara"/>
              </w:rPr>
            </w:pPr>
            <w:sdt>
              <w:sdtPr>
                <w:rPr>
                  <w:rFonts w:ascii="Candara" w:hAnsi="Candara"/>
                </w:rPr>
                <w:id w:val="-503286888"/>
              </w:sdtPr>
              <w:sdtEndPr/>
              <w:sdtContent>
                <w:proofErr w:type="spellStart"/>
                <w:r w:rsidR="00F92703"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2074409764"/>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848254186"/>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A763C5" w:rsidP="001E1C86">
            <w:pPr>
              <w:spacing w:line="240" w:lineRule="auto"/>
              <w:contextualSpacing/>
              <w:jc w:val="left"/>
              <w:rPr>
                <w:rFonts w:ascii="Candara" w:hAnsi="Candara"/>
              </w:rPr>
            </w:pPr>
            <w:sdt>
              <w:sdtPr>
                <w:rPr>
                  <w:rFonts w:ascii="Candara" w:hAnsi="Candara"/>
                </w:rPr>
                <w:id w:val="485128928"/>
              </w:sdtPr>
              <w:sdtEndPr/>
              <w:sdtContent>
                <w:r w:rsidR="001E1C86" w:rsidRPr="00247E83">
                  <w:rPr>
                    <w:rFonts w:ascii="MS Gothic" w:eastAsia="MS Gothic" w:hAnsi="MS Gothic"/>
                  </w:rPr>
                  <w:t>☐</w:t>
                </w:r>
              </w:sdtContent>
            </w:sdt>
            <w:r w:rsidR="001E1C86" w:rsidRPr="00247E83">
              <w:rPr>
                <w:rFonts w:ascii="Candara" w:hAnsi="Candara"/>
              </w:rPr>
              <w:t xml:space="preserve"> Obligatory                 </w:t>
            </w:r>
            <w:sdt>
              <w:sdtPr>
                <w:rPr>
                  <w:rFonts w:ascii="Candara" w:hAnsi="Candara"/>
                </w:rPr>
                <w:id w:val="-1038746228"/>
              </w:sdtPr>
              <w:sdtEndPr/>
              <w:sdtContent>
                <w:r w:rsidR="00F92703"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r w:rsidR="00F92703" w:rsidRPr="00247E83">
              <w:rPr>
                <w:rFonts w:ascii="Candara" w:hAnsi="Candara" w:cs="Arial"/>
              </w:rPr>
              <w:t>x</w:t>
            </w:r>
            <w:r w:rsidRPr="00247E83">
              <w:rPr>
                <w:rFonts w:ascii="Candara" w:hAnsi="Candara" w:cs="Arial"/>
              </w:rPr>
              <w:t xml:space="preserve"> </w:t>
            </w:r>
            <w:sdt>
              <w:sdtPr>
                <w:rPr>
                  <w:rFonts w:ascii="Candara" w:hAnsi="Candara" w:cs="Arial"/>
                </w:rPr>
                <w:id w:val="-2002492403"/>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706989797"/>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1</w:t>
            </w:r>
            <w:r w:rsidRPr="00247E83">
              <w:rPr>
                <w:rFonts w:ascii="Candara" w:hAnsi="Candara"/>
                <w:vertAlign w:val="superscript"/>
              </w:rPr>
              <w:t>st</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x</w:t>
            </w:r>
            <w:r w:rsidR="001E1C86" w:rsidRPr="00247E83">
              <w:rPr>
                <w:rFonts w:ascii="Candara" w:hAnsi="Candara"/>
              </w:rPr>
              <w:t xml:space="preserve"> </w:t>
            </w:r>
            <w:sdt>
              <w:sdtPr>
                <w:rPr>
                  <w:rFonts w:ascii="Candara" w:hAnsi="Candara"/>
                </w:rPr>
                <w:id w:val="-1185278396"/>
              </w:sdtPr>
              <w:sdtEndPr/>
              <w:sdtContent>
                <w:r w:rsidR="001E1C86" w:rsidRPr="00247E83">
                  <w:rPr>
                    <w:rFonts w:ascii="MS Gothic" w:eastAsia="MS Gothic" w:hAnsi="MS Gothic"/>
                  </w:rPr>
                  <w:t>☐</w:t>
                </w:r>
              </w:sdtContent>
            </w:sdt>
            <w:r w:rsidRPr="00247E83">
              <w:rPr>
                <w:rFonts w:ascii="Candara" w:hAnsi="Candara"/>
              </w:rPr>
              <w:t>Lectures             x</w:t>
            </w:r>
            <w:r w:rsidR="001E1C86" w:rsidRPr="00247E83">
              <w:rPr>
                <w:rFonts w:ascii="Candara" w:hAnsi="Candara"/>
              </w:rPr>
              <w:t xml:space="preserve">  </w:t>
            </w:r>
            <w:sdt>
              <w:sdtPr>
                <w:rPr>
                  <w:rFonts w:ascii="Candara" w:hAnsi="Candara"/>
                </w:rPr>
                <w:id w:val="-544222395"/>
              </w:sdtPr>
              <w:sdtEndPr/>
              <w:sdtContent>
                <w:r w:rsidR="001E1C86" w:rsidRPr="00247E83">
                  <w:rPr>
                    <w:rFonts w:ascii="MS Gothic" w:eastAsia="MS Gothic" w:hAnsi="MS Gothic"/>
                  </w:rPr>
                  <w:t>☐</w:t>
                </w:r>
              </w:sdtContent>
            </w:sdt>
            <w:r w:rsidR="001E1C86" w:rsidRPr="00247E83">
              <w:rPr>
                <w:rFonts w:ascii="Candara" w:hAnsi="Candara"/>
              </w:rPr>
              <w:t xml:space="preserve">Group tutorials        </w:t>
            </w:r>
            <w:r w:rsidRPr="00247E83">
              <w:rPr>
                <w:rFonts w:ascii="Candara" w:hAnsi="Candara"/>
              </w:rPr>
              <w:t>x</w:t>
            </w:r>
            <w:r w:rsidR="001E1C86" w:rsidRPr="00247E83">
              <w:rPr>
                <w:rFonts w:ascii="Candara" w:hAnsi="Candara"/>
              </w:rPr>
              <w:t xml:space="preserve"> </w:t>
            </w:r>
            <w:sdt>
              <w:sdtPr>
                <w:rPr>
                  <w:rFonts w:ascii="Candara" w:hAnsi="Candara"/>
                </w:rPr>
                <w:id w:val="-2022922688"/>
              </w:sdtPr>
              <w:sdtEndPr/>
              <w:sdtContent>
                <w:r w:rsidR="001E1C86" w:rsidRPr="00247E83">
                  <w:rPr>
                    <w:rFonts w:ascii="MS Gothic" w:eastAsia="MS Gothic" w:hAnsi="MS Gothic"/>
                  </w:rPr>
                  <w:t>☐</w:t>
                </w:r>
              </w:sdtContent>
            </w:sdt>
            <w:r w:rsidR="001E1C86"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770861310"/>
              </w:sdtPr>
              <w:sdtEndPr/>
              <w:sdtContent>
                <w:r w:rsidRPr="00247E83">
                  <w:rPr>
                    <w:rFonts w:ascii="MS Gothic" w:eastAsia="MS Gothic" w:hAnsi="MS Gothic"/>
                  </w:rPr>
                  <w:t>☐</w:t>
                </w:r>
              </w:sdtContent>
            </w:sdt>
            <w:r w:rsidRPr="00247E83">
              <w:rPr>
                <w:rFonts w:ascii="Candara" w:hAnsi="Candara"/>
              </w:rPr>
              <w:t xml:space="preserve">Laboratory work     </w:t>
            </w:r>
            <w:sdt>
              <w:sdtPr>
                <w:rPr>
                  <w:rFonts w:ascii="Candara" w:hAnsi="Candara"/>
                </w:rPr>
                <w:id w:val="1358537906"/>
              </w:sdtPr>
              <w:sdtEndPr/>
              <w:sdtContent>
                <w:r w:rsidR="00F92703" w:rsidRPr="00247E83">
                  <w:rPr>
                    <w:rFonts w:ascii="Candara" w:hAnsi="Candara"/>
                  </w:rPr>
                  <w:t>x</w:t>
                </w:r>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365140939"/>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1536580725"/>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543446048"/>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189722728"/>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08303F" w:rsidP="005156E7">
            <w:pPr>
              <w:spacing w:line="240" w:lineRule="auto"/>
              <w:contextualSpacing/>
              <w:rPr>
                <w:rFonts w:ascii="Candara" w:hAnsi="Candara"/>
              </w:rPr>
            </w:pPr>
            <w:r w:rsidRPr="00247E83">
              <w:rPr>
                <w:rFonts w:ascii="Candara" w:hAnsi="Candara"/>
              </w:rPr>
              <w:t xml:space="preserve">Review and broadening the scope of linguistic skills level A2 and taking up the medium level B1. Students understand the information of written text and audio material (interviews, surveys, telephone calls, correspondence). They understand different kinds of text (newspaper articles, literary texts, advertisements, travel folders, instructions for </w:t>
            </w:r>
            <w:r w:rsidR="005156E7" w:rsidRPr="00247E83">
              <w:rPr>
                <w:rFonts w:ascii="Candara" w:hAnsi="Candara"/>
              </w:rPr>
              <w:t xml:space="preserve">use). They can speak about oneself and others, express their opinion and emotions, describe the events in everyday life, </w:t>
            </w:r>
            <w:proofErr w:type="spellStart"/>
            <w:r w:rsidR="005156E7" w:rsidRPr="00247E83">
              <w:rPr>
                <w:rFonts w:ascii="Candara" w:hAnsi="Candara"/>
              </w:rPr>
              <w:t>wrie</w:t>
            </w:r>
            <w:proofErr w:type="spellEnd"/>
            <w:r w:rsidR="005156E7" w:rsidRPr="00247E83">
              <w:rPr>
                <w:rFonts w:ascii="Candara" w:hAnsi="Candara"/>
              </w:rPr>
              <w:t xml:space="preserve"> short texts (invitations, messages, e-mails, letters).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247E83" w:rsidP="005156E7">
            <w:pPr>
              <w:tabs>
                <w:tab w:val="left" w:pos="360"/>
              </w:tabs>
              <w:spacing w:after="0" w:line="240" w:lineRule="auto"/>
              <w:rPr>
                <w:rFonts w:ascii="Candara" w:hAnsi="Candara"/>
              </w:rPr>
            </w:pPr>
            <w:r w:rsidRPr="00247E83">
              <w:rPr>
                <w:rFonts w:ascii="Candara" w:hAnsi="Candara"/>
              </w:rPr>
              <w:t>Interrogation</w:t>
            </w:r>
            <w:r w:rsidR="005156E7" w:rsidRPr="00247E83">
              <w:rPr>
                <w:rFonts w:ascii="Candara" w:hAnsi="Candara"/>
              </w:rPr>
              <w:t xml:space="preserve">, </w:t>
            </w:r>
            <w:r w:rsidRPr="00247E83">
              <w:rPr>
                <w:rFonts w:ascii="Candara" w:hAnsi="Candara"/>
              </w:rPr>
              <w:t>expressing</w:t>
            </w:r>
            <w:r w:rsidR="005156E7" w:rsidRPr="00247E83">
              <w:rPr>
                <w:rFonts w:ascii="Candara" w:hAnsi="Candara"/>
              </w:rPr>
              <w:t xml:space="preserve"> the past (tenses, past infinitive), expressing of duration, comparison. To introduce oneself, speak about oneself and others, state one’s opinion, express wish, need, hope, fear (</w:t>
            </w:r>
            <w:proofErr w:type="spellStart"/>
            <w:r w:rsidR="005156E7" w:rsidRPr="00247E83">
              <w:rPr>
                <w:rFonts w:ascii="Candara" w:hAnsi="Candara"/>
              </w:rPr>
              <w:t>subjonctif</w:t>
            </w:r>
            <w:proofErr w:type="spellEnd"/>
            <w:r w:rsidR="005156E7" w:rsidRPr="00247E83">
              <w:rPr>
                <w:rFonts w:ascii="Candara" w:hAnsi="Candara"/>
              </w:rPr>
              <w:t xml:space="preserve">), consequence. To present a problem, describe the events, state consequences, ask for information. </w:t>
            </w:r>
            <w:r w:rsidRPr="00247E83">
              <w:rPr>
                <w:rFonts w:ascii="Candara" w:hAnsi="Candara"/>
              </w:rPr>
              <w:t>Correspondence</w:t>
            </w:r>
            <w:r w:rsidR="005156E7" w:rsidRPr="00247E83">
              <w:rPr>
                <w:rFonts w:ascii="Candara" w:hAnsi="Candara"/>
              </w:rPr>
              <w:t>.</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A763C5"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630790345"/>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280118853"/>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A763C5"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1096984069"/>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703"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100</w:t>
            </w:r>
          </w:p>
        </w:tc>
      </w:tr>
      <w:tr w:rsidR="001E1C86" w:rsidRPr="00247E83" w:rsidTr="001E1C86">
        <w:trPr>
          <w:trHeight w:val="562"/>
        </w:trPr>
        <w:tc>
          <w:tcPr>
            <w:tcW w:w="10440" w:type="dxa"/>
            <w:gridSpan w:val="7"/>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8D15BF" w:rsidRPr="00247E83" w:rsidRDefault="008D15BF"/>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rPr>
                <w:noProof/>
              </w:rPr>
              <w:drawing>
                <wp:inline distT="0" distB="0" distL="0" distR="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French 2</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A763C5" w:rsidP="001E1C86">
            <w:pPr>
              <w:spacing w:line="240" w:lineRule="auto"/>
              <w:contextualSpacing/>
              <w:jc w:val="left"/>
              <w:rPr>
                <w:rFonts w:ascii="Candara" w:hAnsi="Candara"/>
              </w:rPr>
            </w:pPr>
            <w:sdt>
              <w:sdtPr>
                <w:rPr>
                  <w:rFonts w:ascii="Candara" w:hAnsi="Candara"/>
                </w:rPr>
                <w:id w:val="477457"/>
              </w:sdtPr>
              <w:sdtEndPr/>
              <w:sdtContent>
                <w:proofErr w:type="spellStart"/>
                <w:r w:rsidR="00C439FE"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458"/>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459"/>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A763C5" w:rsidP="001E1C86">
            <w:pPr>
              <w:spacing w:line="240" w:lineRule="auto"/>
              <w:contextualSpacing/>
              <w:jc w:val="left"/>
              <w:rPr>
                <w:rFonts w:ascii="Candara" w:hAnsi="Candara"/>
              </w:rPr>
            </w:pPr>
            <w:sdt>
              <w:sdtPr>
                <w:rPr>
                  <w:rFonts w:ascii="Candara" w:hAnsi="Candara"/>
                </w:rPr>
                <w:id w:val="477460"/>
              </w:sdtPr>
              <w:sdtEndPr/>
              <w:sdtContent>
                <w:r w:rsidR="001E1C86" w:rsidRPr="00247E83">
                  <w:rPr>
                    <w:rFonts w:ascii="MS Gothic" w:eastAsia="MS Gothic" w:hAnsi="MS Gothic"/>
                  </w:rPr>
                  <w:t>☐</w:t>
                </w:r>
              </w:sdtContent>
            </w:sdt>
            <w:r w:rsidR="001E1C86" w:rsidRPr="00247E83">
              <w:rPr>
                <w:rFonts w:ascii="Candara" w:hAnsi="Candara"/>
              </w:rPr>
              <w:t xml:space="preserve"> Obligatory                 </w:t>
            </w:r>
            <w:sdt>
              <w:sdtPr>
                <w:rPr>
                  <w:rFonts w:ascii="Candara" w:hAnsi="Candara"/>
                </w:rPr>
                <w:id w:val="477461"/>
              </w:sdtPr>
              <w:sdtEndPr/>
              <w:sdtContent>
                <w:r w:rsidR="00C439FE"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sdt>
              <w:sdtPr>
                <w:rPr>
                  <w:rFonts w:ascii="Candara" w:hAnsi="Candara" w:cs="Arial"/>
                </w:rPr>
                <w:id w:val="477462"/>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477463"/>
              </w:sdtPr>
              <w:sdtEndPr/>
              <w:sdtContent>
                <w:proofErr w:type="spellStart"/>
                <w:r w:rsidR="00C439FE" w:rsidRPr="00247E83">
                  <w:rPr>
                    <w:rFonts w:ascii="Candara" w:hAnsi="Candara" w:cs="Arial"/>
                  </w:rPr>
                  <w:t>x</w:t>
                </w:r>
                <w:r w:rsidRPr="00247E83">
                  <w:rPr>
                    <w:rFonts w:ascii="MS Gothic" w:eastAsia="MS Gothic" w:hAnsi="MS Gothic" w:cs="Arial"/>
                  </w:rPr>
                  <w:t>☐</w:t>
                </w:r>
              </w:sdtContent>
            </w:sdt>
            <w:r w:rsidRPr="00247E83">
              <w:rPr>
                <w:rFonts w:ascii="Candara" w:hAnsi="Candara" w:cs="Arial"/>
              </w:rPr>
              <w:t>Spring</w:t>
            </w:r>
            <w:proofErr w:type="spellEnd"/>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1</w:t>
            </w:r>
            <w:r w:rsidRPr="00247E83">
              <w:rPr>
                <w:rFonts w:ascii="Candara" w:hAnsi="Candara"/>
                <w:vertAlign w:val="superscript"/>
              </w:rPr>
              <w:t>st</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lastRenderedPageBreak/>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64"/>
              </w:sdtPr>
              <w:sdtEndPr/>
              <w:sdtContent>
                <w:proofErr w:type="spellStart"/>
                <w:r w:rsidR="00C439FE" w:rsidRPr="00247E83">
                  <w:rPr>
                    <w:rFonts w:ascii="Candara" w:hAnsi="Candara"/>
                  </w:rPr>
                  <w:t>x</w:t>
                </w:r>
                <w:r w:rsidRPr="00247E83">
                  <w:rPr>
                    <w:rFonts w:ascii="MS Gothic" w:eastAsia="MS Gothic" w:hAnsi="MS Gothic"/>
                  </w:rPr>
                  <w:t>☐</w:t>
                </w:r>
              </w:sdtContent>
            </w:sdt>
            <w:r w:rsidR="00C439FE" w:rsidRPr="00247E83">
              <w:rPr>
                <w:rFonts w:ascii="Candara" w:hAnsi="Candara"/>
              </w:rPr>
              <w:t>Lectures</w:t>
            </w:r>
            <w:proofErr w:type="spellEnd"/>
            <w:r w:rsidR="00C439FE" w:rsidRPr="00247E83">
              <w:rPr>
                <w:rFonts w:ascii="Candara" w:hAnsi="Candara"/>
              </w:rPr>
              <w:t xml:space="preserve">               </w:t>
            </w:r>
            <w:r w:rsidRPr="00247E83">
              <w:rPr>
                <w:rFonts w:ascii="Candara" w:hAnsi="Candara"/>
              </w:rPr>
              <w:t xml:space="preserve"> </w:t>
            </w:r>
            <w:r w:rsidR="00C439FE" w:rsidRPr="00247E83">
              <w:rPr>
                <w:rFonts w:ascii="Candara" w:hAnsi="Candara"/>
              </w:rPr>
              <w:t>x</w:t>
            </w:r>
            <w:r w:rsidRPr="00247E83">
              <w:rPr>
                <w:rFonts w:ascii="Candara" w:hAnsi="Candara"/>
              </w:rPr>
              <w:t xml:space="preserve">  </w:t>
            </w:r>
            <w:sdt>
              <w:sdtPr>
                <w:rPr>
                  <w:rFonts w:ascii="Candara" w:hAnsi="Candara"/>
                </w:rPr>
                <w:id w:val="477465"/>
              </w:sdtPr>
              <w:sdtEndPr/>
              <w:sdtContent>
                <w:r w:rsidRPr="00247E83">
                  <w:rPr>
                    <w:rFonts w:ascii="MS Gothic" w:eastAsia="MS Gothic" w:hAnsi="MS Gothic"/>
                  </w:rPr>
                  <w:t>☐</w:t>
                </w:r>
              </w:sdtContent>
            </w:sdt>
            <w:r w:rsidRPr="00247E83">
              <w:rPr>
                <w:rFonts w:ascii="Candara" w:hAnsi="Candara"/>
              </w:rPr>
              <w:t xml:space="preserve">Group tutorials       </w:t>
            </w:r>
            <w:r w:rsidR="00C439FE" w:rsidRPr="00247E83">
              <w:rPr>
                <w:rFonts w:ascii="Candara" w:hAnsi="Candara"/>
              </w:rPr>
              <w:t>x</w:t>
            </w:r>
            <w:r w:rsidRPr="00247E83">
              <w:rPr>
                <w:rFonts w:ascii="Candara" w:hAnsi="Candara"/>
              </w:rPr>
              <w:t xml:space="preserve">  </w:t>
            </w:r>
            <w:sdt>
              <w:sdtPr>
                <w:rPr>
                  <w:rFonts w:ascii="Candara" w:hAnsi="Candara"/>
                </w:rPr>
                <w:id w:val="477466"/>
              </w:sdtPr>
              <w:sdtEndPr/>
              <w:sdtContent>
                <w:r w:rsidRPr="00247E83">
                  <w:rPr>
                    <w:rFonts w:ascii="MS Gothic" w:eastAsia="MS Gothic" w:hAnsi="MS Gothic"/>
                  </w:rPr>
                  <w:t>☐</w:t>
                </w:r>
              </w:sdtContent>
            </w:sdt>
            <w:r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67"/>
              </w:sdtPr>
              <w:sdtEndPr/>
              <w:sdtContent>
                <w:r w:rsidRPr="00247E83">
                  <w:rPr>
                    <w:rFonts w:ascii="MS Gothic" w:eastAsia="MS Gothic" w:hAnsi="MS Gothic"/>
                  </w:rPr>
                  <w:t>☐</w:t>
                </w:r>
              </w:sdtContent>
            </w:sdt>
            <w:r w:rsidRPr="00247E83">
              <w:rPr>
                <w:rFonts w:ascii="Candara" w:hAnsi="Candara"/>
              </w:rPr>
              <w:t xml:space="preserve">Laboratory work    </w:t>
            </w:r>
            <w:r w:rsidR="00C439FE" w:rsidRPr="00247E83">
              <w:rPr>
                <w:rFonts w:ascii="Candara" w:hAnsi="Candara"/>
              </w:rPr>
              <w:t>x</w:t>
            </w:r>
            <w:r w:rsidRPr="00247E83">
              <w:rPr>
                <w:rFonts w:ascii="Candara" w:hAnsi="Candara"/>
              </w:rPr>
              <w:t xml:space="preserve"> </w:t>
            </w:r>
            <w:sdt>
              <w:sdtPr>
                <w:rPr>
                  <w:rFonts w:ascii="Candara" w:hAnsi="Candara"/>
                </w:rPr>
                <w:id w:val="477468"/>
              </w:sdtPr>
              <w:sdtEndPr/>
              <w:sdtContent>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469"/>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70"/>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471"/>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472"/>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5E2F76" w:rsidP="003240FA">
            <w:pPr>
              <w:spacing w:line="240" w:lineRule="auto"/>
              <w:contextualSpacing/>
              <w:rPr>
                <w:rFonts w:ascii="Candara" w:hAnsi="Candara"/>
              </w:rPr>
            </w:pPr>
            <w:r w:rsidRPr="00247E83">
              <w:rPr>
                <w:rFonts w:ascii="Candara" w:hAnsi="Candara"/>
              </w:rPr>
              <w:t xml:space="preserve">Establishing linguistic skills level A2+/B1. Students can understand the pieces of information from authentic written texts and audio material, read different kinds of the texts, take part in conversation on known issues, express their emotions, speak about their plans, describe the events from the past, retell or tell their impressions about the books or films, write </w:t>
            </w:r>
            <w:r w:rsidR="003240FA" w:rsidRPr="00247E83">
              <w:rPr>
                <w:rFonts w:ascii="Candara" w:hAnsi="Candara"/>
              </w:rPr>
              <w:t>short texts.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2E286C" w:rsidP="002E286C">
            <w:pPr>
              <w:tabs>
                <w:tab w:val="left" w:pos="360"/>
              </w:tabs>
              <w:spacing w:after="0" w:line="240" w:lineRule="auto"/>
              <w:rPr>
                <w:rFonts w:ascii="Candara" w:hAnsi="Candara"/>
              </w:rPr>
            </w:pPr>
            <w:r w:rsidRPr="00247E83">
              <w:rPr>
                <w:rFonts w:ascii="Candara" w:hAnsi="Candara"/>
              </w:rPr>
              <w:t xml:space="preserve">Impersonal expressions, pronouns (indefinite, demonstrative, relative), adverbs, present participle, gerund, future tenses. To express intention, cause and consequence, opposition. To express interest, </w:t>
            </w:r>
            <w:r w:rsidR="00247E83" w:rsidRPr="00247E83">
              <w:rPr>
                <w:rFonts w:ascii="Candara" w:hAnsi="Candara"/>
              </w:rPr>
              <w:t>enthusiasm</w:t>
            </w:r>
            <w:r w:rsidRPr="00247E83">
              <w:rPr>
                <w:rFonts w:ascii="Candara" w:hAnsi="Candara"/>
              </w:rPr>
              <w:t xml:space="preserve"> or indifference, agreement or disagreement as well as hope. To hesitate, make plans. To describe an object.</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A763C5" w:rsidP="001E1C86">
            <w:pPr>
              <w:tabs>
                <w:tab w:val="left" w:pos="360"/>
              </w:tabs>
              <w:spacing w:after="0" w:line="240" w:lineRule="auto"/>
              <w:jc w:val="left"/>
              <w:rPr>
                <w:rFonts w:ascii="Candara" w:hAnsi="Candara"/>
              </w:rPr>
            </w:pPr>
            <w:sdt>
              <w:sdtPr>
                <w:rPr>
                  <w:rFonts w:ascii="Candara" w:hAnsi="Candara"/>
                </w:rPr>
                <w:id w:val="477473"/>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474"/>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475"/>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A763C5" w:rsidP="001E1C86">
            <w:pPr>
              <w:tabs>
                <w:tab w:val="left" w:pos="360"/>
              </w:tabs>
              <w:spacing w:after="0" w:line="240" w:lineRule="auto"/>
              <w:jc w:val="left"/>
              <w:rPr>
                <w:rFonts w:ascii="Candara" w:hAnsi="Candara"/>
              </w:rPr>
            </w:pPr>
            <w:sdt>
              <w:sdtPr>
                <w:rPr>
                  <w:rFonts w:ascii="Candara" w:hAnsi="Candara"/>
                </w:rPr>
                <w:id w:val="477476"/>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477"/>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703"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20</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20</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100</w:t>
            </w:r>
          </w:p>
        </w:tc>
      </w:tr>
      <w:tr w:rsidR="00C439FE" w:rsidRPr="00247E83" w:rsidTr="003150D4">
        <w:trPr>
          <w:trHeight w:val="562"/>
        </w:trPr>
        <w:tc>
          <w:tcPr>
            <w:tcW w:w="10440" w:type="dxa"/>
            <w:gridSpan w:val="7"/>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p w:rsidR="001E1C86" w:rsidRPr="00247E83" w:rsidRDefault="001E1C86"/>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rPr>
                <w:noProof/>
              </w:rPr>
              <w:drawing>
                <wp:inline distT="0" distB="0" distL="0" distR="0">
                  <wp:extent cx="552450" cy="549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lastRenderedPageBreak/>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French 3</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A763C5" w:rsidP="001E1C86">
            <w:pPr>
              <w:spacing w:line="240" w:lineRule="auto"/>
              <w:contextualSpacing/>
              <w:jc w:val="left"/>
              <w:rPr>
                <w:rFonts w:ascii="Candara" w:hAnsi="Candara"/>
              </w:rPr>
            </w:pPr>
            <w:sdt>
              <w:sdtPr>
                <w:rPr>
                  <w:rFonts w:ascii="Candara" w:hAnsi="Candara"/>
                </w:rPr>
                <w:id w:val="477478"/>
              </w:sdtPr>
              <w:sdtEndPr/>
              <w:sdtContent>
                <w:proofErr w:type="spellStart"/>
                <w:r w:rsidR="00F92054"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479"/>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480"/>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A763C5" w:rsidP="001E1C86">
            <w:pPr>
              <w:spacing w:line="240" w:lineRule="auto"/>
              <w:contextualSpacing/>
              <w:jc w:val="left"/>
              <w:rPr>
                <w:rFonts w:ascii="Candara" w:hAnsi="Candara"/>
              </w:rPr>
            </w:pPr>
            <w:sdt>
              <w:sdtPr>
                <w:rPr>
                  <w:rFonts w:ascii="Candara" w:hAnsi="Candara"/>
                </w:rPr>
                <w:id w:val="477481"/>
              </w:sdtPr>
              <w:sdtEndPr/>
              <w:sdtContent>
                <w:r w:rsidR="001E1C86" w:rsidRPr="00247E83">
                  <w:rPr>
                    <w:rFonts w:ascii="MS Gothic" w:eastAsia="MS Gothic" w:hAnsi="MS Gothic"/>
                  </w:rPr>
                  <w:t>☐</w:t>
                </w:r>
              </w:sdtContent>
            </w:sdt>
            <w:r w:rsidR="001E1C86" w:rsidRPr="00247E83">
              <w:rPr>
                <w:rFonts w:ascii="Candara" w:hAnsi="Candara"/>
              </w:rPr>
              <w:t xml:space="preserve"> Obligatory                </w:t>
            </w:r>
            <w:r w:rsidR="00F92054" w:rsidRPr="00247E83">
              <w:rPr>
                <w:rFonts w:ascii="Candara" w:hAnsi="Candara"/>
              </w:rPr>
              <w:t>x</w:t>
            </w:r>
            <w:r w:rsidR="001E1C86" w:rsidRPr="00247E83">
              <w:rPr>
                <w:rFonts w:ascii="Candara" w:hAnsi="Candara"/>
              </w:rPr>
              <w:t xml:space="preserve"> </w:t>
            </w:r>
            <w:sdt>
              <w:sdtPr>
                <w:rPr>
                  <w:rFonts w:ascii="Candara" w:hAnsi="Candara"/>
                </w:rPr>
                <w:id w:val="477482"/>
              </w:sdtPr>
              <w:sdtEndPr/>
              <w:sdtContent>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r w:rsidR="00F92054" w:rsidRPr="00247E83">
              <w:rPr>
                <w:rFonts w:ascii="Candara" w:hAnsi="Candara" w:cs="Arial"/>
              </w:rPr>
              <w:t>x</w:t>
            </w:r>
            <w:r w:rsidRPr="00247E83">
              <w:rPr>
                <w:rFonts w:ascii="Candara" w:hAnsi="Candara" w:cs="Arial"/>
              </w:rPr>
              <w:t xml:space="preserve"> </w:t>
            </w:r>
            <w:sdt>
              <w:sdtPr>
                <w:rPr>
                  <w:rFonts w:ascii="Candara" w:hAnsi="Candara" w:cs="Arial"/>
                </w:rPr>
                <w:id w:val="477483"/>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477484"/>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2</w:t>
            </w:r>
            <w:r w:rsidRPr="00247E83">
              <w:rPr>
                <w:rFonts w:ascii="Candara" w:hAnsi="Candara"/>
                <w:vertAlign w:val="superscript"/>
              </w:rPr>
              <w:t>nd</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x</w:t>
            </w:r>
            <w:r w:rsidR="001E1C86" w:rsidRPr="00247E83">
              <w:rPr>
                <w:rFonts w:ascii="Candara" w:hAnsi="Candara"/>
              </w:rPr>
              <w:t xml:space="preserve"> </w:t>
            </w:r>
            <w:sdt>
              <w:sdtPr>
                <w:rPr>
                  <w:rFonts w:ascii="Candara" w:hAnsi="Candara"/>
                </w:rPr>
                <w:id w:val="477485"/>
              </w:sdtPr>
              <w:sdtEndPr/>
              <w:sdtContent>
                <w:r w:rsidR="001E1C86" w:rsidRPr="00247E83">
                  <w:rPr>
                    <w:rFonts w:ascii="MS Gothic" w:eastAsia="MS Gothic" w:hAnsi="MS Gothic"/>
                  </w:rPr>
                  <w:t>☐</w:t>
                </w:r>
              </w:sdtContent>
            </w:sdt>
            <w:r w:rsidRPr="00247E83">
              <w:rPr>
                <w:rFonts w:ascii="Candara" w:hAnsi="Candara"/>
              </w:rPr>
              <w:t xml:space="preserve">Lectures              </w:t>
            </w:r>
            <w:r w:rsidR="001E1C86" w:rsidRPr="00247E83">
              <w:rPr>
                <w:rFonts w:ascii="Candara" w:hAnsi="Candara"/>
              </w:rPr>
              <w:t xml:space="preserve"> </w:t>
            </w:r>
            <w:r w:rsidRPr="00247E83">
              <w:rPr>
                <w:rFonts w:ascii="Candara" w:hAnsi="Candara"/>
              </w:rPr>
              <w:t>x</w:t>
            </w:r>
            <w:r w:rsidR="001E1C86" w:rsidRPr="00247E83">
              <w:rPr>
                <w:rFonts w:ascii="Candara" w:hAnsi="Candara"/>
              </w:rPr>
              <w:t xml:space="preserve">   </w:t>
            </w:r>
            <w:sdt>
              <w:sdtPr>
                <w:rPr>
                  <w:rFonts w:ascii="Candara" w:hAnsi="Candara"/>
                </w:rPr>
                <w:id w:val="477486"/>
              </w:sdtPr>
              <w:sdtEndPr/>
              <w:sdtContent>
                <w:r w:rsidR="001E1C86" w:rsidRPr="00247E83">
                  <w:rPr>
                    <w:rFonts w:ascii="MS Gothic" w:eastAsia="MS Gothic" w:hAnsi="MS Gothic"/>
                  </w:rPr>
                  <w:t>☐</w:t>
                </w:r>
              </w:sdtContent>
            </w:sdt>
            <w:r w:rsidR="001E1C86" w:rsidRPr="00247E83">
              <w:rPr>
                <w:rFonts w:ascii="Candara" w:hAnsi="Candara"/>
              </w:rPr>
              <w:t xml:space="preserve">Group tutorials         </w:t>
            </w:r>
            <w:sdt>
              <w:sdtPr>
                <w:rPr>
                  <w:rFonts w:ascii="Candara" w:hAnsi="Candara"/>
                </w:rPr>
                <w:id w:val="477487"/>
              </w:sdtPr>
              <w:sdtEndPr/>
              <w:sdtContent>
                <w:r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88"/>
              </w:sdtPr>
              <w:sdtEndPr/>
              <w:sdtContent>
                <w:r w:rsidRPr="00247E83">
                  <w:rPr>
                    <w:rFonts w:ascii="MS Gothic" w:eastAsia="MS Gothic" w:hAnsi="MS Gothic"/>
                  </w:rPr>
                  <w:t>☐</w:t>
                </w:r>
              </w:sdtContent>
            </w:sdt>
            <w:r w:rsidRPr="00247E83">
              <w:rPr>
                <w:rFonts w:ascii="Candara" w:hAnsi="Candara"/>
              </w:rPr>
              <w:t xml:space="preserve">Laboratory work     </w:t>
            </w:r>
            <w:sdt>
              <w:sdtPr>
                <w:rPr>
                  <w:rFonts w:ascii="Candara" w:hAnsi="Candara"/>
                </w:rPr>
                <w:id w:val="477489"/>
              </w:sdtPr>
              <w:sdtEndPr/>
              <w:sdtContent>
                <w:r w:rsidR="00F92054" w:rsidRPr="00247E83">
                  <w:rPr>
                    <w:rFonts w:ascii="Candara" w:hAnsi="Candara"/>
                  </w:rPr>
                  <w:t>x</w:t>
                </w:r>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490"/>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91"/>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492"/>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493"/>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66282B" w:rsidP="0066282B">
            <w:pPr>
              <w:spacing w:line="240" w:lineRule="auto"/>
              <w:contextualSpacing/>
              <w:rPr>
                <w:rFonts w:ascii="Candara" w:hAnsi="Candara"/>
              </w:rPr>
            </w:pPr>
            <w:r w:rsidRPr="00247E83">
              <w:rPr>
                <w:rFonts w:ascii="Candara" w:hAnsi="Candara"/>
              </w:rPr>
              <w:t xml:space="preserve">Becoming qualified for linguistic skills level B1. Student understand </w:t>
            </w:r>
            <w:r w:rsidR="001B36F6" w:rsidRPr="00247E83">
              <w:rPr>
                <w:rFonts w:ascii="Candara" w:hAnsi="Candara"/>
              </w:rPr>
              <w:t xml:space="preserve">the </w:t>
            </w:r>
            <w:r w:rsidRPr="00247E83">
              <w:rPr>
                <w:rFonts w:ascii="Candara" w:hAnsi="Candara"/>
              </w:rPr>
              <w:t>pieces of information from the authentic written and audio documents, follow argumentation on known issues, read different kind of texts, find pieces of information in the text and act or give their opinion on the base of them. He take</w:t>
            </w:r>
            <w:r w:rsidR="00247E83">
              <w:rPr>
                <w:rFonts w:ascii="Candara" w:hAnsi="Candara"/>
              </w:rPr>
              <w:t>s</w:t>
            </w:r>
            <w:r w:rsidRPr="00247E83">
              <w:rPr>
                <w:rFonts w:ascii="Candara" w:hAnsi="Candara"/>
              </w:rPr>
              <w:t xml:space="preserve"> part in conversation, state own opinion and defend it argumentatively, tell about themselves and their experience, about subjects from personal spheres. </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3D68A4" w:rsidP="003D68A4">
            <w:pPr>
              <w:tabs>
                <w:tab w:val="left" w:pos="360"/>
              </w:tabs>
              <w:spacing w:after="0" w:line="240" w:lineRule="auto"/>
              <w:rPr>
                <w:rFonts w:ascii="Candara" w:hAnsi="Candara"/>
              </w:rPr>
            </w:pPr>
            <w:r w:rsidRPr="00247E83">
              <w:rPr>
                <w:rFonts w:ascii="Candara" w:hAnsi="Candara"/>
              </w:rPr>
              <w:t>To state causes, consequences. Give an explanation, express fear and worry. To encourage, state arguments, connect them logically or chronologically, describe personal experiences. State belonging, prohibition, obligation. Fixed expressions for time, quantity, frequency. Indirect speech.</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A763C5" w:rsidP="001E1C86">
            <w:pPr>
              <w:tabs>
                <w:tab w:val="left" w:pos="360"/>
              </w:tabs>
              <w:spacing w:after="0" w:line="240" w:lineRule="auto"/>
              <w:jc w:val="left"/>
              <w:rPr>
                <w:rFonts w:ascii="Candara" w:hAnsi="Candara"/>
              </w:rPr>
            </w:pPr>
            <w:sdt>
              <w:sdtPr>
                <w:rPr>
                  <w:rFonts w:ascii="Candara" w:hAnsi="Candara"/>
                </w:rPr>
                <w:id w:val="477494"/>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495"/>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496"/>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A763C5" w:rsidP="001E1C86">
            <w:pPr>
              <w:tabs>
                <w:tab w:val="left" w:pos="360"/>
              </w:tabs>
              <w:spacing w:after="0" w:line="240" w:lineRule="auto"/>
              <w:jc w:val="left"/>
              <w:rPr>
                <w:rFonts w:ascii="Candara" w:hAnsi="Candara"/>
              </w:rPr>
            </w:pPr>
            <w:sdt>
              <w:sdtPr>
                <w:rPr>
                  <w:rFonts w:ascii="Candara" w:hAnsi="Candara"/>
                </w:rPr>
                <w:id w:val="477497"/>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498"/>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054" w:rsidRPr="00247E83">
              <w:rPr>
                <w:rFonts w:ascii="Candara" w:hAnsi="Candara"/>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lastRenderedPageBreak/>
              <w:t>ASSESSMENT METHODS AND CRITERIA</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points</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20</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20</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100</w:t>
            </w:r>
          </w:p>
        </w:tc>
      </w:tr>
      <w:tr w:rsidR="00F92054" w:rsidRPr="00247E83" w:rsidTr="003150D4">
        <w:trPr>
          <w:trHeight w:val="562"/>
        </w:trPr>
        <w:tc>
          <w:tcPr>
            <w:tcW w:w="10440" w:type="dxa"/>
            <w:gridSpan w:val="7"/>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rPr>
                <w:noProof/>
              </w:rPr>
              <w:drawing>
                <wp:inline distT="0" distB="0" distL="0" distR="0">
                  <wp:extent cx="552450" cy="5494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French 4</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A763C5" w:rsidP="001E1C86">
            <w:pPr>
              <w:spacing w:line="240" w:lineRule="auto"/>
              <w:contextualSpacing/>
              <w:jc w:val="left"/>
              <w:rPr>
                <w:rFonts w:ascii="Candara" w:hAnsi="Candara"/>
              </w:rPr>
            </w:pPr>
            <w:sdt>
              <w:sdtPr>
                <w:rPr>
                  <w:rFonts w:ascii="Candara" w:hAnsi="Candara"/>
                </w:rPr>
                <w:id w:val="477499"/>
              </w:sdtPr>
              <w:sdtEndPr/>
              <w:sdtContent>
                <w:proofErr w:type="spellStart"/>
                <w:r w:rsidR="00F92054"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500"/>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501"/>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A763C5" w:rsidP="001E1C86">
            <w:pPr>
              <w:spacing w:line="240" w:lineRule="auto"/>
              <w:contextualSpacing/>
              <w:jc w:val="left"/>
              <w:rPr>
                <w:rFonts w:ascii="Candara" w:hAnsi="Candara"/>
              </w:rPr>
            </w:pPr>
            <w:sdt>
              <w:sdtPr>
                <w:rPr>
                  <w:rFonts w:ascii="Candara" w:hAnsi="Candara"/>
                </w:rPr>
                <w:id w:val="477502"/>
              </w:sdtPr>
              <w:sdtEndPr/>
              <w:sdtContent>
                <w:r w:rsidR="001E1C86" w:rsidRPr="00247E83">
                  <w:rPr>
                    <w:rFonts w:ascii="MS Gothic" w:eastAsia="MS Gothic" w:hAnsi="MS Gothic"/>
                  </w:rPr>
                  <w:t>☐</w:t>
                </w:r>
              </w:sdtContent>
            </w:sdt>
            <w:r w:rsidR="001E1C86" w:rsidRPr="00247E83">
              <w:rPr>
                <w:rFonts w:ascii="Candara" w:hAnsi="Candara"/>
              </w:rPr>
              <w:t xml:space="preserve"> Obligatory               </w:t>
            </w:r>
            <w:r w:rsidR="00F92054" w:rsidRPr="00247E83">
              <w:rPr>
                <w:rFonts w:ascii="Candara" w:hAnsi="Candara"/>
              </w:rPr>
              <w:t>x</w:t>
            </w:r>
            <w:r w:rsidR="001E1C86" w:rsidRPr="00247E83">
              <w:rPr>
                <w:rFonts w:ascii="Candara" w:hAnsi="Candara"/>
              </w:rPr>
              <w:t xml:space="preserve">  </w:t>
            </w:r>
            <w:sdt>
              <w:sdtPr>
                <w:rPr>
                  <w:rFonts w:ascii="Candara" w:hAnsi="Candara"/>
                </w:rPr>
                <w:id w:val="477503"/>
              </w:sdtPr>
              <w:sdtEndPr/>
              <w:sdtContent>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sdt>
              <w:sdtPr>
                <w:rPr>
                  <w:rFonts w:ascii="Candara" w:hAnsi="Candara" w:cs="Arial"/>
                </w:rPr>
                <w:id w:val="477504"/>
              </w:sdtPr>
              <w:sdtEndPr/>
              <w:sdtContent>
                <w:r w:rsidRPr="00247E83">
                  <w:rPr>
                    <w:rFonts w:ascii="MS Gothic" w:eastAsia="MS Gothic" w:hAnsi="MS Gothic" w:cs="Arial"/>
                  </w:rPr>
                  <w:t>☐</w:t>
                </w:r>
              </w:sdtContent>
            </w:sdt>
            <w:r w:rsidRPr="00247E83">
              <w:rPr>
                <w:rFonts w:ascii="Candara" w:hAnsi="Candara" w:cs="Arial"/>
              </w:rPr>
              <w:t xml:space="preserve"> Autumn                    </w:t>
            </w:r>
            <w:r w:rsidR="00F92054" w:rsidRPr="00247E83">
              <w:rPr>
                <w:rFonts w:ascii="Candara" w:hAnsi="Candara" w:cs="Arial"/>
              </w:rPr>
              <w:t>x</w:t>
            </w:r>
            <w:r w:rsidRPr="00247E83">
              <w:rPr>
                <w:rFonts w:ascii="Candara" w:hAnsi="Candara" w:cs="Arial"/>
              </w:rPr>
              <w:t xml:space="preserve"> </w:t>
            </w:r>
            <w:sdt>
              <w:sdtPr>
                <w:rPr>
                  <w:rFonts w:ascii="Candara" w:hAnsi="Candara" w:cs="Arial"/>
                </w:rPr>
                <w:id w:val="477505"/>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vertAlign w:val="superscript"/>
              </w:rPr>
            </w:pPr>
            <w:r w:rsidRPr="00247E83">
              <w:rPr>
                <w:rFonts w:ascii="Candara" w:hAnsi="Candara"/>
              </w:rPr>
              <w:t>2</w:t>
            </w:r>
            <w:r w:rsidR="002449CC" w:rsidRPr="00247E83">
              <w:rPr>
                <w:rFonts w:ascii="Candara" w:hAnsi="Candara"/>
                <w:vertAlign w:val="superscript"/>
              </w:rPr>
              <w:t>nd</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lastRenderedPageBreak/>
              <w:t>Teaching mode</w:t>
            </w:r>
          </w:p>
        </w:tc>
        <w:tc>
          <w:tcPr>
            <w:tcW w:w="6054" w:type="dxa"/>
            <w:gridSpan w:val="3"/>
            <w:tcBorders>
              <w:bottom w:val="single" w:sz="4" w:space="0" w:color="auto"/>
            </w:tcBorders>
            <w:vAlign w:val="center"/>
          </w:tcPr>
          <w:p w:rsidR="001E1C86" w:rsidRPr="00247E83" w:rsidRDefault="000D2C3F" w:rsidP="001E1C86">
            <w:pPr>
              <w:spacing w:line="240" w:lineRule="auto"/>
              <w:contextualSpacing/>
              <w:jc w:val="left"/>
              <w:rPr>
                <w:rFonts w:ascii="Candara" w:hAnsi="Candara"/>
              </w:rPr>
            </w:pPr>
            <w:r w:rsidRPr="00247E83">
              <w:rPr>
                <w:rFonts w:ascii="Candara" w:hAnsi="Candara"/>
              </w:rPr>
              <w:t>x</w:t>
            </w:r>
            <w:r w:rsidR="001E1C86" w:rsidRPr="00247E83">
              <w:rPr>
                <w:rFonts w:ascii="Candara" w:hAnsi="Candara"/>
              </w:rPr>
              <w:t xml:space="preserve"> </w:t>
            </w:r>
            <w:sdt>
              <w:sdtPr>
                <w:rPr>
                  <w:rFonts w:ascii="Candara" w:hAnsi="Candara"/>
                </w:rPr>
                <w:id w:val="477506"/>
              </w:sdtPr>
              <w:sdtEndPr/>
              <w:sdtContent>
                <w:r w:rsidR="001E1C86" w:rsidRPr="00247E83">
                  <w:rPr>
                    <w:rFonts w:ascii="MS Gothic" w:eastAsia="MS Gothic" w:hAnsi="MS Gothic"/>
                  </w:rPr>
                  <w:t>☐</w:t>
                </w:r>
              </w:sdtContent>
            </w:sdt>
            <w:r w:rsidRPr="00247E83">
              <w:rPr>
                <w:rFonts w:ascii="Candara" w:hAnsi="Candara"/>
              </w:rPr>
              <w:t xml:space="preserve">Lectures             </w:t>
            </w:r>
            <w:r w:rsidR="001E1C86" w:rsidRPr="00247E83">
              <w:rPr>
                <w:rFonts w:ascii="Candara" w:hAnsi="Candara"/>
              </w:rPr>
              <w:t xml:space="preserve">  </w:t>
            </w:r>
            <w:r w:rsidRPr="00247E83">
              <w:rPr>
                <w:rFonts w:ascii="Candara" w:hAnsi="Candara"/>
              </w:rPr>
              <w:t>x</w:t>
            </w:r>
            <w:r w:rsidR="001E1C86" w:rsidRPr="00247E83">
              <w:rPr>
                <w:rFonts w:ascii="Candara" w:hAnsi="Candara"/>
              </w:rPr>
              <w:t xml:space="preserve">  </w:t>
            </w:r>
            <w:sdt>
              <w:sdtPr>
                <w:rPr>
                  <w:rFonts w:ascii="Candara" w:hAnsi="Candara"/>
                </w:rPr>
                <w:id w:val="477507"/>
              </w:sdtPr>
              <w:sdtEndPr/>
              <w:sdtContent>
                <w:r w:rsidR="001E1C86" w:rsidRPr="00247E83">
                  <w:rPr>
                    <w:rFonts w:ascii="MS Gothic" w:eastAsia="MS Gothic" w:hAnsi="MS Gothic"/>
                  </w:rPr>
                  <w:t>☐</w:t>
                </w:r>
              </w:sdtContent>
            </w:sdt>
            <w:r w:rsidR="001E1C86" w:rsidRPr="00247E83">
              <w:rPr>
                <w:rFonts w:ascii="Candara" w:hAnsi="Candara"/>
              </w:rPr>
              <w:t xml:space="preserve">Group tutorials        </w:t>
            </w:r>
            <w:r w:rsidRPr="00247E83">
              <w:rPr>
                <w:rFonts w:ascii="Candara" w:hAnsi="Candara"/>
              </w:rPr>
              <w:t>x</w:t>
            </w:r>
            <w:r w:rsidR="001E1C86" w:rsidRPr="00247E83">
              <w:rPr>
                <w:rFonts w:ascii="Candara" w:hAnsi="Candara"/>
              </w:rPr>
              <w:t xml:space="preserve"> </w:t>
            </w:r>
            <w:sdt>
              <w:sdtPr>
                <w:rPr>
                  <w:rFonts w:ascii="Candara" w:hAnsi="Candara"/>
                </w:rPr>
                <w:id w:val="477508"/>
              </w:sdtPr>
              <w:sdtEndPr/>
              <w:sdtContent>
                <w:r w:rsidR="001E1C86" w:rsidRPr="00247E83">
                  <w:rPr>
                    <w:rFonts w:ascii="MS Gothic" w:eastAsia="MS Gothic" w:hAnsi="MS Gothic"/>
                  </w:rPr>
                  <w:t>☐</w:t>
                </w:r>
              </w:sdtContent>
            </w:sdt>
            <w:r w:rsidR="001E1C86"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09"/>
              </w:sdtPr>
              <w:sdtEndPr/>
              <w:sdtContent>
                <w:r w:rsidRPr="00247E83">
                  <w:rPr>
                    <w:rFonts w:ascii="MS Gothic" w:eastAsia="MS Gothic" w:hAnsi="MS Gothic"/>
                  </w:rPr>
                  <w:t>☐</w:t>
                </w:r>
              </w:sdtContent>
            </w:sdt>
            <w:r w:rsidRPr="00247E83">
              <w:rPr>
                <w:rFonts w:ascii="Candara" w:hAnsi="Candara"/>
              </w:rPr>
              <w:t xml:space="preserve">Laboratory work    </w:t>
            </w:r>
            <w:r w:rsidR="000D2C3F" w:rsidRPr="00247E83">
              <w:rPr>
                <w:rFonts w:ascii="Candara" w:hAnsi="Candara"/>
              </w:rPr>
              <w:t>x</w:t>
            </w:r>
            <w:r w:rsidRPr="00247E83">
              <w:rPr>
                <w:rFonts w:ascii="Candara" w:hAnsi="Candara"/>
              </w:rPr>
              <w:t xml:space="preserve"> </w:t>
            </w:r>
            <w:sdt>
              <w:sdtPr>
                <w:rPr>
                  <w:rFonts w:ascii="Candara" w:hAnsi="Candara"/>
                </w:rPr>
                <w:id w:val="477510"/>
              </w:sdtPr>
              <w:sdtEndPr/>
              <w:sdtContent>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511"/>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12"/>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513"/>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514"/>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1B36F6" w:rsidP="001B36F6">
            <w:pPr>
              <w:spacing w:line="240" w:lineRule="auto"/>
              <w:contextualSpacing/>
              <w:rPr>
                <w:rFonts w:ascii="Candara" w:hAnsi="Candara"/>
              </w:rPr>
            </w:pPr>
            <w:r w:rsidRPr="00247E83">
              <w:rPr>
                <w:rFonts w:ascii="Candara" w:hAnsi="Candara"/>
              </w:rPr>
              <w:t>Acquirement of linguistic skills level B1. Student understand the pieces of information from the authentic written and audio documents, follow argumentation on known issues, read different kinds of texts. They can take part in conversation and discuss actual matters of everyday life and support their opinion. They can express their opinion about the books they have read, about the films they have seen or discuss the themes they are interested in.</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13480C" w:rsidP="0013480C">
            <w:pPr>
              <w:tabs>
                <w:tab w:val="left" w:pos="360"/>
              </w:tabs>
              <w:spacing w:after="0" w:line="240" w:lineRule="auto"/>
              <w:rPr>
                <w:rFonts w:ascii="Candara" w:hAnsi="Candara"/>
              </w:rPr>
            </w:pPr>
            <w:r w:rsidRPr="00247E83">
              <w:rPr>
                <w:rFonts w:ascii="Candara" w:hAnsi="Candara"/>
              </w:rPr>
              <w:t xml:space="preserve">Double negation. To express pleasure or discontent in a written form, declare their own taste (food, music, film, past tenses). Express continuing, anteriority (in the past and future), </w:t>
            </w:r>
            <w:proofErr w:type="spellStart"/>
            <w:r w:rsidRPr="00247E83">
              <w:rPr>
                <w:rFonts w:ascii="Candara" w:hAnsi="Candara"/>
              </w:rPr>
              <w:t>subjonctif</w:t>
            </w:r>
            <w:proofErr w:type="spellEnd"/>
            <w:r w:rsidRPr="00247E83">
              <w:rPr>
                <w:rFonts w:ascii="Candara" w:hAnsi="Candara"/>
              </w:rPr>
              <w:t>, condition, opposition, intention.</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A763C5" w:rsidP="001E1C86">
            <w:pPr>
              <w:tabs>
                <w:tab w:val="left" w:pos="360"/>
              </w:tabs>
              <w:spacing w:after="0" w:line="240" w:lineRule="auto"/>
              <w:jc w:val="left"/>
              <w:rPr>
                <w:rFonts w:ascii="Candara" w:hAnsi="Candara"/>
              </w:rPr>
            </w:pPr>
            <w:sdt>
              <w:sdtPr>
                <w:rPr>
                  <w:rFonts w:ascii="Candara" w:hAnsi="Candara"/>
                </w:rPr>
                <w:id w:val="477515"/>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516"/>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517"/>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A763C5" w:rsidP="00C37574">
            <w:pPr>
              <w:tabs>
                <w:tab w:val="left" w:pos="360"/>
              </w:tabs>
              <w:spacing w:after="0" w:line="240" w:lineRule="auto"/>
              <w:jc w:val="left"/>
              <w:rPr>
                <w:rFonts w:ascii="Candara" w:hAnsi="Candara"/>
              </w:rPr>
            </w:pPr>
            <w:sdt>
              <w:sdtPr>
                <w:rPr>
                  <w:rFonts w:ascii="Candara" w:hAnsi="Candara"/>
                </w:rPr>
                <w:id w:val="477518"/>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519"/>
              </w:sdtPr>
              <w:sdtEndPr/>
              <w:sdtContent>
                <w:r w:rsidR="001E1C86" w:rsidRPr="00247E83">
                  <w:rPr>
                    <w:rFonts w:ascii="MS Gothic" w:eastAsia="MS Gothic" w:hAnsi="MS Gothic"/>
                  </w:rPr>
                  <w:t>☐</w:t>
                </w:r>
              </w:sdtContent>
            </w:sdt>
            <w:r w:rsidR="001E1C86" w:rsidRPr="00247E83">
              <w:rPr>
                <w:rFonts w:ascii="Candara" w:hAnsi="Candara"/>
              </w:rPr>
              <w:t xml:space="preserve">Serbian with other </w:t>
            </w:r>
            <w:proofErr w:type="gramStart"/>
            <w:r w:rsidR="001E1C86" w:rsidRPr="00247E83">
              <w:rPr>
                <w:rFonts w:ascii="Candara" w:hAnsi="Candara"/>
              </w:rPr>
              <w:t xml:space="preserve">mentoring </w:t>
            </w:r>
            <w:r w:rsidR="00C37574" w:rsidRPr="00247E83">
              <w:rPr>
                <w:rFonts w:ascii="Candara" w:hAnsi="Candara"/>
              </w:rPr>
              <w:t xml:space="preserve"> </w:t>
            </w:r>
            <w:r w:rsidR="00C37574" w:rsidRPr="00247E83">
              <w:rPr>
                <w:rFonts w:ascii="Candara" w:hAnsi="Candara"/>
                <w:u w:val="single"/>
              </w:rPr>
              <w:t>French</w:t>
            </w:r>
            <w:proofErr w:type="gramEnd"/>
          </w:p>
          <w:p w:rsidR="00C37574" w:rsidRPr="00247E83" w:rsidRDefault="00C37574" w:rsidP="00C37574">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points</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20</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20</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100</w:t>
            </w:r>
          </w:p>
        </w:tc>
      </w:tr>
      <w:tr w:rsidR="000D2C3F" w:rsidRPr="00247E83" w:rsidTr="003150D4">
        <w:trPr>
          <w:trHeight w:val="562"/>
        </w:trPr>
        <w:tc>
          <w:tcPr>
            <w:tcW w:w="10440" w:type="dxa"/>
            <w:gridSpan w:val="7"/>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bookmarkStart w:id="0" w:name="_GoBack"/>
      <w:bookmarkEnd w:id="0"/>
    </w:p>
    <w:sectPr w:rsidR="001E1C86" w:rsidRPr="00247E83"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204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1E1C86"/>
    <w:rsid w:val="0008303F"/>
    <w:rsid w:val="00086440"/>
    <w:rsid w:val="000B7DD2"/>
    <w:rsid w:val="000C7F43"/>
    <w:rsid w:val="000D2C3F"/>
    <w:rsid w:val="000D3348"/>
    <w:rsid w:val="000E6AE3"/>
    <w:rsid w:val="000F1CDA"/>
    <w:rsid w:val="00101739"/>
    <w:rsid w:val="00127087"/>
    <w:rsid w:val="0013480C"/>
    <w:rsid w:val="00157357"/>
    <w:rsid w:val="00161EE3"/>
    <w:rsid w:val="00173D51"/>
    <w:rsid w:val="001B36F6"/>
    <w:rsid w:val="001C4764"/>
    <w:rsid w:val="001C5810"/>
    <w:rsid w:val="001C5F57"/>
    <w:rsid w:val="001E1C86"/>
    <w:rsid w:val="001E1F26"/>
    <w:rsid w:val="001E5DAE"/>
    <w:rsid w:val="00201945"/>
    <w:rsid w:val="002449CC"/>
    <w:rsid w:val="00247E83"/>
    <w:rsid w:val="00276FC4"/>
    <w:rsid w:val="0027700B"/>
    <w:rsid w:val="00293F41"/>
    <w:rsid w:val="002D6DD0"/>
    <w:rsid w:val="002E15FB"/>
    <w:rsid w:val="002E286C"/>
    <w:rsid w:val="003150D4"/>
    <w:rsid w:val="003240FA"/>
    <w:rsid w:val="0032679C"/>
    <w:rsid w:val="003512C5"/>
    <w:rsid w:val="003560F9"/>
    <w:rsid w:val="00356FC3"/>
    <w:rsid w:val="00357A57"/>
    <w:rsid w:val="003604EA"/>
    <w:rsid w:val="0036528E"/>
    <w:rsid w:val="00370037"/>
    <w:rsid w:val="003707F3"/>
    <w:rsid w:val="00371231"/>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12AF"/>
    <w:rsid w:val="005A5E80"/>
    <w:rsid w:val="005C3EFD"/>
    <w:rsid w:val="005E2F76"/>
    <w:rsid w:val="005F4093"/>
    <w:rsid w:val="006052A4"/>
    <w:rsid w:val="00615586"/>
    <w:rsid w:val="00636BF6"/>
    <w:rsid w:val="00641217"/>
    <w:rsid w:val="00647640"/>
    <w:rsid w:val="006522A6"/>
    <w:rsid w:val="0066282B"/>
    <w:rsid w:val="00667ED4"/>
    <w:rsid w:val="00671A6D"/>
    <w:rsid w:val="00696C4F"/>
    <w:rsid w:val="006A1B47"/>
    <w:rsid w:val="006B1462"/>
    <w:rsid w:val="006D0BD4"/>
    <w:rsid w:val="006E335A"/>
    <w:rsid w:val="00711749"/>
    <w:rsid w:val="00712EAF"/>
    <w:rsid w:val="00720940"/>
    <w:rsid w:val="0072240E"/>
    <w:rsid w:val="00752F1E"/>
    <w:rsid w:val="00795E8C"/>
    <w:rsid w:val="007A122F"/>
    <w:rsid w:val="007B207E"/>
    <w:rsid w:val="007B5C96"/>
    <w:rsid w:val="00824CEC"/>
    <w:rsid w:val="00876C76"/>
    <w:rsid w:val="00892A68"/>
    <w:rsid w:val="008C30D2"/>
    <w:rsid w:val="008D15BF"/>
    <w:rsid w:val="00914666"/>
    <w:rsid w:val="0093753A"/>
    <w:rsid w:val="00951BE4"/>
    <w:rsid w:val="00994BD2"/>
    <w:rsid w:val="009B60DF"/>
    <w:rsid w:val="009D66C0"/>
    <w:rsid w:val="009E36A7"/>
    <w:rsid w:val="00A406EA"/>
    <w:rsid w:val="00A50786"/>
    <w:rsid w:val="00A534D1"/>
    <w:rsid w:val="00A566D3"/>
    <w:rsid w:val="00A6553B"/>
    <w:rsid w:val="00A75ADF"/>
    <w:rsid w:val="00A763C5"/>
    <w:rsid w:val="00AC5E7E"/>
    <w:rsid w:val="00AD69BB"/>
    <w:rsid w:val="00AD72B3"/>
    <w:rsid w:val="00AE11A3"/>
    <w:rsid w:val="00AE5653"/>
    <w:rsid w:val="00B10F77"/>
    <w:rsid w:val="00B17C22"/>
    <w:rsid w:val="00B217C5"/>
    <w:rsid w:val="00B42CD5"/>
    <w:rsid w:val="00B71C37"/>
    <w:rsid w:val="00B742BD"/>
    <w:rsid w:val="00B93E24"/>
    <w:rsid w:val="00B949AC"/>
    <w:rsid w:val="00BB447A"/>
    <w:rsid w:val="00BC20D7"/>
    <w:rsid w:val="00BC2ACD"/>
    <w:rsid w:val="00BD3133"/>
    <w:rsid w:val="00BE4926"/>
    <w:rsid w:val="00BF543A"/>
    <w:rsid w:val="00BF7D45"/>
    <w:rsid w:val="00C06088"/>
    <w:rsid w:val="00C15049"/>
    <w:rsid w:val="00C37574"/>
    <w:rsid w:val="00C439FE"/>
    <w:rsid w:val="00C502CB"/>
    <w:rsid w:val="00C72D05"/>
    <w:rsid w:val="00C876C5"/>
    <w:rsid w:val="00CA0127"/>
    <w:rsid w:val="00CA0E23"/>
    <w:rsid w:val="00CA4922"/>
    <w:rsid w:val="00CD5CDE"/>
    <w:rsid w:val="00CE3448"/>
    <w:rsid w:val="00CF1EE7"/>
    <w:rsid w:val="00D1338B"/>
    <w:rsid w:val="00D177F7"/>
    <w:rsid w:val="00D33D62"/>
    <w:rsid w:val="00D54615"/>
    <w:rsid w:val="00D56DA7"/>
    <w:rsid w:val="00D71CE5"/>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52C7"/>
  <w15:docId w15:val="{72E3985D-86EF-4E1A-B6F1-DA749A8C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18</cp:revision>
  <dcterms:created xsi:type="dcterms:W3CDTF">2017-03-26T10:09:00Z</dcterms:created>
  <dcterms:modified xsi:type="dcterms:W3CDTF">2018-06-06T09:10:00Z</dcterms:modified>
</cp:coreProperties>
</file>