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A34C9E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34C9E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A34C9E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A34C9E">
              <w:rPr>
                <w:noProof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C9E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A34C9E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A34C9E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A34C9E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34C9E" w:rsidRDefault="00CD17F1" w:rsidP="009E6EF7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A34C9E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34C9E" w:rsidRDefault="00CD17F1" w:rsidP="009E6EF7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34C9E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A34C9E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34C9E" w:rsidRDefault="009E6EF7" w:rsidP="009E6EF7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A34C9E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A34C9E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A34C9E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34C9E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A34C9E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A34C9E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4C9E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34C9E" w:rsidRDefault="007F6AE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34C9E">
              <w:rPr>
                <w:rFonts w:cs="Arial"/>
                <w:b/>
                <w:sz w:val="24"/>
                <w:szCs w:val="24"/>
              </w:rPr>
              <w:t>French Language and literature</w:t>
            </w:r>
          </w:p>
        </w:tc>
      </w:tr>
      <w:tr w:rsidR="00864926" w:rsidRPr="00A34C9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34C9E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4C9E">
              <w:rPr>
                <w:rFonts w:ascii="Candara" w:hAnsi="Candara"/>
              </w:rPr>
              <w:t xml:space="preserve">Study </w:t>
            </w:r>
            <w:proofErr w:type="gramStart"/>
            <w:r w:rsidRPr="00A34C9E">
              <w:rPr>
                <w:rFonts w:ascii="Candara" w:hAnsi="Candara"/>
              </w:rPr>
              <w:t>Module  (</w:t>
            </w:r>
            <w:proofErr w:type="gramEnd"/>
            <w:r w:rsidRPr="00A34C9E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34C9E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A34C9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A34C9E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4C9E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34C9E" w:rsidRDefault="004F55EA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A34C9E">
              <w:rPr>
                <w:b/>
                <w:sz w:val="24"/>
                <w:szCs w:val="24"/>
              </w:rPr>
              <w:t>French Literature of the 20th Century</w:t>
            </w:r>
          </w:p>
        </w:tc>
      </w:tr>
      <w:tr w:rsidR="006F647C" w:rsidRPr="00A34C9E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A34C9E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4C9E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A34C9E" w:rsidRDefault="009052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6451313"/>
                  </w:sdtPr>
                  <w:sdtEndPr/>
                  <w:sdtContent>
                    <w:r w:rsidR="00B203D6" w:rsidRPr="00A34C9E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E5013A" w:rsidRPr="00A34C9E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A34C9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34C9E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A34C9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34C9E">
              <w:rPr>
                <w:rFonts w:ascii="Candara" w:hAnsi="Candara"/>
              </w:rPr>
              <w:t xml:space="preserve"> Doctoral</w:t>
            </w:r>
          </w:p>
        </w:tc>
      </w:tr>
      <w:tr w:rsidR="00CD17F1" w:rsidRPr="00A34C9E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A34C9E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4C9E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A34C9E" w:rsidRDefault="0090529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6451314"/>
                  </w:sdtPr>
                  <w:sdtEndPr/>
                  <w:sdtContent>
                    <w:r w:rsidR="00B203D6" w:rsidRPr="00A34C9E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69043C" w:rsidRPr="00A34C9E">
              <w:rPr>
                <w:rFonts w:ascii="Candara" w:hAnsi="Candara"/>
              </w:rPr>
              <w:t xml:space="preserve"> Obligatory</w:t>
            </w:r>
            <w:r w:rsidR="00406F80" w:rsidRPr="00A34C9E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A34C9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A34C9E">
              <w:rPr>
                <w:rFonts w:ascii="Candara" w:hAnsi="Candara"/>
              </w:rPr>
              <w:t xml:space="preserve"> Elective</w:t>
            </w:r>
          </w:p>
        </w:tc>
      </w:tr>
      <w:tr w:rsidR="00864926" w:rsidRPr="00A34C9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34C9E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34C9E">
              <w:rPr>
                <w:rFonts w:ascii="Candara" w:hAnsi="Candara"/>
              </w:rPr>
              <w:t xml:space="preserve">Semester </w:t>
            </w:r>
            <w:r w:rsidR="0069043C" w:rsidRPr="00A34C9E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34C9E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34C9E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6451315"/>
                  </w:sdtPr>
                  <w:sdtEndPr/>
                  <w:sdtContent>
                    <w:r w:rsidR="00B203D6" w:rsidRPr="00A34C9E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A34C9E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A34C9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A34C9E">
              <w:rPr>
                <w:rFonts w:ascii="Candara" w:hAnsi="Candara" w:cs="Arial"/>
              </w:rPr>
              <w:t>Spring</w:t>
            </w:r>
          </w:p>
        </w:tc>
      </w:tr>
      <w:tr w:rsidR="00864926" w:rsidRPr="00A34C9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A34C9E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4C9E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A34C9E" w:rsidRDefault="00B203D6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A34C9E">
              <w:rPr>
                <w:rFonts w:cs="Arial"/>
                <w:b/>
              </w:rPr>
              <w:t xml:space="preserve">Fourth </w:t>
            </w:r>
          </w:p>
        </w:tc>
      </w:tr>
      <w:tr w:rsidR="00A1335D" w:rsidRPr="00A34C9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A34C9E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4C9E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A34C9E" w:rsidRDefault="00B203D6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A34C9E">
              <w:rPr>
                <w:rFonts w:cs="Arial"/>
                <w:b/>
              </w:rPr>
              <w:t>6</w:t>
            </w:r>
          </w:p>
        </w:tc>
      </w:tr>
      <w:tr w:rsidR="00E857F8" w:rsidRPr="00A34C9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A34C9E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4C9E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34C9E" w:rsidRDefault="00A34C9E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A34C9E">
              <w:rPr>
                <w:rFonts w:cs="Arial"/>
                <w:b/>
              </w:rPr>
              <w:t xml:space="preserve">Nikola </w:t>
            </w:r>
            <w:proofErr w:type="spellStart"/>
            <w:r w:rsidRPr="00A34C9E">
              <w:rPr>
                <w:rFonts w:cs="Arial"/>
                <w:b/>
              </w:rPr>
              <w:t>Bjel</w:t>
            </w:r>
            <w:r w:rsidR="00B203D6" w:rsidRPr="00A34C9E">
              <w:rPr>
                <w:rFonts w:cs="Arial"/>
                <w:b/>
              </w:rPr>
              <w:t>ić</w:t>
            </w:r>
            <w:proofErr w:type="spellEnd"/>
          </w:p>
        </w:tc>
      </w:tr>
      <w:tr w:rsidR="00B50491" w:rsidRPr="00A34C9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A34C9E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34C9E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971B4" w:rsidRPr="00A34C9E" w:rsidRDefault="00603117" w:rsidP="002971B4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A34C9E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8"/>
                  </w:sdtPr>
                  <w:sdtEndPr/>
                  <w:sdtContent>
                    <w:r w:rsidR="002971B4" w:rsidRPr="00A34C9E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2971B4" w:rsidRPr="00A34C9E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40"/>
                  </w:sdtPr>
                  <w:sdtEndPr/>
                  <w:sdtContent>
                    <w:r w:rsidR="002971B4" w:rsidRPr="00A34C9E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2971B4" w:rsidRPr="00A34C9E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2971B4" w:rsidRPr="00A34C9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71B4" w:rsidRPr="00A34C9E">
              <w:rPr>
                <w:rFonts w:ascii="Candara" w:hAnsi="Candara"/>
              </w:rPr>
              <w:t xml:space="preserve"> Individual tutorials</w:t>
            </w:r>
          </w:p>
          <w:p w:rsidR="002971B4" w:rsidRPr="00A34C9E" w:rsidRDefault="002971B4" w:rsidP="002971B4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A34C9E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A34C9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34C9E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9"/>
                  </w:sdtPr>
                  <w:sdtEndPr/>
                  <w:sdtContent>
                    <w:r w:rsidRPr="00A34C9E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A34C9E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514451241"/>
              </w:sdtPr>
              <w:sdtEndPr/>
              <w:sdtContent>
                <w:r w:rsidRPr="00A34C9E">
                  <w:rPr>
                    <w:rFonts w:ascii="Algerian" w:eastAsia="MS Gothic" w:hAnsi="Algerian"/>
                    <w:b/>
                  </w:rPr>
                  <w:t>√</w:t>
                </w:r>
              </w:sdtContent>
            </w:sdt>
            <w:r w:rsidRPr="00A34C9E">
              <w:rPr>
                <w:rFonts w:ascii="Candara" w:hAnsi="Candara"/>
              </w:rPr>
              <w:t xml:space="preserve">  Seminar</w:t>
            </w:r>
          </w:p>
          <w:p w:rsidR="00603117" w:rsidRPr="00A34C9E" w:rsidRDefault="002971B4" w:rsidP="002971B4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A34C9E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Pr="00A34C9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34C9E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Pr="00A34C9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34C9E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Pr="00A34C9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34C9E">
              <w:rPr>
                <w:rFonts w:ascii="Candara" w:hAnsi="Candara"/>
              </w:rPr>
              <w:t xml:space="preserve">  Other</w:t>
            </w:r>
          </w:p>
        </w:tc>
      </w:tr>
      <w:tr w:rsidR="00911529" w:rsidRPr="00A34C9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A34C9E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34C9E">
              <w:rPr>
                <w:rFonts w:ascii="Candara" w:hAnsi="Candara"/>
                <w:b/>
              </w:rPr>
              <w:t xml:space="preserve">PURPOSE AND OVERVIEW </w:t>
            </w:r>
            <w:r w:rsidR="00B54668" w:rsidRPr="00A34C9E">
              <w:rPr>
                <w:rFonts w:ascii="Candara" w:hAnsi="Candara"/>
                <w:b/>
              </w:rPr>
              <w:t>(max</w:t>
            </w:r>
            <w:r w:rsidR="00B50491" w:rsidRPr="00A34C9E">
              <w:rPr>
                <w:rFonts w:ascii="Candara" w:hAnsi="Candara"/>
                <w:b/>
              </w:rPr>
              <w:t>.</w:t>
            </w:r>
            <w:r w:rsidR="00B54668" w:rsidRPr="00A34C9E">
              <w:rPr>
                <w:rFonts w:ascii="Candara" w:hAnsi="Candara"/>
                <w:b/>
              </w:rPr>
              <w:t xml:space="preserve"> 5</w:t>
            </w:r>
            <w:r w:rsidR="00B50491" w:rsidRPr="00A34C9E">
              <w:rPr>
                <w:rFonts w:ascii="Candara" w:hAnsi="Candara"/>
                <w:b/>
              </w:rPr>
              <w:t xml:space="preserve"> sentences</w:t>
            </w:r>
            <w:r w:rsidR="00B54668" w:rsidRPr="00A34C9E">
              <w:rPr>
                <w:rFonts w:ascii="Candara" w:hAnsi="Candara"/>
                <w:b/>
              </w:rPr>
              <w:t>)</w:t>
            </w:r>
          </w:p>
        </w:tc>
      </w:tr>
      <w:tr w:rsidR="00911529" w:rsidRPr="00A34C9E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A34C9E" w:rsidRDefault="002317A0" w:rsidP="00911529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A34C9E">
              <w:t xml:space="preserve">Introduction to modernist movements in French literature in the 20th century: the study of great writers - Proust, Gide, Valéry, Apollinaire; diachronic review of literary trends - Surrealism, the new novel, the </w:t>
            </w:r>
            <w:r w:rsidR="00A34C9E" w:rsidRPr="00A34C9E">
              <w:t>theatre</w:t>
            </w:r>
            <w:r w:rsidRPr="00A34C9E">
              <w:t xml:space="preserve"> of the absurd; the study of the philosophy of the absurd in its literary forms.</w:t>
            </w:r>
          </w:p>
        </w:tc>
      </w:tr>
      <w:tr w:rsidR="00E857F8" w:rsidRPr="00A34C9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A34C9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4C9E">
              <w:rPr>
                <w:rFonts w:ascii="Candara" w:hAnsi="Candara"/>
                <w:b/>
              </w:rPr>
              <w:t>SYLLABUS (</w:t>
            </w:r>
            <w:r w:rsidR="00B50491" w:rsidRPr="00A34C9E">
              <w:rPr>
                <w:rFonts w:ascii="Candara" w:hAnsi="Candara"/>
                <w:b/>
              </w:rPr>
              <w:t xml:space="preserve">brief </w:t>
            </w:r>
            <w:r w:rsidRPr="00A34C9E">
              <w:rPr>
                <w:rFonts w:ascii="Candara" w:hAnsi="Candara"/>
                <w:b/>
              </w:rPr>
              <w:t>outline and summary of topics</w:t>
            </w:r>
            <w:r w:rsidR="00B50491" w:rsidRPr="00A34C9E">
              <w:rPr>
                <w:rFonts w:ascii="Candara" w:hAnsi="Candara"/>
                <w:b/>
              </w:rPr>
              <w:t>, max. 10 sentenc</w:t>
            </w:r>
            <w:r w:rsidR="001D3BF1" w:rsidRPr="00A34C9E">
              <w:rPr>
                <w:rFonts w:ascii="Candara" w:hAnsi="Candara"/>
                <w:b/>
              </w:rPr>
              <w:t>e</w:t>
            </w:r>
            <w:r w:rsidR="00B50491" w:rsidRPr="00A34C9E">
              <w:rPr>
                <w:rFonts w:ascii="Candara" w:hAnsi="Candara"/>
                <w:b/>
              </w:rPr>
              <w:t>s</w:t>
            </w:r>
            <w:r w:rsidRPr="00A34C9E">
              <w:rPr>
                <w:rFonts w:ascii="Candara" w:hAnsi="Candara"/>
                <w:b/>
              </w:rPr>
              <w:t>)</w:t>
            </w:r>
          </w:p>
        </w:tc>
      </w:tr>
      <w:tr w:rsidR="00B54668" w:rsidRPr="00A34C9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60944" w:rsidRPr="00A34C9E" w:rsidRDefault="00F60944" w:rsidP="00F60944">
            <w:pPr>
              <w:spacing w:after="0"/>
              <w:rPr>
                <w:rFonts w:eastAsia="ArialMT"/>
              </w:rPr>
            </w:pPr>
            <w:r w:rsidRPr="00A34C9E">
              <w:rPr>
                <w:rFonts w:eastAsia="ArialMT"/>
              </w:rPr>
              <w:t xml:space="preserve">1. André Lagarde et Laurent </w:t>
            </w:r>
            <w:proofErr w:type="spellStart"/>
            <w:r w:rsidRPr="00A34C9E">
              <w:rPr>
                <w:rFonts w:eastAsia="ArialMT"/>
              </w:rPr>
              <w:t>Michard</w:t>
            </w:r>
            <w:proofErr w:type="spellEnd"/>
            <w:r w:rsidRPr="00A34C9E">
              <w:rPr>
                <w:rFonts w:eastAsia="ArialMT"/>
              </w:rPr>
              <w:t xml:space="preserve">. </w:t>
            </w:r>
            <w:r w:rsidRPr="00A34C9E">
              <w:rPr>
                <w:rFonts w:eastAsia="ArialMT"/>
                <w:i/>
              </w:rPr>
              <w:t xml:space="preserve">Collection </w:t>
            </w:r>
            <w:proofErr w:type="spellStart"/>
            <w:r w:rsidRPr="00A34C9E">
              <w:rPr>
                <w:rFonts w:eastAsia="ArialMT"/>
                <w:i/>
              </w:rPr>
              <w:t>littéraire</w:t>
            </w:r>
            <w:proofErr w:type="spellEnd"/>
            <w:r w:rsidRPr="00A34C9E">
              <w:rPr>
                <w:rFonts w:eastAsia="ArialMT"/>
                <w:i/>
              </w:rPr>
              <w:t xml:space="preserve"> – </w:t>
            </w:r>
            <w:proofErr w:type="spellStart"/>
            <w:r w:rsidRPr="00A34C9E">
              <w:rPr>
                <w:rFonts w:eastAsia="ArialMT"/>
                <w:i/>
              </w:rPr>
              <w:t>XX</w:t>
            </w:r>
            <w:r w:rsidRPr="00A34C9E">
              <w:rPr>
                <w:rFonts w:eastAsia="ArialMT"/>
                <w:i/>
                <w:vertAlign w:val="superscript"/>
              </w:rPr>
              <w:t>e</w:t>
            </w:r>
            <w:proofErr w:type="spellEnd"/>
            <w:r w:rsidRPr="00A34C9E">
              <w:rPr>
                <w:rFonts w:eastAsia="ArialMT"/>
                <w:i/>
              </w:rPr>
              <w:t xml:space="preserve"> siècle. Les grands auteurs </w:t>
            </w:r>
            <w:proofErr w:type="spellStart"/>
            <w:r w:rsidRPr="00A34C9E">
              <w:rPr>
                <w:rFonts w:eastAsia="ArialMT"/>
                <w:i/>
              </w:rPr>
              <w:t>français</w:t>
            </w:r>
            <w:proofErr w:type="spellEnd"/>
            <w:r w:rsidRPr="00A34C9E">
              <w:rPr>
                <w:rFonts w:eastAsia="ArialMT"/>
              </w:rPr>
              <w:t xml:space="preserve">. </w:t>
            </w:r>
            <w:proofErr w:type="gramStart"/>
            <w:r w:rsidRPr="00A34C9E">
              <w:rPr>
                <w:rFonts w:eastAsia="ArialMT"/>
              </w:rPr>
              <w:t>Paris :</w:t>
            </w:r>
            <w:proofErr w:type="gramEnd"/>
            <w:r w:rsidRPr="00A34C9E">
              <w:rPr>
                <w:rFonts w:eastAsia="ArialMT"/>
              </w:rPr>
              <w:t xml:space="preserve"> </w:t>
            </w:r>
            <w:proofErr w:type="spellStart"/>
            <w:r w:rsidRPr="00A34C9E">
              <w:rPr>
                <w:rFonts w:eastAsia="ArialMT"/>
              </w:rPr>
              <w:t>Bordas</w:t>
            </w:r>
            <w:proofErr w:type="spellEnd"/>
            <w:r w:rsidRPr="00A34C9E">
              <w:rPr>
                <w:rFonts w:eastAsia="ArialMT"/>
              </w:rPr>
              <w:t xml:space="preserve">, 2001.  </w:t>
            </w:r>
          </w:p>
          <w:p w:rsidR="00F60944" w:rsidRPr="00A34C9E" w:rsidRDefault="00F60944" w:rsidP="00F60944">
            <w:pPr>
              <w:spacing w:after="0"/>
              <w:rPr>
                <w:rFonts w:eastAsia="ArialMT"/>
              </w:rPr>
            </w:pPr>
            <w:r w:rsidRPr="00A34C9E">
              <w:rPr>
                <w:rFonts w:eastAsia="ArialMT"/>
              </w:rPr>
              <w:t xml:space="preserve">2. Michel </w:t>
            </w:r>
            <w:proofErr w:type="spellStart"/>
            <w:r w:rsidRPr="00A34C9E">
              <w:rPr>
                <w:rFonts w:eastAsia="ArialMT"/>
              </w:rPr>
              <w:t>Prignet</w:t>
            </w:r>
            <w:proofErr w:type="spellEnd"/>
            <w:r w:rsidRPr="00A34C9E">
              <w:rPr>
                <w:rFonts w:eastAsia="ArialMT"/>
              </w:rPr>
              <w:t xml:space="preserve">, Patrick Berthier, Michel </w:t>
            </w:r>
            <w:proofErr w:type="spellStart"/>
            <w:r w:rsidRPr="00A34C9E">
              <w:rPr>
                <w:rFonts w:eastAsia="ArialMT"/>
              </w:rPr>
              <w:t>Jarrety</w:t>
            </w:r>
            <w:proofErr w:type="spellEnd"/>
            <w:r w:rsidRPr="00A34C9E">
              <w:rPr>
                <w:rFonts w:eastAsia="ArialMT"/>
              </w:rPr>
              <w:t xml:space="preserve"> (dir.). </w:t>
            </w:r>
            <w:proofErr w:type="spellStart"/>
            <w:r w:rsidRPr="00A34C9E">
              <w:rPr>
                <w:rFonts w:eastAsia="ArialMT"/>
                <w:i/>
              </w:rPr>
              <w:t>Histoire</w:t>
            </w:r>
            <w:proofErr w:type="spellEnd"/>
            <w:r w:rsidRPr="00A34C9E">
              <w:rPr>
                <w:rFonts w:eastAsia="ArialMT"/>
                <w:i/>
              </w:rPr>
              <w:t xml:space="preserve"> de la France </w:t>
            </w:r>
            <w:proofErr w:type="spellStart"/>
            <w:r w:rsidRPr="00A34C9E">
              <w:rPr>
                <w:rFonts w:eastAsia="ArialMT"/>
                <w:i/>
              </w:rPr>
              <w:t>littéraire</w:t>
            </w:r>
            <w:proofErr w:type="spellEnd"/>
            <w:r w:rsidRPr="00A34C9E">
              <w:rPr>
                <w:rFonts w:eastAsia="ArialMT"/>
              </w:rPr>
              <w:t xml:space="preserve">. Tome III – </w:t>
            </w:r>
            <w:proofErr w:type="spellStart"/>
            <w:proofErr w:type="gramStart"/>
            <w:r w:rsidRPr="00A34C9E">
              <w:rPr>
                <w:rFonts w:eastAsia="ArialMT"/>
                <w:i/>
              </w:rPr>
              <w:t>Modernités</w:t>
            </w:r>
            <w:proofErr w:type="spellEnd"/>
            <w:r w:rsidRPr="00A34C9E">
              <w:rPr>
                <w:rFonts w:eastAsia="ArialMT"/>
                <w:i/>
              </w:rPr>
              <w:t> :</w:t>
            </w:r>
            <w:proofErr w:type="gramEnd"/>
            <w:r w:rsidRPr="00A34C9E">
              <w:rPr>
                <w:rFonts w:eastAsia="ArialMT"/>
                <w:i/>
              </w:rPr>
              <w:t xml:space="preserve"> </w:t>
            </w:r>
            <w:proofErr w:type="spellStart"/>
            <w:r w:rsidRPr="00A34C9E">
              <w:rPr>
                <w:rFonts w:eastAsia="ArialMT"/>
                <w:i/>
              </w:rPr>
              <w:t>XIX</w:t>
            </w:r>
            <w:r w:rsidRPr="00A34C9E">
              <w:rPr>
                <w:rFonts w:eastAsia="ArialMT"/>
                <w:i/>
                <w:vertAlign w:val="superscript"/>
              </w:rPr>
              <w:t>e</w:t>
            </w:r>
            <w:proofErr w:type="spellEnd"/>
            <w:r w:rsidRPr="00A34C9E">
              <w:rPr>
                <w:rFonts w:eastAsia="ArialMT"/>
                <w:i/>
              </w:rPr>
              <w:t>–</w:t>
            </w:r>
            <w:proofErr w:type="spellStart"/>
            <w:r w:rsidRPr="00A34C9E">
              <w:rPr>
                <w:rFonts w:eastAsia="ArialMT"/>
                <w:i/>
              </w:rPr>
              <w:t>XX</w:t>
            </w:r>
            <w:r w:rsidRPr="00A34C9E">
              <w:rPr>
                <w:rFonts w:eastAsia="ArialMT"/>
                <w:i/>
                <w:vertAlign w:val="superscript"/>
              </w:rPr>
              <w:t>e</w:t>
            </w:r>
            <w:proofErr w:type="spellEnd"/>
            <w:r w:rsidRPr="00A34C9E">
              <w:rPr>
                <w:rFonts w:eastAsia="ArialMT"/>
                <w:i/>
              </w:rPr>
              <w:t xml:space="preserve"> siècle</w:t>
            </w:r>
            <w:r w:rsidRPr="00A34C9E">
              <w:rPr>
                <w:rFonts w:eastAsia="ArialMT"/>
              </w:rPr>
              <w:t xml:space="preserve">. </w:t>
            </w:r>
            <w:proofErr w:type="gramStart"/>
            <w:r w:rsidRPr="00A34C9E">
              <w:rPr>
                <w:rFonts w:eastAsia="ArialMT"/>
              </w:rPr>
              <w:t>Paris :</w:t>
            </w:r>
            <w:proofErr w:type="gramEnd"/>
            <w:r w:rsidRPr="00A34C9E">
              <w:rPr>
                <w:rFonts w:eastAsia="ArialMT"/>
              </w:rPr>
              <w:t xml:space="preserve"> </w:t>
            </w:r>
            <w:proofErr w:type="spellStart"/>
            <w:r w:rsidRPr="00A34C9E">
              <w:rPr>
                <w:rFonts w:eastAsia="ArialMT"/>
              </w:rPr>
              <w:t>PUF</w:t>
            </w:r>
            <w:proofErr w:type="spellEnd"/>
            <w:r w:rsidRPr="00A34C9E">
              <w:rPr>
                <w:rFonts w:eastAsia="ArialMT"/>
              </w:rPr>
              <w:t xml:space="preserve">, 2006. </w:t>
            </w:r>
          </w:p>
          <w:p w:rsidR="00F60944" w:rsidRPr="00A34C9E" w:rsidRDefault="00F60944" w:rsidP="00F60944">
            <w:pPr>
              <w:spacing w:after="0"/>
              <w:rPr>
                <w:rFonts w:eastAsia="ArialMT"/>
              </w:rPr>
            </w:pPr>
            <w:r w:rsidRPr="00A34C9E">
              <w:rPr>
                <w:rFonts w:eastAsia="ArialMT"/>
              </w:rPr>
              <w:t xml:space="preserve">3. René </w:t>
            </w:r>
            <w:proofErr w:type="spellStart"/>
            <w:r w:rsidRPr="00A34C9E">
              <w:rPr>
                <w:rFonts w:eastAsia="ArialMT"/>
              </w:rPr>
              <w:t>Lalou</w:t>
            </w:r>
            <w:proofErr w:type="spellEnd"/>
            <w:r w:rsidRPr="00A34C9E">
              <w:rPr>
                <w:rFonts w:eastAsia="ArialMT"/>
              </w:rPr>
              <w:t xml:space="preserve">. </w:t>
            </w:r>
            <w:r w:rsidRPr="00A34C9E">
              <w:rPr>
                <w:rFonts w:eastAsia="ArialMT"/>
                <w:i/>
              </w:rPr>
              <w:t xml:space="preserve">Le </w:t>
            </w:r>
            <w:proofErr w:type="spellStart"/>
            <w:r w:rsidRPr="00A34C9E">
              <w:rPr>
                <w:rFonts w:eastAsia="ArialMT"/>
                <w:i/>
              </w:rPr>
              <w:t>théâtre</w:t>
            </w:r>
            <w:proofErr w:type="spellEnd"/>
            <w:r w:rsidRPr="00A34C9E">
              <w:rPr>
                <w:rFonts w:eastAsia="ArialMT"/>
                <w:i/>
              </w:rPr>
              <w:t xml:space="preserve"> </w:t>
            </w:r>
            <w:proofErr w:type="spellStart"/>
            <w:r w:rsidRPr="00A34C9E">
              <w:rPr>
                <w:rFonts w:eastAsia="ArialMT"/>
                <w:i/>
              </w:rPr>
              <w:t>en</w:t>
            </w:r>
            <w:proofErr w:type="spellEnd"/>
            <w:r w:rsidRPr="00A34C9E">
              <w:rPr>
                <w:rFonts w:eastAsia="ArialMT"/>
                <w:i/>
              </w:rPr>
              <w:t xml:space="preserve"> </w:t>
            </w:r>
            <w:proofErr w:type="gramStart"/>
            <w:r w:rsidRPr="00A34C9E">
              <w:rPr>
                <w:rFonts w:eastAsia="ArialMT"/>
                <w:i/>
              </w:rPr>
              <w:t>France :</w:t>
            </w:r>
            <w:proofErr w:type="gramEnd"/>
            <w:r w:rsidRPr="00A34C9E">
              <w:rPr>
                <w:rFonts w:eastAsia="ArialMT"/>
                <w:i/>
              </w:rPr>
              <w:t xml:space="preserve"> </w:t>
            </w:r>
            <w:proofErr w:type="spellStart"/>
            <w:r w:rsidRPr="00A34C9E">
              <w:rPr>
                <w:rFonts w:eastAsia="ArialMT"/>
                <w:i/>
              </w:rPr>
              <w:t>depuis</w:t>
            </w:r>
            <w:proofErr w:type="spellEnd"/>
            <w:r w:rsidRPr="00A34C9E">
              <w:rPr>
                <w:rFonts w:eastAsia="ArialMT"/>
                <w:i/>
              </w:rPr>
              <w:t xml:space="preserve"> 1900</w:t>
            </w:r>
            <w:r w:rsidRPr="00A34C9E">
              <w:rPr>
                <w:rFonts w:eastAsia="ArialMT"/>
              </w:rPr>
              <w:t xml:space="preserve">. </w:t>
            </w:r>
            <w:proofErr w:type="gramStart"/>
            <w:r w:rsidRPr="00A34C9E">
              <w:rPr>
                <w:rFonts w:eastAsia="ArialMT"/>
              </w:rPr>
              <w:t>Paris :</w:t>
            </w:r>
            <w:proofErr w:type="gramEnd"/>
            <w:r w:rsidRPr="00A34C9E">
              <w:rPr>
                <w:rFonts w:eastAsia="ArialMT"/>
              </w:rPr>
              <w:t xml:space="preserve"> </w:t>
            </w:r>
            <w:proofErr w:type="spellStart"/>
            <w:r w:rsidRPr="00A34C9E">
              <w:rPr>
                <w:rFonts w:eastAsia="ArialMT"/>
              </w:rPr>
              <w:t>PUF</w:t>
            </w:r>
            <w:proofErr w:type="spellEnd"/>
            <w:r w:rsidRPr="00A34C9E">
              <w:rPr>
                <w:rFonts w:eastAsia="ArialMT"/>
              </w:rPr>
              <w:t xml:space="preserve">, 1958. </w:t>
            </w:r>
          </w:p>
          <w:p w:rsidR="00F60944" w:rsidRPr="00A34C9E" w:rsidRDefault="00F60944" w:rsidP="00F60944">
            <w:pPr>
              <w:spacing w:after="0"/>
              <w:rPr>
                <w:iCs/>
              </w:rPr>
            </w:pPr>
            <w:r w:rsidRPr="00A34C9E">
              <w:rPr>
                <w:iCs/>
              </w:rPr>
              <w:t xml:space="preserve">4. Proust. </w:t>
            </w:r>
            <w:r w:rsidRPr="00A34C9E">
              <w:rPr>
                <w:i/>
                <w:iCs/>
              </w:rPr>
              <w:t>À la recherche du temps perdu</w:t>
            </w:r>
            <w:r w:rsidRPr="00A34C9E">
              <w:rPr>
                <w:iCs/>
              </w:rPr>
              <w:t xml:space="preserve">. Livre 1 – </w:t>
            </w:r>
            <w:r w:rsidRPr="00A34C9E">
              <w:rPr>
                <w:i/>
                <w:iCs/>
              </w:rPr>
              <w:t xml:space="preserve">Du </w:t>
            </w:r>
            <w:proofErr w:type="spellStart"/>
            <w:r w:rsidRPr="00A34C9E">
              <w:rPr>
                <w:i/>
                <w:iCs/>
              </w:rPr>
              <w:t>côté</w:t>
            </w:r>
            <w:proofErr w:type="spellEnd"/>
            <w:r w:rsidRPr="00A34C9E">
              <w:rPr>
                <w:i/>
                <w:iCs/>
              </w:rPr>
              <w:t xml:space="preserve"> de chez Swann</w:t>
            </w:r>
            <w:r w:rsidRPr="00A34C9E">
              <w:rPr>
                <w:iCs/>
              </w:rPr>
              <w:t>.</w:t>
            </w:r>
            <w:r w:rsidRPr="00A34C9E">
              <w:t xml:space="preserve"> </w:t>
            </w:r>
            <w:proofErr w:type="gramStart"/>
            <w:r w:rsidRPr="00A34C9E">
              <w:t>Paris :</w:t>
            </w:r>
            <w:proofErr w:type="gramEnd"/>
            <w:r w:rsidRPr="00A34C9E">
              <w:t xml:space="preserve"> Booking International, 1993</w:t>
            </w:r>
            <w:r w:rsidRPr="00A34C9E">
              <w:rPr>
                <w:iCs/>
              </w:rPr>
              <w:t xml:space="preserve"> </w:t>
            </w:r>
          </w:p>
          <w:p w:rsidR="00F60944" w:rsidRPr="00A34C9E" w:rsidRDefault="00F60944" w:rsidP="00F60944">
            <w:pPr>
              <w:spacing w:after="0"/>
            </w:pPr>
            <w:r w:rsidRPr="00A34C9E">
              <w:rPr>
                <w:iCs/>
              </w:rPr>
              <w:t xml:space="preserve">5.Gide. </w:t>
            </w:r>
            <w:r w:rsidRPr="00A34C9E">
              <w:rPr>
                <w:i/>
                <w:iCs/>
              </w:rPr>
              <w:t>Les faux-</w:t>
            </w:r>
            <w:proofErr w:type="spellStart"/>
            <w:r w:rsidRPr="00A34C9E">
              <w:rPr>
                <w:i/>
                <w:iCs/>
              </w:rPr>
              <w:t>monnayeurs</w:t>
            </w:r>
            <w:proofErr w:type="spellEnd"/>
            <w:r w:rsidRPr="00A34C9E">
              <w:rPr>
                <w:iCs/>
              </w:rPr>
              <w:t xml:space="preserve">. </w:t>
            </w:r>
            <w:proofErr w:type="gramStart"/>
            <w:r w:rsidRPr="00A34C9E">
              <w:t>Paris :</w:t>
            </w:r>
            <w:proofErr w:type="gramEnd"/>
            <w:r w:rsidRPr="00A34C9E">
              <w:t xml:space="preserve"> Gallimard, 1991 </w:t>
            </w:r>
          </w:p>
          <w:p w:rsidR="00F60944" w:rsidRPr="00A34C9E" w:rsidRDefault="00F60944" w:rsidP="00F60944">
            <w:pPr>
              <w:spacing w:after="0"/>
              <w:rPr>
                <w:iCs/>
              </w:rPr>
            </w:pPr>
            <w:r w:rsidRPr="00A34C9E">
              <w:rPr>
                <w:iCs/>
              </w:rPr>
              <w:t xml:space="preserve">6. </w:t>
            </w:r>
            <w:proofErr w:type="spellStart"/>
            <w:r w:rsidRPr="00A34C9E">
              <w:rPr>
                <w:iCs/>
              </w:rPr>
              <w:t>Sarraute</w:t>
            </w:r>
            <w:proofErr w:type="spellEnd"/>
            <w:r w:rsidRPr="00A34C9E">
              <w:rPr>
                <w:iCs/>
              </w:rPr>
              <w:t>. </w:t>
            </w:r>
            <w:r w:rsidRPr="00A34C9E">
              <w:rPr>
                <w:i/>
              </w:rPr>
              <w:t xml:space="preserve">Portrait </w:t>
            </w:r>
            <w:proofErr w:type="spellStart"/>
            <w:r w:rsidRPr="00A34C9E">
              <w:rPr>
                <w:i/>
              </w:rPr>
              <w:t>dʼun</w:t>
            </w:r>
            <w:proofErr w:type="spellEnd"/>
            <w:r w:rsidRPr="00A34C9E">
              <w:rPr>
                <w:i/>
              </w:rPr>
              <w:t xml:space="preserve"> inconnu</w:t>
            </w:r>
            <w:r w:rsidRPr="00A34C9E">
              <w:t>.</w:t>
            </w:r>
            <w:r w:rsidRPr="00A34C9E">
              <w:rPr>
                <w:iCs/>
              </w:rPr>
              <w:t xml:space="preserve"> / </w:t>
            </w:r>
          </w:p>
          <w:p w:rsidR="00F60944" w:rsidRPr="00A34C9E" w:rsidRDefault="00F60944" w:rsidP="00F60944">
            <w:pPr>
              <w:spacing w:after="0"/>
              <w:rPr>
                <w:iCs/>
              </w:rPr>
            </w:pPr>
            <w:r w:rsidRPr="00A34C9E">
              <w:rPr>
                <w:iCs/>
              </w:rPr>
              <w:t xml:space="preserve">8. Beckett. </w:t>
            </w:r>
            <w:proofErr w:type="spellStart"/>
            <w:r w:rsidRPr="00A34C9E">
              <w:rPr>
                <w:i/>
                <w:iCs/>
              </w:rPr>
              <w:t>En</w:t>
            </w:r>
            <w:proofErr w:type="spellEnd"/>
            <w:r w:rsidRPr="00A34C9E">
              <w:rPr>
                <w:i/>
                <w:iCs/>
              </w:rPr>
              <w:t xml:space="preserve"> attendant Godot</w:t>
            </w:r>
            <w:r w:rsidRPr="00A34C9E">
              <w:rPr>
                <w:iCs/>
              </w:rPr>
              <w:t xml:space="preserve"> / </w:t>
            </w:r>
          </w:p>
          <w:p w:rsidR="00B54668" w:rsidRPr="00A34C9E" w:rsidRDefault="00F60944" w:rsidP="00F60944">
            <w:pPr>
              <w:spacing w:after="0"/>
              <w:rPr>
                <w:rFonts w:ascii="Candara" w:hAnsi="Candara"/>
                <w:b/>
              </w:rPr>
            </w:pPr>
            <w:r w:rsidRPr="00A34C9E">
              <w:rPr>
                <w:iCs/>
              </w:rPr>
              <w:t xml:space="preserve">9. Apollinaire. </w:t>
            </w:r>
            <w:r w:rsidRPr="00A34C9E">
              <w:rPr>
                <w:i/>
                <w:iCs/>
              </w:rPr>
              <w:t xml:space="preserve">Le </w:t>
            </w:r>
            <w:proofErr w:type="spellStart"/>
            <w:r w:rsidRPr="00A34C9E">
              <w:rPr>
                <w:i/>
                <w:iCs/>
              </w:rPr>
              <w:t>guetteur</w:t>
            </w:r>
            <w:proofErr w:type="spellEnd"/>
            <w:r w:rsidRPr="00A34C9E">
              <w:rPr>
                <w:i/>
                <w:iCs/>
              </w:rPr>
              <w:t xml:space="preserve"> </w:t>
            </w:r>
            <w:proofErr w:type="spellStart"/>
            <w:r w:rsidRPr="00A34C9E">
              <w:rPr>
                <w:i/>
                <w:iCs/>
              </w:rPr>
              <w:t>mélancolique</w:t>
            </w:r>
            <w:proofErr w:type="spellEnd"/>
            <w:r w:rsidRPr="00A34C9E">
              <w:rPr>
                <w:i/>
                <w:iCs/>
              </w:rPr>
              <w:t xml:space="preserve">, </w:t>
            </w:r>
            <w:proofErr w:type="spellStart"/>
            <w:r w:rsidRPr="00A34C9E">
              <w:rPr>
                <w:i/>
                <w:iCs/>
              </w:rPr>
              <w:t>suivi</w:t>
            </w:r>
            <w:proofErr w:type="spellEnd"/>
            <w:r w:rsidRPr="00A34C9E">
              <w:rPr>
                <w:i/>
                <w:iCs/>
              </w:rPr>
              <w:t xml:space="preserve"> de </w:t>
            </w:r>
            <w:proofErr w:type="spellStart"/>
            <w:r w:rsidRPr="00A34C9E">
              <w:rPr>
                <w:i/>
                <w:iCs/>
              </w:rPr>
              <w:t>Poèmes</w:t>
            </w:r>
            <w:proofErr w:type="spellEnd"/>
            <w:r w:rsidRPr="00A34C9E">
              <w:rPr>
                <w:i/>
                <w:iCs/>
              </w:rPr>
              <w:t xml:space="preserve"> </w:t>
            </w:r>
            <w:proofErr w:type="spellStart"/>
            <w:r w:rsidRPr="00A34C9E">
              <w:rPr>
                <w:i/>
                <w:iCs/>
              </w:rPr>
              <w:t>retrouvés</w:t>
            </w:r>
            <w:proofErr w:type="spellEnd"/>
            <w:r w:rsidRPr="00A34C9E">
              <w:rPr>
                <w:iCs/>
              </w:rPr>
              <w:t xml:space="preserve">. </w:t>
            </w:r>
            <w:proofErr w:type="gramStart"/>
            <w:r w:rsidRPr="00A34C9E">
              <w:rPr>
                <w:iCs/>
              </w:rPr>
              <w:t>Paris :</w:t>
            </w:r>
            <w:proofErr w:type="gramEnd"/>
            <w:r w:rsidRPr="00A34C9E">
              <w:rPr>
                <w:iCs/>
              </w:rPr>
              <w:t xml:space="preserve"> Gallimard, 1970 </w:t>
            </w:r>
          </w:p>
        </w:tc>
      </w:tr>
      <w:tr w:rsidR="001D3BF1" w:rsidRPr="00A34C9E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A34C9E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4C9E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A34C9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A34C9E" w:rsidRDefault="009052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A34C9E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A34C9E">
              <w:rPr>
                <w:rFonts w:ascii="Candara" w:hAnsi="Candara"/>
              </w:rPr>
              <w:t>Serbian  (</w:t>
            </w:r>
            <w:proofErr w:type="gramEnd"/>
            <w:r w:rsidR="00E1222F" w:rsidRPr="00A34C9E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A34C9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34C9E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88149079"/>
                  </w:sdtPr>
                  <w:sdtEndPr/>
                  <w:sdtContent>
                    <w:r w:rsidR="003F64F0" w:rsidRPr="00A34C9E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B203D6" w:rsidRPr="00A34C9E">
              <w:rPr>
                <w:rFonts w:ascii="Candara" w:hAnsi="Candara"/>
              </w:rPr>
              <w:t xml:space="preserve">  Other  </w:t>
            </w:r>
            <w:r w:rsidR="00B203D6" w:rsidRPr="00A34C9E">
              <w:rPr>
                <w:rFonts w:cs="Arial"/>
                <w:b/>
                <w:u w:val="single"/>
              </w:rPr>
              <w:t xml:space="preserve">French </w:t>
            </w:r>
            <w:r w:rsidR="00E1222F" w:rsidRPr="00A34C9E">
              <w:rPr>
                <w:rFonts w:ascii="Candara" w:hAnsi="Candara"/>
              </w:rPr>
              <w:t xml:space="preserve"> (complete course)</w:t>
            </w:r>
          </w:p>
          <w:p w:rsidR="00E47B95" w:rsidRPr="00A34C9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A34C9E" w:rsidRDefault="009052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A34C9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34C9E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A34C9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34C9E">
              <w:rPr>
                <w:rFonts w:ascii="Candara" w:hAnsi="Candara"/>
              </w:rPr>
              <w:t>Serbian with other mentoring ______________</w:t>
            </w:r>
          </w:p>
          <w:p w:rsidR="00E47B95" w:rsidRPr="00A34C9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A34C9E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A34C9E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4C9E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A34C9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34C9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A34C9E">
              <w:rPr>
                <w:rFonts w:ascii="Candara" w:hAnsi="Candara"/>
                <w:b/>
              </w:rPr>
              <w:t>Pre exam</w:t>
            </w:r>
            <w:proofErr w:type="gramEnd"/>
            <w:r w:rsidRPr="00A34C9E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34C9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4C9E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34C9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4C9E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34C9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4C9E">
              <w:rPr>
                <w:rFonts w:ascii="Candara" w:hAnsi="Candara"/>
                <w:b/>
              </w:rPr>
              <w:t>points</w:t>
            </w:r>
          </w:p>
        </w:tc>
      </w:tr>
      <w:tr w:rsidR="004169CE" w:rsidRPr="00A34C9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169CE" w:rsidRPr="00A34C9E" w:rsidRDefault="004169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4C9E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169CE" w:rsidRPr="00A34C9E" w:rsidRDefault="004169C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4C9E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169CE" w:rsidRPr="00A34C9E" w:rsidRDefault="004169C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4C9E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169CE" w:rsidRPr="00A34C9E" w:rsidRDefault="004169C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4C9E">
              <w:rPr>
                <w:rFonts w:ascii="Candara" w:hAnsi="Candara"/>
                <w:b/>
              </w:rPr>
              <w:t>Points</w:t>
            </w:r>
          </w:p>
        </w:tc>
      </w:tr>
      <w:tr w:rsidR="004169CE" w:rsidRPr="00A34C9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169CE" w:rsidRPr="00A34C9E" w:rsidRDefault="004169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4C9E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169CE" w:rsidRPr="00A34C9E" w:rsidRDefault="004169C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169CE" w:rsidRPr="00A34C9E" w:rsidRDefault="004169C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4C9E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169CE" w:rsidRPr="00A34C9E" w:rsidRDefault="004169C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169CE" w:rsidRPr="00A34C9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169CE" w:rsidRPr="00A34C9E" w:rsidRDefault="004169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4C9E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169CE" w:rsidRPr="00A34C9E" w:rsidRDefault="004169C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169CE" w:rsidRPr="00A34C9E" w:rsidRDefault="004169C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4C9E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169CE" w:rsidRPr="00A34C9E" w:rsidRDefault="004169CE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  <w:tr w:rsidR="001F14FA" w:rsidRPr="00A34C9E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A34C9E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34C9E">
              <w:rPr>
                <w:rFonts w:ascii="Candara" w:hAnsi="Candara"/>
                <w:b/>
              </w:rPr>
              <w:t>*</w:t>
            </w:r>
            <w:r w:rsidR="001F14FA" w:rsidRPr="00A34C9E">
              <w:rPr>
                <w:rFonts w:ascii="Candara" w:hAnsi="Candara"/>
                <w:b/>
              </w:rPr>
              <w:t xml:space="preserve">Final </w:t>
            </w:r>
            <w:r w:rsidRPr="00A34C9E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A34C9E" w:rsidRDefault="00E60599" w:rsidP="00E71A0B">
      <w:pPr>
        <w:ind w:left="1089"/>
      </w:pPr>
    </w:p>
    <w:p w:rsidR="00E60599" w:rsidRPr="00A34C9E" w:rsidRDefault="00E60599" w:rsidP="00E71A0B">
      <w:pPr>
        <w:ind w:left="1089"/>
      </w:pPr>
    </w:p>
    <w:p w:rsidR="001F14FA" w:rsidRPr="00A34C9E" w:rsidRDefault="001F14FA" w:rsidP="00E71A0B">
      <w:pPr>
        <w:ind w:left="1089"/>
      </w:pPr>
    </w:p>
    <w:sectPr w:rsidR="001F14FA" w:rsidRPr="00A34C9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29F" w:rsidRDefault="0090529F" w:rsidP="00864926">
      <w:pPr>
        <w:spacing w:after="0" w:line="240" w:lineRule="auto"/>
      </w:pPr>
      <w:r>
        <w:separator/>
      </w:r>
    </w:p>
  </w:endnote>
  <w:endnote w:type="continuationSeparator" w:id="0">
    <w:p w:rsidR="0090529F" w:rsidRDefault="0090529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29F" w:rsidRDefault="0090529F" w:rsidP="00864926">
      <w:pPr>
        <w:spacing w:after="0" w:line="240" w:lineRule="auto"/>
      </w:pPr>
      <w:r>
        <w:separator/>
      </w:r>
    </w:p>
  </w:footnote>
  <w:footnote w:type="continuationSeparator" w:id="0">
    <w:p w:rsidR="0090529F" w:rsidRDefault="0090529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C0B2E"/>
    <w:rsid w:val="000F6001"/>
    <w:rsid w:val="001B2224"/>
    <w:rsid w:val="001D3BF1"/>
    <w:rsid w:val="001D64D3"/>
    <w:rsid w:val="001F14FA"/>
    <w:rsid w:val="001F60E3"/>
    <w:rsid w:val="002317A0"/>
    <w:rsid w:val="002319B6"/>
    <w:rsid w:val="00275AB0"/>
    <w:rsid w:val="00295396"/>
    <w:rsid w:val="002971B4"/>
    <w:rsid w:val="002A64EF"/>
    <w:rsid w:val="002F0306"/>
    <w:rsid w:val="00315601"/>
    <w:rsid w:val="00323176"/>
    <w:rsid w:val="003B32A9"/>
    <w:rsid w:val="003C177A"/>
    <w:rsid w:val="003E04B3"/>
    <w:rsid w:val="003E3E90"/>
    <w:rsid w:val="003F64F0"/>
    <w:rsid w:val="00406F80"/>
    <w:rsid w:val="004169CE"/>
    <w:rsid w:val="00431EFA"/>
    <w:rsid w:val="00493925"/>
    <w:rsid w:val="004D1C7E"/>
    <w:rsid w:val="004E562D"/>
    <w:rsid w:val="004F55EA"/>
    <w:rsid w:val="004F6085"/>
    <w:rsid w:val="0051410F"/>
    <w:rsid w:val="0055093E"/>
    <w:rsid w:val="0055705A"/>
    <w:rsid w:val="005A5D38"/>
    <w:rsid w:val="005B0885"/>
    <w:rsid w:val="005B64BF"/>
    <w:rsid w:val="005D46D7"/>
    <w:rsid w:val="00603117"/>
    <w:rsid w:val="00614267"/>
    <w:rsid w:val="00634FEA"/>
    <w:rsid w:val="0069043C"/>
    <w:rsid w:val="006C2537"/>
    <w:rsid w:val="006E40AE"/>
    <w:rsid w:val="006F647C"/>
    <w:rsid w:val="00783C57"/>
    <w:rsid w:val="00792CB4"/>
    <w:rsid w:val="007F6AE1"/>
    <w:rsid w:val="008409CE"/>
    <w:rsid w:val="00864926"/>
    <w:rsid w:val="008A2AF2"/>
    <w:rsid w:val="008A30CE"/>
    <w:rsid w:val="008B1D6B"/>
    <w:rsid w:val="008C31B7"/>
    <w:rsid w:val="0090529F"/>
    <w:rsid w:val="00911529"/>
    <w:rsid w:val="00932B21"/>
    <w:rsid w:val="00972302"/>
    <w:rsid w:val="00986489"/>
    <w:rsid w:val="009906EA"/>
    <w:rsid w:val="009D3F5E"/>
    <w:rsid w:val="009E6EF7"/>
    <w:rsid w:val="009F3F9F"/>
    <w:rsid w:val="00A10286"/>
    <w:rsid w:val="00A1335D"/>
    <w:rsid w:val="00A34C9E"/>
    <w:rsid w:val="00A6310E"/>
    <w:rsid w:val="00AF47A6"/>
    <w:rsid w:val="00B203D6"/>
    <w:rsid w:val="00B50491"/>
    <w:rsid w:val="00B54668"/>
    <w:rsid w:val="00B9521A"/>
    <w:rsid w:val="00BD3504"/>
    <w:rsid w:val="00C63234"/>
    <w:rsid w:val="00CA6D81"/>
    <w:rsid w:val="00CC23C3"/>
    <w:rsid w:val="00CD17F1"/>
    <w:rsid w:val="00CF18BC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476A"/>
    <w:rsid w:val="00EA7E0C"/>
    <w:rsid w:val="00EC53EE"/>
    <w:rsid w:val="00ED5295"/>
    <w:rsid w:val="00F06AFA"/>
    <w:rsid w:val="00F123F3"/>
    <w:rsid w:val="00F237EB"/>
    <w:rsid w:val="00F35ADB"/>
    <w:rsid w:val="00F56373"/>
    <w:rsid w:val="00F60944"/>
    <w:rsid w:val="00F742D3"/>
    <w:rsid w:val="00FB377A"/>
    <w:rsid w:val="00FE1795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6F21"/>
  <w15:docId w15:val="{FCD710F7-757A-4497-B0CA-05BFDF97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EB2A9-AA04-45AD-91DA-0CA336B2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12</cp:revision>
  <cp:lastPrinted>2015-12-23T11:47:00Z</cp:lastPrinted>
  <dcterms:created xsi:type="dcterms:W3CDTF">2017-03-16T19:26:00Z</dcterms:created>
  <dcterms:modified xsi:type="dcterms:W3CDTF">2018-05-16T10:19:00Z</dcterms:modified>
</cp:coreProperties>
</file>