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B27C8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B27C8C">
              <w:rPr>
                <w:rFonts w:ascii="Candara" w:hAnsi="Candara"/>
                <w:b/>
                <w:sz w:val="36"/>
                <w:szCs w:val="36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1F0A66" w:rsidP="002B6895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Undergraduate </w:t>
            </w: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  <w:lang w:val="sr-Latn-CS"/>
              </w:rPr>
              <w:t>Academic Law Study Program (LL.B. degree-</w:t>
            </w:r>
            <w:r w:rsidRPr="00A70B7C">
              <w:rPr>
                <w:rFonts w:ascii="Arial Narrow" w:hAnsi="Arial Narrow"/>
                <w:b/>
                <w:color w:val="000000"/>
                <w:lang w:val="sr-Latn-CS"/>
              </w:rPr>
              <w:t>240 ECTS</w:t>
            </w:r>
            <w:r w:rsidRPr="00A70B7C">
              <w:rPr>
                <w:rFonts w:ascii="Arial Narrow" w:hAnsi="Arial Narrow"/>
                <w:b/>
                <w:color w:val="000000"/>
                <w:sz w:val="24"/>
                <w:szCs w:val="24"/>
                <w:lang w:val="sr-Latn-CS"/>
              </w:rPr>
              <w:t>)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9C3EF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1F0A66" w:rsidRDefault="001F071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1F0A66">
              <w:rPr>
                <w:rFonts w:ascii="Candara" w:hAnsi="Candara"/>
                <w:b/>
              </w:rPr>
              <w:t>Pen</w:t>
            </w:r>
            <w:r w:rsidR="00092C7F" w:rsidRPr="001F0A66">
              <w:rPr>
                <w:rFonts w:ascii="Candara" w:hAnsi="Candara"/>
                <w:b/>
              </w:rPr>
              <w:t>ology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410C17" w:rsidP="009C3EF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9C3EFE" w:rsidRPr="009C3EFE">
                  <w:rPr>
                    <w:rFonts w:ascii="MS Gothic" w:eastAsia="MS Gothic" w:hAnsi="MS Gothic"/>
                    <w:bdr w:val="single" w:sz="4" w:space="0" w:color="auto"/>
                    <w:lang w:val="en-US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410C17" w:rsidP="000F0D4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7A36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>Obligatory</w:t>
            </w:r>
            <w:r w:rsidR="00406F80">
              <w:rPr>
                <w:rFonts w:ascii="Candara" w:hAnsi="Candara"/>
              </w:rPr>
              <w:t xml:space="preserve"> </w:t>
            </w:r>
            <w:proofErr w:type="spellStart"/>
            <w:r w:rsidR="007A36B3" w:rsidRPr="009C3EFE">
              <w:rPr>
                <w:rFonts w:ascii="Candara" w:hAnsi="Candara"/>
                <w:bdr w:val="single" w:sz="4" w:space="0" w:color="auto"/>
              </w:rPr>
              <w:t>X</w:t>
            </w:r>
            <w:r w:rsidR="00406F80">
              <w:rPr>
                <w:rFonts w:ascii="Candara" w:hAnsi="Candara"/>
              </w:rPr>
              <w:t>Elective</w:t>
            </w:r>
            <w:proofErr w:type="spellEnd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410C17" w:rsidP="009C3EF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9C3EFE">
                  <w:rPr>
                    <w:rFonts w:ascii="MS Gothic" w:eastAsia="MS Gothic" w:hAnsi="MS Gothic" w:cs="Arial"/>
                    <w:bdr w:val="single" w:sz="4" w:space="0" w:color="auto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1F0A66" w:rsidP="00264DA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3rd year of undergraduate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092C7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  <w:r w:rsidR="001F0A66">
              <w:rPr>
                <w:rFonts w:ascii="Candara" w:hAnsi="Candara"/>
              </w:rPr>
              <w:t xml:space="preserve"> </w:t>
            </w:r>
            <w:r w:rsidR="009C3EFE">
              <w:rPr>
                <w:rFonts w:ascii="Candara" w:hAnsi="Candara"/>
              </w:rPr>
              <w:t>ECTS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9C3EFE" w:rsidP="001F0A6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Miomira Kostic</w:t>
            </w:r>
            <w:r w:rsidR="001F0A66">
              <w:rPr>
                <w:rFonts w:ascii="Candara" w:hAnsi="Candara"/>
              </w:rPr>
              <w:t>;</w:t>
            </w:r>
            <w:r>
              <w:rPr>
                <w:rFonts w:ascii="Candara" w:hAnsi="Candara"/>
              </w:rPr>
              <w:t xml:space="preserve"> Asst. 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Darko Dimovsk</w:t>
            </w:r>
            <w:r w:rsidR="002B6895">
              <w:rPr>
                <w:rFonts w:ascii="Candara" w:hAnsi="Candara"/>
              </w:rPr>
              <w:t>i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410C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2B6895"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544222395"/>
              </w:sdtPr>
              <w:sdtContent>
                <w:proofErr w:type="spellStart"/>
                <w:r w:rsidR="002B6895"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Group</w:t>
            </w:r>
            <w:proofErr w:type="spellEnd"/>
            <w:r w:rsidR="00603117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2B6895"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2B689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2B6895">
              <w:rPr>
                <w:rFonts w:ascii="Candara" w:hAnsi="Candara"/>
                <w:bdr w:val="single" w:sz="4" w:space="0" w:color="auto"/>
              </w:rPr>
              <w:t>X</w:t>
            </w:r>
            <w:r w:rsidR="00603117">
              <w:rPr>
                <w:rFonts w:ascii="Candara" w:hAnsi="Candara"/>
              </w:rPr>
              <w:t>Laboratory</w:t>
            </w:r>
            <w:proofErr w:type="spellEnd"/>
            <w:r w:rsidR="00603117">
              <w:rPr>
                <w:rFonts w:ascii="Candara" w:hAnsi="Candara"/>
              </w:rPr>
              <w:t xml:space="preserve"> work </w:t>
            </w:r>
            <w:r>
              <w:rPr>
                <w:rFonts w:ascii="Candara" w:hAnsi="Candara"/>
              </w:rPr>
              <w:t xml:space="preserve"> </w:t>
            </w:r>
            <w:r w:rsidRPr="002B6895">
              <w:rPr>
                <w:rFonts w:ascii="Candara" w:hAnsi="Candara"/>
                <w:bdr w:val="single" w:sz="4" w:space="0" w:color="auto"/>
              </w:rPr>
              <w:t>X</w:t>
            </w:r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410C17" w:rsidP="002B689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sdt>
                  <w:sdtPr>
                    <w:rPr>
                      <w:rFonts w:ascii="Candara" w:hAnsi="Candara"/>
                    </w:rPr>
                    <w:id w:val="3842119"/>
                  </w:sdtPr>
                  <w:sdtContent>
                    <w:r w:rsidR="002B689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4D0D26" w:rsidRPr="004D0D26" w:rsidRDefault="001F0A66" w:rsidP="004D0D2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1F0A66">
              <w:rPr>
                <w:rFonts w:ascii="Candara" w:hAnsi="Candara"/>
                <w:b/>
                <w:i/>
              </w:rPr>
              <w:t>Aims</w:t>
            </w:r>
            <w:r>
              <w:rPr>
                <w:rFonts w:ascii="Candara" w:hAnsi="Candara"/>
                <w:i/>
              </w:rPr>
              <w:t>:</w:t>
            </w:r>
            <w:r w:rsidR="00237DDD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 xml:space="preserve">to </w:t>
            </w:r>
            <w:r w:rsidR="004D0D26" w:rsidRPr="004D0D26">
              <w:rPr>
                <w:rFonts w:ascii="Candara" w:hAnsi="Candara"/>
                <w:i/>
              </w:rPr>
              <w:t xml:space="preserve">understand the relationship </w:t>
            </w:r>
            <w:r>
              <w:rPr>
                <w:rFonts w:ascii="Candara" w:hAnsi="Candara"/>
                <w:i/>
              </w:rPr>
              <w:t xml:space="preserve">between the </w:t>
            </w:r>
            <w:r w:rsidR="004D0D26" w:rsidRPr="004D0D26">
              <w:rPr>
                <w:rFonts w:ascii="Candara" w:hAnsi="Candara"/>
                <w:i/>
              </w:rPr>
              <w:t xml:space="preserve">history of punishment and the development of </w:t>
            </w:r>
            <w:r w:rsidR="00237DDD">
              <w:rPr>
                <w:rFonts w:ascii="Candara" w:hAnsi="Candara"/>
                <w:i/>
              </w:rPr>
              <w:t>Penology</w:t>
            </w:r>
            <w:r w:rsidR="004D0D26" w:rsidRPr="004D0D26">
              <w:rPr>
                <w:rFonts w:ascii="Candara" w:hAnsi="Candara"/>
                <w:i/>
              </w:rPr>
              <w:t xml:space="preserve"> as an independent scientific discipline;</w:t>
            </w:r>
            <w:r>
              <w:rPr>
                <w:rFonts w:ascii="Candara" w:hAnsi="Candara"/>
                <w:i/>
              </w:rPr>
              <w:t xml:space="preserve"> to enable students to practically apply the Act</w:t>
            </w:r>
            <w:r w:rsidRPr="004D0D26">
              <w:rPr>
                <w:rFonts w:ascii="Candara" w:hAnsi="Candara"/>
                <w:i/>
              </w:rPr>
              <w:t xml:space="preserve"> on Execution of Criminal Sanctions;</w:t>
            </w:r>
          </w:p>
          <w:p w:rsidR="004D0D26" w:rsidRPr="004D0D26" w:rsidRDefault="001F0A66" w:rsidP="004D0D2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to understand the importance of </w:t>
            </w:r>
            <w:r w:rsidRPr="004D0D26">
              <w:rPr>
                <w:rFonts w:ascii="Candara" w:hAnsi="Candara"/>
                <w:i/>
              </w:rPr>
              <w:t>new forms of criminal sanction</w:t>
            </w:r>
            <w:r>
              <w:rPr>
                <w:rFonts w:ascii="Candara" w:hAnsi="Candara"/>
                <w:i/>
              </w:rPr>
              <w:t xml:space="preserve">s </w:t>
            </w:r>
            <w:r w:rsidR="004D0D26" w:rsidRPr="004D0D26">
              <w:rPr>
                <w:rFonts w:ascii="Candara" w:hAnsi="Candara"/>
                <w:i/>
              </w:rPr>
              <w:t xml:space="preserve">and the necessity of their introduction into criminal legislation of Serbia; </w:t>
            </w:r>
            <w:r>
              <w:rPr>
                <w:rFonts w:ascii="Candara" w:hAnsi="Candara"/>
                <w:i/>
              </w:rPr>
              <w:t xml:space="preserve">to </w:t>
            </w:r>
            <w:r w:rsidR="004D0D26" w:rsidRPr="004D0D26">
              <w:rPr>
                <w:rFonts w:ascii="Candara" w:hAnsi="Candara"/>
                <w:i/>
              </w:rPr>
              <w:t xml:space="preserve">master the methodology and research techniques in the field of </w:t>
            </w:r>
            <w:r w:rsidR="00237DDD">
              <w:rPr>
                <w:rFonts w:ascii="Candara" w:hAnsi="Candara"/>
                <w:i/>
              </w:rPr>
              <w:t>Penology</w:t>
            </w:r>
            <w:r w:rsidR="004D0D26" w:rsidRPr="004D0D26">
              <w:rPr>
                <w:rFonts w:ascii="Candara" w:hAnsi="Candara"/>
                <w:i/>
              </w:rPr>
              <w:t xml:space="preserve"> with the aim of improving the special and general prevention.</w:t>
            </w:r>
          </w:p>
          <w:p w:rsidR="004D0D26" w:rsidRPr="004D0D26" w:rsidRDefault="004D0D26" w:rsidP="004D0D2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1F0A66">
              <w:rPr>
                <w:rFonts w:ascii="Candara" w:hAnsi="Candara"/>
                <w:b/>
                <w:i/>
              </w:rPr>
              <w:t>Outcome</w:t>
            </w:r>
            <w:r w:rsidR="001F0A66" w:rsidRPr="001F0A66">
              <w:rPr>
                <w:rFonts w:ascii="Candara" w:hAnsi="Candara"/>
                <w:b/>
                <w:i/>
              </w:rPr>
              <w:t>s:</w:t>
            </w:r>
            <w:r w:rsidR="001F0A66">
              <w:rPr>
                <w:rFonts w:ascii="Candara" w:hAnsi="Candara"/>
                <w:i/>
              </w:rPr>
              <w:t xml:space="preserve"> Students are expected to</w:t>
            </w:r>
            <w:r w:rsidRPr="004D0D26">
              <w:rPr>
                <w:rFonts w:ascii="Candara" w:hAnsi="Candara"/>
                <w:i/>
              </w:rPr>
              <w:t xml:space="preserve">: 1) understand </w:t>
            </w:r>
            <w:r w:rsidR="001F0A66">
              <w:rPr>
                <w:rFonts w:ascii="Candara" w:hAnsi="Candara"/>
                <w:i/>
              </w:rPr>
              <w:t>the concept of peno</w:t>
            </w:r>
            <w:r w:rsidR="00237DDD">
              <w:rPr>
                <w:rFonts w:ascii="Candara" w:hAnsi="Candara"/>
                <w:i/>
              </w:rPr>
              <w:t>logy</w:t>
            </w:r>
            <w:r w:rsidRPr="004D0D26">
              <w:rPr>
                <w:rFonts w:ascii="Candara" w:hAnsi="Candara"/>
                <w:i/>
              </w:rPr>
              <w:t xml:space="preserve">, its </w:t>
            </w:r>
            <w:r w:rsidR="001F0A66">
              <w:rPr>
                <w:rFonts w:ascii="Candara" w:hAnsi="Candara"/>
                <w:i/>
              </w:rPr>
              <w:t xml:space="preserve">subject matter, goals of its </w:t>
            </w:r>
            <w:r w:rsidRPr="004D0D26">
              <w:rPr>
                <w:rFonts w:ascii="Candara" w:hAnsi="Candara"/>
                <w:i/>
              </w:rPr>
              <w:t>application</w:t>
            </w:r>
            <w:r w:rsidR="001F0A66">
              <w:rPr>
                <w:rFonts w:ascii="Candara" w:hAnsi="Candara"/>
                <w:i/>
              </w:rPr>
              <w:t xml:space="preserve">, </w:t>
            </w:r>
            <w:r w:rsidRPr="004D0D26">
              <w:rPr>
                <w:rFonts w:ascii="Candara" w:hAnsi="Candara"/>
                <w:i/>
              </w:rPr>
              <w:t xml:space="preserve">and </w:t>
            </w:r>
            <w:r w:rsidR="001F0A66">
              <w:rPr>
                <w:rFonts w:ascii="Candara" w:hAnsi="Candara"/>
                <w:i/>
              </w:rPr>
              <w:t>its</w:t>
            </w:r>
            <w:r w:rsidRPr="004D0D26">
              <w:rPr>
                <w:rFonts w:ascii="Candara" w:hAnsi="Candara"/>
                <w:i/>
              </w:rPr>
              <w:t xml:space="preserve"> relationship with other </w:t>
            </w:r>
            <w:r w:rsidR="001F0A66">
              <w:rPr>
                <w:rFonts w:ascii="Candara" w:hAnsi="Candara"/>
                <w:i/>
              </w:rPr>
              <w:t xml:space="preserve">related </w:t>
            </w:r>
            <w:r w:rsidRPr="004D0D26">
              <w:rPr>
                <w:rFonts w:ascii="Candara" w:hAnsi="Candara"/>
                <w:i/>
              </w:rPr>
              <w:t>science</w:t>
            </w:r>
            <w:r w:rsidR="001F0A66">
              <w:rPr>
                <w:rFonts w:ascii="Candara" w:hAnsi="Candara"/>
                <w:i/>
              </w:rPr>
              <w:t xml:space="preserve">s and disciplines; 2) competently </w:t>
            </w:r>
            <w:r w:rsidRPr="004D0D26">
              <w:rPr>
                <w:rFonts w:ascii="Candara" w:hAnsi="Candara"/>
                <w:i/>
              </w:rPr>
              <w:t>and argu</w:t>
            </w:r>
            <w:r w:rsidR="001F0A66">
              <w:rPr>
                <w:rFonts w:ascii="Candara" w:hAnsi="Candara"/>
                <w:i/>
              </w:rPr>
              <w:t xml:space="preserve">mentatively </w:t>
            </w:r>
            <w:r w:rsidRPr="004D0D26">
              <w:rPr>
                <w:rFonts w:ascii="Candara" w:hAnsi="Candara"/>
                <w:i/>
              </w:rPr>
              <w:t>participate in discussion</w:t>
            </w:r>
            <w:r w:rsidR="001F0A66">
              <w:rPr>
                <w:rFonts w:ascii="Candara" w:hAnsi="Candara"/>
                <w:i/>
              </w:rPr>
              <w:t>s</w:t>
            </w:r>
            <w:r w:rsidRPr="004D0D26">
              <w:rPr>
                <w:rFonts w:ascii="Candara" w:hAnsi="Candara"/>
                <w:i/>
              </w:rPr>
              <w:t xml:space="preserve"> on the objectives of punishment</w:t>
            </w:r>
            <w:r w:rsidR="001F0A66">
              <w:rPr>
                <w:rFonts w:ascii="Candara" w:hAnsi="Candara"/>
                <w:i/>
              </w:rPr>
              <w:t xml:space="preserve"> and offer </w:t>
            </w:r>
            <w:r w:rsidRPr="004D0D26">
              <w:rPr>
                <w:rFonts w:ascii="Candara" w:hAnsi="Candara"/>
                <w:i/>
              </w:rPr>
              <w:t>proposals for the resolution of legal issues related to the execution of criminal sanctions; 3) prepare draft</w:t>
            </w:r>
            <w:r w:rsidR="001F0A66">
              <w:rPr>
                <w:rFonts w:ascii="Candara" w:hAnsi="Candara"/>
                <w:i/>
              </w:rPr>
              <w:t xml:space="preserve">s of </w:t>
            </w:r>
            <w:r w:rsidRPr="004D0D26">
              <w:rPr>
                <w:rFonts w:ascii="Candara" w:hAnsi="Candara"/>
                <w:i/>
              </w:rPr>
              <w:t xml:space="preserve">by-laws pertaining to </w:t>
            </w:r>
            <w:r w:rsidR="001F0A66">
              <w:rPr>
                <w:rFonts w:ascii="Candara" w:hAnsi="Candara"/>
                <w:i/>
              </w:rPr>
              <w:t xml:space="preserve">institutional </w:t>
            </w:r>
            <w:r w:rsidRPr="004D0D26">
              <w:rPr>
                <w:rFonts w:ascii="Candara" w:hAnsi="Candara"/>
                <w:i/>
              </w:rPr>
              <w:t xml:space="preserve">house rules; 4) regularly monitor and properly </w:t>
            </w:r>
            <w:r w:rsidR="001F0A66">
              <w:rPr>
                <w:rFonts w:ascii="Candara" w:hAnsi="Candara"/>
                <w:i/>
              </w:rPr>
              <w:t xml:space="preserve">apply </w:t>
            </w:r>
            <w:r w:rsidRPr="004D0D26">
              <w:rPr>
                <w:rFonts w:ascii="Candara" w:hAnsi="Candara"/>
                <w:i/>
              </w:rPr>
              <w:t xml:space="preserve">all laws and bylaws pertaining to </w:t>
            </w:r>
            <w:r w:rsidR="001F0A66">
              <w:rPr>
                <w:rFonts w:ascii="Candara" w:hAnsi="Candara"/>
                <w:i/>
              </w:rPr>
              <w:t>p</w:t>
            </w:r>
            <w:r w:rsidR="00237DDD">
              <w:rPr>
                <w:rFonts w:ascii="Candara" w:hAnsi="Candara"/>
                <w:i/>
              </w:rPr>
              <w:t>enology</w:t>
            </w:r>
            <w:r w:rsidRPr="004D0D26">
              <w:rPr>
                <w:rFonts w:ascii="Candara" w:hAnsi="Candara"/>
                <w:i/>
              </w:rPr>
              <w:t xml:space="preserve"> issues; 5) prepare draft decisions on </w:t>
            </w:r>
            <w:r w:rsidR="001F0A66">
              <w:rPr>
                <w:rFonts w:ascii="Candara" w:hAnsi="Candara"/>
                <w:i/>
              </w:rPr>
              <w:t xml:space="preserve">referral to </w:t>
            </w:r>
            <w:r w:rsidRPr="004D0D26">
              <w:rPr>
                <w:rFonts w:ascii="Candara" w:hAnsi="Candara"/>
                <w:i/>
              </w:rPr>
              <w:t>the execution of criminal sanctions of institutional character; 6) competently participate in the interpretation of certain legal solutions</w:t>
            </w:r>
            <w:r w:rsidR="001F0A66">
              <w:rPr>
                <w:rFonts w:ascii="Candara" w:hAnsi="Candara"/>
                <w:i/>
              </w:rPr>
              <w:t>; 7) pursue their professional development.</w:t>
            </w:r>
          </w:p>
          <w:p w:rsidR="00911529" w:rsidRPr="00B54668" w:rsidRDefault="00911529" w:rsidP="004D0D2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0A66" w:rsidRDefault="001957BC" w:rsidP="001957BC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4D0D26">
              <w:rPr>
                <w:rFonts w:ascii="Candara" w:hAnsi="Candara"/>
                <w:i/>
              </w:rPr>
              <w:lastRenderedPageBreak/>
              <w:t>Contents</w:t>
            </w:r>
            <w:r w:rsidR="001F0A66">
              <w:rPr>
                <w:rFonts w:ascii="Candara" w:hAnsi="Candara"/>
                <w:i/>
              </w:rPr>
              <w:t xml:space="preserve">: </w:t>
            </w:r>
            <w:r w:rsidRPr="004D0D26">
              <w:rPr>
                <w:rFonts w:ascii="Candara" w:hAnsi="Candara"/>
                <w:i/>
              </w:rPr>
              <w:t>Theoretical teaching</w:t>
            </w:r>
          </w:p>
          <w:p w:rsidR="001F0A66" w:rsidRDefault="001957BC" w:rsidP="001F0A6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F0A66">
              <w:rPr>
                <w:rFonts w:ascii="Candara" w:hAnsi="Candara"/>
              </w:rPr>
              <w:t xml:space="preserve">Concept and subject </w:t>
            </w:r>
            <w:r w:rsidR="001F0A66">
              <w:rPr>
                <w:rFonts w:ascii="Candara" w:hAnsi="Candara"/>
              </w:rPr>
              <w:t xml:space="preserve">matter </w:t>
            </w:r>
            <w:r w:rsidRPr="001F0A66">
              <w:rPr>
                <w:rFonts w:ascii="Candara" w:hAnsi="Candara"/>
              </w:rPr>
              <w:t xml:space="preserve">of </w:t>
            </w:r>
            <w:r w:rsidR="00237DDD" w:rsidRPr="001F0A66">
              <w:rPr>
                <w:rFonts w:ascii="Candara" w:hAnsi="Candara"/>
              </w:rPr>
              <w:t>Penology</w:t>
            </w:r>
            <w:r w:rsidR="001F0A66">
              <w:rPr>
                <w:rFonts w:ascii="Candara" w:hAnsi="Candara"/>
              </w:rPr>
              <w:t>. D</w:t>
            </w:r>
            <w:r w:rsidRPr="001F0A66">
              <w:rPr>
                <w:rFonts w:ascii="Candara" w:hAnsi="Candara"/>
              </w:rPr>
              <w:t xml:space="preserve">evelopment of </w:t>
            </w:r>
            <w:r w:rsidR="00237DDD" w:rsidRPr="001F0A66">
              <w:rPr>
                <w:rFonts w:ascii="Candara" w:hAnsi="Candara"/>
              </w:rPr>
              <w:t>Penology</w:t>
            </w:r>
            <w:r w:rsidRPr="001F0A66">
              <w:rPr>
                <w:rFonts w:ascii="Candara" w:hAnsi="Candara"/>
              </w:rPr>
              <w:t xml:space="preserve"> as an independent science The importance of international organizations and international standards in </w:t>
            </w:r>
            <w:r w:rsidR="00237DDD" w:rsidRPr="001F0A66">
              <w:rPr>
                <w:rFonts w:ascii="Candara" w:hAnsi="Candara"/>
              </w:rPr>
              <w:t>Penology</w:t>
            </w:r>
            <w:r w:rsidR="001F0A66">
              <w:rPr>
                <w:rFonts w:ascii="Candara" w:hAnsi="Candara"/>
              </w:rPr>
              <w:t>.</w:t>
            </w:r>
            <w:r w:rsidRPr="001F0A66">
              <w:rPr>
                <w:rFonts w:ascii="Candara" w:hAnsi="Candara"/>
              </w:rPr>
              <w:t xml:space="preserve"> Theories of Punishment</w:t>
            </w:r>
            <w:r w:rsidR="001F0A66">
              <w:rPr>
                <w:rFonts w:ascii="Candara" w:hAnsi="Candara"/>
              </w:rPr>
              <w:t>.</w:t>
            </w:r>
            <w:r w:rsidRPr="001F0A66">
              <w:rPr>
                <w:rFonts w:ascii="Candara" w:hAnsi="Candara"/>
              </w:rPr>
              <w:t xml:space="preserve"> </w:t>
            </w:r>
            <w:r w:rsidR="001F0A66">
              <w:rPr>
                <w:rFonts w:ascii="Candara" w:hAnsi="Candara"/>
              </w:rPr>
              <w:t>C</w:t>
            </w:r>
            <w:r w:rsidRPr="001F0A66">
              <w:rPr>
                <w:rFonts w:ascii="Candara" w:hAnsi="Candara"/>
              </w:rPr>
              <w:t xml:space="preserve">oncept and elements of </w:t>
            </w:r>
            <w:r w:rsidR="001F0A66">
              <w:rPr>
                <w:rFonts w:ascii="Candara" w:hAnsi="Candara"/>
              </w:rPr>
              <w:t>punishment</w:t>
            </w:r>
            <w:r w:rsidRPr="001F0A66">
              <w:rPr>
                <w:rFonts w:ascii="Candara" w:hAnsi="Candara"/>
              </w:rPr>
              <w:t>; justification of punishment</w:t>
            </w:r>
            <w:r w:rsidR="001F0A66">
              <w:rPr>
                <w:rFonts w:ascii="Candara" w:hAnsi="Candara"/>
              </w:rPr>
              <w:t>.</w:t>
            </w:r>
            <w:r w:rsidRPr="001F0A66">
              <w:rPr>
                <w:rFonts w:ascii="Candara" w:hAnsi="Candara"/>
              </w:rPr>
              <w:t xml:space="preserve"> Theories about the aim and purpose of punishment</w:t>
            </w:r>
            <w:r w:rsidR="001F0A66">
              <w:rPr>
                <w:rFonts w:ascii="Candara" w:hAnsi="Candara"/>
              </w:rPr>
              <w:t>.</w:t>
            </w:r>
            <w:r w:rsidRPr="001F0A66">
              <w:rPr>
                <w:rFonts w:ascii="Candara" w:hAnsi="Candara"/>
              </w:rPr>
              <w:t xml:space="preserve"> </w:t>
            </w:r>
            <w:r w:rsidR="001F0A66">
              <w:rPr>
                <w:rFonts w:ascii="Candara" w:hAnsi="Candara"/>
              </w:rPr>
              <w:t xml:space="preserve">History of punishment. Forms of punishment. </w:t>
            </w:r>
            <w:r w:rsidRPr="001F0A66">
              <w:rPr>
                <w:rFonts w:ascii="Candara" w:hAnsi="Candara"/>
              </w:rPr>
              <w:t>Classification of convicts</w:t>
            </w:r>
            <w:r w:rsidR="001F0A66">
              <w:rPr>
                <w:rFonts w:ascii="Candara" w:hAnsi="Candara"/>
              </w:rPr>
              <w:t>.</w:t>
            </w:r>
            <w:r w:rsidRPr="001F0A66">
              <w:rPr>
                <w:rFonts w:ascii="Candara" w:hAnsi="Candara"/>
              </w:rPr>
              <w:t xml:space="preserve"> The concept and aim of </w:t>
            </w:r>
            <w:r w:rsidR="001F0A66">
              <w:rPr>
                <w:rFonts w:ascii="Candara" w:hAnsi="Candara"/>
              </w:rPr>
              <w:t>penal</w:t>
            </w:r>
            <w:r w:rsidRPr="001F0A66">
              <w:rPr>
                <w:rFonts w:ascii="Candara" w:hAnsi="Candara"/>
              </w:rPr>
              <w:t xml:space="preserve"> treatment</w:t>
            </w:r>
            <w:r w:rsidR="001F0A66">
              <w:rPr>
                <w:rFonts w:ascii="Candara" w:hAnsi="Candara"/>
              </w:rPr>
              <w:t>.</w:t>
            </w:r>
            <w:r w:rsidRPr="001F0A66">
              <w:rPr>
                <w:rFonts w:ascii="Candara" w:hAnsi="Candara"/>
              </w:rPr>
              <w:t xml:space="preserve"> </w:t>
            </w:r>
            <w:r w:rsidR="001F0A66">
              <w:rPr>
                <w:rFonts w:ascii="Candara" w:hAnsi="Candara"/>
              </w:rPr>
              <w:t xml:space="preserve">Types of criminal sanctions. Juvenile offenders. Criminal sanctions and </w:t>
            </w:r>
            <w:r w:rsidRPr="001F0A66">
              <w:rPr>
                <w:rFonts w:ascii="Candara" w:hAnsi="Candara"/>
              </w:rPr>
              <w:t>Execution of criminal sanctions in the Republic of Serbia</w:t>
            </w:r>
            <w:r w:rsidR="001F0A66">
              <w:rPr>
                <w:rFonts w:ascii="Candara" w:hAnsi="Candara"/>
              </w:rPr>
              <w:t xml:space="preserve">. </w:t>
            </w:r>
          </w:p>
          <w:p w:rsidR="00B54668" w:rsidRPr="00B54668" w:rsidRDefault="001957BC" w:rsidP="001F0A66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4D0D26">
              <w:rPr>
                <w:rFonts w:ascii="Candara" w:hAnsi="Candara"/>
                <w:i/>
              </w:rPr>
              <w:t xml:space="preserve">Practical classes: The method of studying the personality of the convicted offender; methods of studying individual cases; clinical methods; observations; experiment; testing: survey, interview; measurement; statistical records and statistical methods); </w:t>
            </w:r>
            <w:r w:rsidR="001F0A66">
              <w:rPr>
                <w:rFonts w:ascii="Candara" w:hAnsi="Candara"/>
                <w:i/>
              </w:rPr>
              <w:t>t</w:t>
            </w:r>
            <w:r w:rsidRPr="004D0D26">
              <w:rPr>
                <w:rFonts w:ascii="Candara" w:hAnsi="Candara"/>
                <w:i/>
              </w:rPr>
              <w:t xml:space="preserve">he application of alternative and diversionary measures against juveniles </w:t>
            </w:r>
            <w:r w:rsidR="001F0A66">
              <w:rPr>
                <w:rFonts w:ascii="Candara" w:hAnsi="Candara"/>
                <w:i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410C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19454F" w:rsidRPr="0019454F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410C1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B68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</w:t>
            </w:r>
            <w:r w:rsidR="001F14FA">
              <w:rPr>
                <w:rFonts w:ascii="Candara" w:hAnsi="Candara"/>
                <w:b/>
              </w:rPr>
              <w:t>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9454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0-10 (0-5- attendance)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9454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9454F" w:rsidP="001957B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0-15 (Seminar paper 0-6), Test (0-6)</w:t>
            </w:r>
            <w:r w:rsidR="001957BC">
              <w:rPr>
                <w:rFonts w:ascii="Candara" w:hAnsi="Candara"/>
                <w:b/>
              </w:rPr>
              <w:t>.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9454F" w:rsidP="00B27C8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</w:t>
            </w:r>
            <w:r w:rsidR="00B27C8C"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9454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0-8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FAA" w:rsidRDefault="009B2FAA" w:rsidP="00864926">
      <w:pPr>
        <w:spacing w:after="0" w:line="240" w:lineRule="auto"/>
      </w:pPr>
      <w:r>
        <w:separator/>
      </w:r>
    </w:p>
  </w:endnote>
  <w:endnote w:type="continuationSeparator" w:id="0">
    <w:p w:rsidR="009B2FAA" w:rsidRDefault="009B2FA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FAA" w:rsidRDefault="009B2FAA" w:rsidP="00864926">
      <w:pPr>
        <w:spacing w:after="0" w:line="240" w:lineRule="auto"/>
      </w:pPr>
      <w:r>
        <w:separator/>
      </w:r>
    </w:p>
  </w:footnote>
  <w:footnote w:type="continuationSeparator" w:id="0">
    <w:p w:rsidR="009B2FAA" w:rsidRDefault="009B2FA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92C7F"/>
    <w:rsid w:val="000F0D43"/>
    <w:rsid w:val="000F6001"/>
    <w:rsid w:val="0019454F"/>
    <w:rsid w:val="001957BC"/>
    <w:rsid w:val="001B3BF5"/>
    <w:rsid w:val="001D3BF1"/>
    <w:rsid w:val="001D64D3"/>
    <w:rsid w:val="001F071B"/>
    <w:rsid w:val="001F0A66"/>
    <w:rsid w:val="001F14FA"/>
    <w:rsid w:val="001F60E3"/>
    <w:rsid w:val="002319B6"/>
    <w:rsid w:val="00237DDD"/>
    <w:rsid w:val="00264DAF"/>
    <w:rsid w:val="00297A2A"/>
    <w:rsid w:val="002B6895"/>
    <w:rsid w:val="00315601"/>
    <w:rsid w:val="00323176"/>
    <w:rsid w:val="003B32A9"/>
    <w:rsid w:val="003C177A"/>
    <w:rsid w:val="00406F80"/>
    <w:rsid w:val="00410C17"/>
    <w:rsid w:val="00431EFA"/>
    <w:rsid w:val="00493925"/>
    <w:rsid w:val="004D0D26"/>
    <w:rsid w:val="004D1C7E"/>
    <w:rsid w:val="004E562D"/>
    <w:rsid w:val="005A5D38"/>
    <w:rsid w:val="005B0885"/>
    <w:rsid w:val="005B64BF"/>
    <w:rsid w:val="005D46D7"/>
    <w:rsid w:val="005D52C6"/>
    <w:rsid w:val="00603117"/>
    <w:rsid w:val="00614C6F"/>
    <w:rsid w:val="00646E03"/>
    <w:rsid w:val="0069043C"/>
    <w:rsid w:val="006E40AE"/>
    <w:rsid w:val="006F647C"/>
    <w:rsid w:val="00783C57"/>
    <w:rsid w:val="00792CB4"/>
    <w:rsid w:val="007A36B3"/>
    <w:rsid w:val="007B61F4"/>
    <w:rsid w:val="00863E80"/>
    <w:rsid w:val="00864926"/>
    <w:rsid w:val="008771A3"/>
    <w:rsid w:val="008A30CE"/>
    <w:rsid w:val="008B1D6B"/>
    <w:rsid w:val="008C31B7"/>
    <w:rsid w:val="00911529"/>
    <w:rsid w:val="00932B21"/>
    <w:rsid w:val="00972302"/>
    <w:rsid w:val="009906EA"/>
    <w:rsid w:val="009B2FAA"/>
    <w:rsid w:val="009C3EFE"/>
    <w:rsid w:val="009D3F5E"/>
    <w:rsid w:val="009F3F9F"/>
    <w:rsid w:val="00A10286"/>
    <w:rsid w:val="00A1335D"/>
    <w:rsid w:val="00AF47A6"/>
    <w:rsid w:val="00B27C8C"/>
    <w:rsid w:val="00B50491"/>
    <w:rsid w:val="00B54668"/>
    <w:rsid w:val="00B9521A"/>
    <w:rsid w:val="00BD3504"/>
    <w:rsid w:val="00C63234"/>
    <w:rsid w:val="00C64308"/>
    <w:rsid w:val="00CA6D81"/>
    <w:rsid w:val="00CC23C3"/>
    <w:rsid w:val="00CD17F1"/>
    <w:rsid w:val="00D92F39"/>
    <w:rsid w:val="00DB43CC"/>
    <w:rsid w:val="00DF1FDE"/>
    <w:rsid w:val="00E1222F"/>
    <w:rsid w:val="00E47B95"/>
    <w:rsid w:val="00E5013A"/>
    <w:rsid w:val="00E60599"/>
    <w:rsid w:val="00E71A0B"/>
    <w:rsid w:val="00E8188A"/>
    <w:rsid w:val="00E857F8"/>
    <w:rsid w:val="00EA7E0C"/>
    <w:rsid w:val="00EB4B66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4D0D26"/>
    <w:pPr>
      <w:suppressAutoHyphens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4D0D2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8300E-0A89-42F0-9CCF-0E86C02D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3</cp:revision>
  <cp:lastPrinted>2015-12-23T11:47:00Z</cp:lastPrinted>
  <dcterms:created xsi:type="dcterms:W3CDTF">2016-04-26T06:44:00Z</dcterms:created>
  <dcterms:modified xsi:type="dcterms:W3CDTF">2016-06-18T10:56:00Z</dcterms:modified>
</cp:coreProperties>
</file>