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640297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640297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640297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640297">
              <w:rPr>
                <w:lang w:val="en-U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297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640297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14:paraId="129C69AF" w14:textId="3476130C" w:rsidR="006E40AE" w:rsidRPr="00640297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640297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640297" w:rsidRDefault="00CD17F1" w:rsidP="00640297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640297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640297" w:rsidRDefault="00CD17F1" w:rsidP="00640297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640297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640297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6B23E162" w:rsidR="00CD17F1" w:rsidRPr="00640297" w:rsidRDefault="00640297" w:rsidP="00640297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640297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640297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640297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640297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640297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640297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40297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D807011" w:rsidR="00864926" w:rsidRPr="00640297" w:rsidRDefault="00F6538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640297"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Journalism</w:t>
            </w:r>
          </w:p>
        </w:tc>
      </w:tr>
      <w:tr w:rsidR="00864926" w:rsidRPr="00640297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640297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40297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640297">
              <w:rPr>
                <w:rFonts w:ascii="Candara" w:hAnsi="Candara"/>
                <w:lang w:val="en-US"/>
              </w:rPr>
              <w:t>Module  (</w:t>
            </w:r>
            <w:proofErr w:type="gramEnd"/>
            <w:r w:rsidRPr="00640297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5588589F" w:rsidR="00864926" w:rsidRPr="00640297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640297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640297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40297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6ABCA287" w:rsidR="00B50491" w:rsidRPr="00640297" w:rsidRDefault="00F6538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40297">
              <w:rPr>
                <w:rFonts w:ascii="Candara" w:hAnsi="Candara"/>
                <w:lang w:val="en-US"/>
              </w:rPr>
              <w:t>Journalism in printed media</w:t>
            </w:r>
          </w:p>
        </w:tc>
      </w:tr>
      <w:tr w:rsidR="006F647C" w:rsidRPr="00640297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640297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40297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0D44F45" w:rsidR="006F647C" w:rsidRPr="00640297" w:rsidRDefault="007C126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384" w:rsidRPr="00640297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640297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64029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640297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64029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640297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640297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640297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40297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B75F94D" w:rsidR="00CD17F1" w:rsidRPr="00640297" w:rsidRDefault="007C126D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384" w:rsidRPr="00640297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69043C" w:rsidRPr="00640297">
              <w:rPr>
                <w:rFonts w:ascii="Candara" w:hAnsi="Candara"/>
                <w:lang w:val="en-US"/>
              </w:rPr>
              <w:t xml:space="preserve"> Obligatory</w:t>
            </w:r>
            <w:r w:rsidR="00406F80" w:rsidRPr="00640297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 w:rsidRPr="0064029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640297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640297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640297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640297">
              <w:rPr>
                <w:rFonts w:ascii="Candara" w:hAnsi="Candara"/>
                <w:lang w:val="en-US"/>
              </w:rPr>
              <w:t xml:space="preserve">Semester </w:t>
            </w:r>
            <w:r w:rsidR="0069043C" w:rsidRPr="00640297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69814DB1" w:rsidR="00864926" w:rsidRPr="00640297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640297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384" w:rsidRPr="00640297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640297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0297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640297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640297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640297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40297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08E6AFA" w:rsidR="00864926" w:rsidRPr="00640297" w:rsidRDefault="00F6538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40297">
              <w:rPr>
                <w:rFonts w:ascii="Candara" w:hAnsi="Candara"/>
                <w:lang w:val="en-US"/>
              </w:rPr>
              <w:t>second</w:t>
            </w:r>
          </w:p>
        </w:tc>
      </w:tr>
      <w:tr w:rsidR="00A1335D" w:rsidRPr="00640297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640297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40297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0ACCD83" w:rsidR="00A1335D" w:rsidRPr="00640297" w:rsidRDefault="00F6538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40297">
              <w:rPr>
                <w:rFonts w:ascii="Candara" w:hAnsi="Candara"/>
                <w:lang w:val="en-US"/>
              </w:rPr>
              <w:t>7</w:t>
            </w:r>
          </w:p>
        </w:tc>
      </w:tr>
      <w:tr w:rsidR="00E857F8" w:rsidRPr="00640297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640297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40297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4054EEBC" w:rsidR="00E857F8" w:rsidRPr="00640297" w:rsidRDefault="00F65384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40297">
              <w:rPr>
                <w:rFonts w:ascii="Candara" w:hAnsi="Candara"/>
                <w:lang w:val="en-US"/>
              </w:rPr>
              <w:t xml:space="preserve">Tatjana </w:t>
            </w:r>
            <w:proofErr w:type="spellStart"/>
            <w:r w:rsidRPr="00640297">
              <w:rPr>
                <w:rFonts w:ascii="Candara" w:hAnsi="Candara"/>
                <w:lang w:val="en-US"/>
              </w:rPr>
              <w:t>Vulić</w:t>
            </w:r>
            <w:bookmarkStart w:id="0" w:name="_GoBack"/>
            <w:bookmarkEnd w:id="0"/>
            <w:proofErr w:type="spellEnd"/>
          </w:p>
        </w:tc>
      </w:tr>
      <w:tr w:rsidR="00B50491" w:rsidRPr="00640297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640297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40297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58283D8D" w:rsidR="00B50491" w:rsidRPr="0064029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40297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384" w:rsidRPr="00640297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640297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640297">
              <w:rPr>
                <w:rFonts w:ascii="Candara" w:hAnsi="Candara"/>
                <w:lang w:val="en-US"/>
              </w:rPr>
              <w:t xml:space="preserve"> </w:t>
            </w:r>
            <w:r w:rsidRPr="00640297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029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40297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029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40297">
              <w:rPr>
                <w:rFonts w:ascii="Candara" w:hAnsi="Candara"/>
                <w:lang w:val="en-US"/>
              </w:rPr>
              <w:t xml:space="preserve"> Individual tutorials</w:t>
            </w:r>
          </w:p>
          <w:p w14:paraId="007729B8" w14:textId="321497DC" w:rsidR="00603117" w:rsidRPr="0064029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40297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029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40297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640297">
              <w:rPr>
                <w:rFonts w:ascii="Candara" w:hAnsi="Candara"/>
                <w:lang w:val="en-US"/>
              </w:rPr>
              <w:t xml:space="preserve"> </w:t>
            </w:r>
            <w:r w:rsidRPr="00640297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029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40297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029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40297">
              <w:rPr>
                <w:rFonts w:ascii="Candara" w:hAnsi="Candara"/>
                <w:lang w:val="en-US"/>
              </w:rPr>
              <w:t xml:space="preserve">  Seminar</w:t>
            </w:r>
          </w:p>
          <w:p w14:paraId="5CC3830C" w14:textId="367BDD1B" w:rsidR="00603117" w:rsidRPr="00640297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640297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64029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40297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64029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40297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64029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640297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640297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640297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640297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640297">
              <w:rPr>
                <w:rFonts w:ascii="Candara" w:hAnsi="Candara"/>
                <w:b/>
                <w:lang w:val="en-US"/>
              </w:rPr>
              <w:t>(max</w:t>
            </w:r>
            <w:r w:rsidR="00B50491" w:rsidRPr="00640297">
              <w:rPr>
                <w:rFonts w:ascii="Candara" w:hAnsi="Candara"/>
                <w:b/>
                <w:lang w:val="en-US"/>
              </w:rPr>
              <w:t>.</w:t>
            </w:r>
            <w:r w:rsidR="00B54668" w:rsidRPr="00640297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640297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640297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640297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4E791E1C" w:rsidR="00911529" w:rsidRPr="00640297" w:rsidRDefault="00F65384" w:rsidP="00F65384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640297">
              <w:rPr>
                <w:rFonts w:ascii="Candara" w:hAnsi="Candara"/>
                <w:i/>
                <w:lang w:val="en-US"/>
              </w:rPr>
              <w:t xml:space="preserve">At the end of the course, students should be able to primarily acquire knowledge and be capable of analyzing the contents, as well as the influence and power of printed media- newspapers and periodicals press. Finally, students should be ready to recognize, correctly analyze and understand the mode of operation of the Ethical codex. </w:t>
            </w:r>
          </w:p>
        </w:tc>
      </w:tr>
      <w:tr w:rsidR="00E857F8" w:rsidRPr="00640297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640297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40297">
              <w:rPr>
                <w:rFonts w:ascii="Candara" w:hAnsi="Candara"/>
                <w:b/>
                <w:lang w:val="en-US"/>
              </w:rPr>
              <w:t>SYLLABUS (</w:t>
            </w:r>
            <w:r w:rsidR="00B50491" w:rsidRPr="00640297">
              <w:rPr>
                <w:rFonts w:ascii="Candara" w:hAnsi="Candara"/>
                <w:b/>
                <w:lang w:val="en-US"/>
              </w:rPr>
              <w:t xml:space="preserve">brief </w:t>
            </w:r>
            <w:r w:rsidRPr="00640297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640297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640297">
              <w:rPr>
                <w:rFonts w:ascii="Candara" w:hAnsi="Candara"/>
                <w:b/>
                <w:lang w:val="en-US"/>
              </w:rPr>
              <w:t>e</w:t>
            </w:r>
            <w:r w:rsidR="00B50491" w:rsidRPr="00640297">
              <w:rPr>
                <w:rFonts w:ascii="Candara" w:hAnsi="Candara"/>
                <w:b/>
                <w:lang w:val="en-US"/>
              </w:rPr>
              <w:t>s</w:t>
            </w:r>
            <w:r w:rsidRPr="00640297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640297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2A526F2C" w:rsidR="00B54668" w:rsidRPr="00640297" w:rsidRDefault="00F65384" w:rsidP="00F6538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40297">
              <w:rPr>
                <w:rFonts w:ascii="Candara" w:hAnsi="Candara"/>
                <w:b/>
                <w:lang w:val="en-US"/>
              </w:rPr>
              <w:t>Main topics: The definition and concept of the press; Theories of the press; The beginnings of Serbian press, Modernization of the press; Journalist of the XXI century - cyber journalist; Sources and media rhetoric; Stereotypes in the press; Freedom of the press versus the interests of the state and commercial media; Online versus traditional standards of journalistic standards; Editing; Popular forms and design of magazine; Narrative journalism and creative writing.</w:t>
            </w:r>
          </w:p>
        </w:tc>
      </w:tr>
      <w:tr w:rsidR="001D3BF1" w:rsidRPr="00640297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640297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40297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1D3BF1" w:rsidRPr="00640297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36E05BAD" w:rsidR="001D3BF1" w:rsidRPr="00640297" w:rsidRDefault="007C126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384" w:rsidRPr="00640297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proofErr w:type="gramStart"/>
            <w:r w:rsidR="00E1222F" w:rsidRPr="00640297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640297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64029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640297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64029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640297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14:paraId="23D3CF60" w14:textId="77777777" w:rsidR="00E47B95" w:rsidRPr="00640297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14:paraId="35374160" w14:textId="77777777" w:rsidR="00E1222F" w:rsidRPr="00640297" w:rsidRDefault="007C126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64029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640297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64029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640297">
              <w:rPr>
                <w:rFonts w:ascii="Candara" w:hAnsi="Candara"/>
                <w:lang w:val="en-US"/>
              </w:rPr>
              <w:t>Serbian with other mentoring ______________</w:t>
            </w:r>
          </w:p>
          <w:p w14:paraId="0365FEB6" w14:textId="3B1BBE9E" w:rsidR="00E47B95" w:rsidRPr="00640297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640297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640297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40297">
              <w:rPr>
                <w:rFonts w:ascii="Candara" w:hAnsi="Candara"/>
                <w:b/>
                <w:lang w:val="en-US"/>
              </w:rPr>
              <w:lastRenderedPageBreak/>
              <w:t>ASSESSMENT METHODS AND CRITERIA</w:t>
            </w:r>
          </w:p>
        </w:tc>
      </w:tr>
      <w:tr w:rsidR="001F14FA" w:rsidRPr="00640297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64029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640297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640297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64029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40297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64029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40297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64029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40297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640297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64029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40297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829D456" w:rsidR="001F14FA" w:rsidRPr="00640297" w:rsidRDefault="00F6538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40297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64029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40297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Pr="0064029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1F14FA" w:rsidRPr="00640297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64029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40297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0ECCD208" w:rsidR="001F14FA" w:rsidRPr="00640297" w:rsidRDefault="00F6538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40297">
              <w:rPr>
                <w:rFonts w:ascii="Candara" w:hAnsi="Candara"/>
                <w:b/>
                <w:lang w:val="en-US"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64029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40297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57C3D4F0" w:rsidR="001F14FA" w:rsidRPr="00640297" w:rsidRDefault="00F6538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40297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1F14FA" w:rsidRPr="00640297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64029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40297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2A24463" w:rsidR="001F14FA" w:rsidRPr="00640297" w:rsidRDefault="00F6538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40297">
              <w:rPr>
                <w:rFonts w:ascii="Candara" w:hAnsi="Candara"/>
                <w:b/>
                <w:lang w:val="en-U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64029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40297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640297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40297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640297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640297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640297">
              <w:rPr>
                <w:rFonts w:ascii="Candara" w:hAnsi="Candara"/>
                <w:b/>
                <w:lang w:val="en-US"/>
              </w:rPr>
              <w:t>*</w:t>
            </w:r>
            <w:r w:rsidR="001F14FA" w:rsidRPr="00640297">
              <w:rPr>
                <w:rFonts w:ascii="Candara" w:hAnsi="Candara"/>
                <w:b/>
                <w:lang w:val="en-US"/>
              </w:rPr>
              <w:t xml:space="preserve">Final </w:t>
            </w:r>
            <w:r w:rsidRPr="00640297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640297" w:rsidRDefault="00E60599" w:rsidP="00E71A0B">
      <w:pPr>
        <w:ind w:left="1089"/>
        <w:rPr>
          <w:lang w:val="en-US"/>
        </w:rPr>
      </w:pPr>
    </w:p>
    <w:p w14:paraId="1352A5B3" w14:textId="77777777" w:rsidR="00E60599" w:rsidRPr="00640297" w:rsidRDefault="00E60599" w:rsidP="00E71A0B">
      <w:pPr>
        <w:ind w:left="1089"/>
        <w:rPr>
          <w:lang w:val="en-US"/>
        </w:rPr>
      </w:pPr>
    </w:p>
    <w:p w14:paraId="75B133D4" w14:textId="77777777" w:rsidR="001F14FA" w:rsidRPr="00640297" w:rsidRDefault="001F14FA" w:rsidP="00E71A0B">
      <w:pPr>
        <w:ind w:left="1089"/>
        <w:rPr>
          <w:lang w:val="en-US"/>
        </w:rPr>
      </w:pPr>
    </w:p>
    <w:sectPr w:rsidR="001F14FA" w:rsidRPr="00640297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42DA5" w14:textId="77777777" w:rsidR="007C126D" w:rsidRDefault="007C126D" w:rsidP="00864926">
      <w:pPr>
        <w:spacing w:after="0" w:line="240" w:lineRule="auto"/>
      </w:pPr>
      <w:r>
        <w:separator/>
      </w:r>
    </w:p>
  </w:endnote>
  <w:endnote w:type="continuationSeparator" w:id="0">
    <w:p w14:paraId="37FE9816" w14:textId="77777777" w:rsidR="007C126D" w:rsidRDefault="007C126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8ED18" w14:textId="77777777" w:rsidR="007C126D" w:rsidRDefault="007C126D" w:rsidP="00864926">
      <w:pPr>
        <w:spacing w:after="0" w:line="240" w:lineRule="auto"/>
      </w:pPr>
      <w:r>
        <w:separator/>
      </w:r>
    </w:p>
  </w:footnote>
  <w:footnote w:type="continuationSeparator" w:id="0">
    <w:p w14:paraId="790AA189" w14:textId="77777777" w:rsidR="007C126D" w:rsidRDefault="007C126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40297"/>
    <w:rsid w:val="0069043C"/>
    <w:rsid w:val="006E40AE"/>
    <w:rsid w:val="006F647C"/>
    <w:rsid w:val="00783C57"/>
    <w:rsid w:val="00792CB4"/>
    <w:rsid w:val="007C126D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239FD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65384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88B91E67-E101-4DE4-A23D-76702189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5A5F6-3BCE-4B0C-8523-A6B9E9C4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4</cp:revision>
  <cp:lastPrinted>2015-12-23T11:47:00Z</cp:lastPrinted>
  <dcterms:created xsi:type="dcterms:W3CDTF">2016-03-15T09:41:00Z</dcterms:created>
  <dcterms:modified xsi:type="dcterms:W3CDTF">2018-05-10T12:51:00Z</dcterms:modified>
</cp:coreProperties>
</file>