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4C20E4"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4C20E4"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4C20E4" w:rsidRDefault="00CD17F1" w:rsidP="00406F80">
            <w:pPr>
              <w:spacing w:line="240" w:lineRule="auto"/>
              <w:jc w:val="left"/>
              <w:rPr>
                <w:rFonts w:ascii="Candara" w:hAnsi="Candara"/>
                <w:b/>
                <w:sz w:val="36"/>
                <w:szCs w:val="36"/>
                <w:lang w:val="en-US"/>
              </w:rPr>
            </w:pPr>
            <w:r w:rsidRPr="004C20E4">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4C20E4">
              <w:rPr>
                <w:rFonts w:ascii="Candara" w:hAnsi="Candara"/>
                <w:b/>
                <w:sz w:val="36"/>
                <w:szCs w:val="36"/>
                <w:lang w:val="en-US"/>
              </w:rPr>
              <w:t xml:space="preserve">                         UNIVERSITY OF </w:t>
            </w:r>
            <w:proofErr w:type="spellStart"/>
            <w:r w:rsidRPr="004C20E4">
              <w:rPr>
                <w:rFonts w:ascii="Candara" w:hAnsi="Candara"/>
                <w:b/>
                <w:sz w:val="36"/>
                <w:szCs w:val="36"/>
                <w:lang w:val="en-US"/>
              </w:rPr>
              <w:t>NIŠ</w:t>
            </w:r>
            <w:proofErr w:type="spellEnd"/>
          </w:p>
          <w:p w14:paraId="129C69AF" w14:textId="3476130C" w:rsidR="006E40AE" w:rsidRPr="004C20E4" w:rsidRDefault="006E40AE" w:rsidP="00406F80">
            <w:pPr>
              <w:spacing w:line="240" w:lineRule="auto"/>
              <w:jc w:val="left"/>
              <w:rPr>
                <w:rFonts w:ascii="Candara" w:hAnsi="Candara"/>
                <w:lang w:val="en-US"/>
              </w:rPr>
            </w:pPr>
          </w:p>
        </w:tc>
      </w:tr>
      <w:tr w:rsidR="00CD17F1" w:rsidRPr="004C20E4"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4C20E4" w:rsidRDefault="00CD17F1" w:rsidP="004C20E4">
            <w:pPr>
              <w:spacing w:after="0" w:line="240" w:lineRule="auto"/>
              <w:contextualSpacing/>
              <w:rPr>
                <w:rFonts w:ascii="Candara" w:hAnsi="Candara"/>
                <w:b/>
                <w:sz w:val="36"/>
                <w:szCs w:val="36"/>
                <w:lang w:val="en-US"/>
              </w:rPr>
            </w:pPr>
            <w:r w:rsidRPr="004C20E4">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4C20E4" w:rsidRDefault="00CD17F1" w:rsidP="004C20E4">
            <w:pPr>
              <w:spacing w:after="0" w:line="240" w:lineRule="auto"/>
              <w:contextualSpacing/>
              <w:jc w:val="left"/>
              <w:rPr>
                <w:rStyle w:val="CommentReference"/>
                <w:sz w:val="36"/>
                <w:szCs w:val="36"/>
                <w:lang w:val="en-US"/>
              </w:rPr>
            </w:pPr>
            <w:r w:rsidRPr="004C20E4">
              <w:rPr>
                <w:rFonts w:ascii="Candara" w:hAnsi="Candara"/>
                <w:b/>
                <w:sz w:val="36"/>
                <w:szCs w:val="36"/>
                <w:lang w:val="en-US"/>
              </w:rPr>
              <w:t>Faculty</w:t>
            </w:r>
            <w:r w:rsidRPr="004C20E4">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DA87254" w:rsidR="00CD17F1" w:rsidRPr="004C20E4" w:rsidRDefault="004C20E4" w:rsidP="004C20E4">
            <w:pPr>
              <w:suppressAutoHyphens w:val="0"/>
              <w:spacing w:after="0" w:line="240" w:lineRule="auto"/>
              <w:jc w:val="left"/>
              <w:rPr>
                <w:rFonts w:ascii="Candara" w:hAnsi="Candara"/>
                <w:lang w:val="en-US"/>
              </w:rPr>
            </w:pPr>
            <w:r w:rsidRPr="004C20E4">
              <w:rPr>
                <w:rFonts w:ascii="Candara" w:hAnsi="Candara"/>
                <w:b/>
                <w:sz w:val="36"/>
                <w:szCs w:val="36"/>
                <w:lang w:val="en-US"/>
              </w:rPr>
              <w:t>Faculty of Philosophy</w:t>
            </w:r>
          </w:p>
        </w:tc>
      </w:tr>
      <w:tr w:rsidR="009906EA" w:rsidRPr="004C20E4"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4C20E4" w:rsidRDefault="009906EA" w:rsidP="00864926">
            <w:pPr>
              <w:spacing w:line="240" w:lineRule="auto"/>
              <w:contextualSpacing/>
              <w:rPr>
                <w:rFonts w:ascii="Candara" w:hAnsi="Candara"/>
                <w:b/>
                <w:lang w:val="en-US"/>
              </w:rPr>
            </w:pPr>
            <w:r w:rsidRPr="004C20E4">
              <w:rPr>
                <w:rFonts w:ascii="Candara" w:hAnsi="Candara"/>
                <w:b/>
                <w:lang w:val="en-US"/>
              </w:rPr>
              <w:t>GENERAL INFORMATION</w:t>
            </w:r>
          </w:p>
        </w:tc>
      </w:tr>
      <w:tr w:rsidR="00864926" w:rsidRPr="004C20E4" w14:paraId="6849CB2D" w14:textId="77777777" w:rsidTr="00CA6D81">
        <w:trPr>
          <w:trHeight w:val="562"/>
        </w:trPr>
        <w:tc>
          <w:tcPr>
            <w:tcW w:w="4386" w:type="dxa"/>
            <w:gridSpan w:val="4"/>
            <w:shd w:val="clear" w:color="auto" w:fill="auto"/>
            <w:vAlign w:val="center"/>
          </w:tcPr>
          <w:p w14:paraId="671C869F" w14:textId="22CA119A" w:rsidR="00864926" w:rsidRPr="004C20E4" w:rsidRDefault="00864926" w:rsidP="006F647C">
            <w:pPr>
              <w:spacing w:line="240" w:lineRule="auto"/>
              <w:contextualSpacing/>
              <w:jc w:val="left"/>
              <w:rPr>
                <w:rFonts w:ascii="Candara" w:hAnsi="Candara"/>
                <w:lang w:val="en-US"/>
              </w:rPr>
            </w:pPr>
            <w:r w:rsidRPr="004C20E4">
              <w:rPr>
                <w:rFonts w:ascii="Candara" w:hAnsi="Candara"/>
                <w:lang w:val="en-US"/>
              </w:rPr>
              <w:t xml:space="preserve">Study program </w:t>
            </w:r>
          </w:p>
        </w:tc>
        <w:tc>
          <w:tcPr>
            <w:tcW w:w="6054" w:type="dxa"/>
            <w:gridSpan w:val="3"/>
            <w:shd w:val="clear" w:color="auto" w:fill="auto"/>
            <w:vAlign w:val="center"/>
          </w:tcPr>
          <w:p w14:paraId="4C656112" w14:textId="74BF33C8" w:rsidR="00864926" w:rsidRPr="004C20E4" w:rsidRDefault="004507CD" w:rsidP="00E857F8">
            <w:pPr>
              <w:spacing w:line="240" w:lineRule="auto"/>
              <w:contextualSpacing/>
              <w:jc w:val="left"/>
              <w:rPr>
                <w:rFonts w:ascii="Candara" w:hAnsi="Candara"/>
                <w:b/>
                <w:color w:val="548DD4" w:themeColor="text2" w:themeTint="99"/>
                <w:sz w:val="24"/>
                <w:szCs w:val="24"/>
                <w:lang w:val="en-US"/>
              </w:rPr>
            </w:pPr>
            <w:r w:rsidRPr="004C20E4">
              <w:rPr>
                <w:rFonts w:ascii="Candara" w:hAnsi="Candara"/>
                <w:lang w:val="en-US"/>
              </w:rPr>
              <w:t>Russian language and literature</w:t>
            </w:r>
          </w:p>
        </w:tc>
      </w:tr>
      <w:tr w:rsidR="00864926" w:rsidRPr="004C20E4" w14:paraId="5B0C776F" w14:textId="77777777" w:rsidTr="00CA6D81">
        <w:trPr>
          <w:trHeight w:val="562"/>
        </w:trPr>
        <w:tc>
          <w:tcPr>
            <w:tcW w:w="4386" w:type="dxa"/>
            <w:gridSpan w:val="4"/>
            <w:vAlign w:val="center"/>
          </w:tcPr>
          <w:p w14:paraId="72045CCE" w14:textId="446CFB4F" w:rsidR="00864926" w:rsidRPr="004C20E4" w:rsidRDefault="00B50491" w:rsidP="00B50491">
            <w:pPr>
              <w:spacing w:line="240" w:lineRule="auto"/>
              <w:contextualSpacing/>
              <w:jc w:val="left"/>
              <w:rPr>
                <w:rFonts w:ascii="Candara" w:hAnsi="Candara"/>
                <w:lang w:val="en-US"/>
              </w:rPr>
            </w:pPr>
            <w:r w:rsidRPr="004C20E4">
              <w:rPr>
                <w:rFonts w:ascii="Candara" w:hAnsi="Candara"/>
                <w:lang w:val="en-US"/>
              </w:rPr>
              <w:t xml:space="preserve">Study </w:t>
            </w:r>
            <w:proofErr w:type="gramStart"/>
            <w:r w:rsidRPr="004C20E4">
              <w:rPr>
                <w:rFonts w:ascii="Candara" w:hAnsi="Candara"/>
                <w:lang w:val="en-US"/>
              </w:rPr>
              <w:t>Module  (</w:t>
            </w:r>
            <w:proofErr w:type="gramEnd"/>
            <w:r w:rsidRPr="004C20E4">
              <w:rPr>
                <w:rFonts w:ascii="Candara" w:hAnsi="Candara"/>
                <w:lang w:val="en-US"/>
              </w:rPr>
              <w:t>if applicable)</w:t>
            </w:r>
          </w:p>
        </w:tc>
        <w:tc>
          <w:tcPr>
            <w:tcW w:w="6054" w:type="dxa"/>
            <w:gridSpan w:val="3"/>
            <w:vAlign w:val="center"/>
          </w:tcPr>
          <w:p w14:paraId="2C693469" w14:textId="77777777" w:rsidR="00864926" w:rsidRPr="004C20E4" w:rsidRDefault="00864926" w:rsidP="00E857F8">
            <w:pPr>
              <w:spacing w:line="240" w:lineRule="auto"/>
              <w:contextualSpacing/>
              <w:jc w:val="left"/>
              <w:rPr>
                <w:rFonts w:ascii="Candara" w:hAnsi="Candara"/>
                <w:lang w:val="en-US"/>
              </w:rPr>
            </w:pPr>
          </w:p>
        </w:tc>
      </w:tr>
      <w:tr w:rsidR="00B50491" w:rsidRPr="004C20E4" w14:paraId="073B0617" w14:textId="77777777" w:rsidTr="00CA6D81">
        <w:trPr>
          <w:trHeight w:val="562"/>
        </w:trPr>
        <w:tc>
          <w:tcPr>
            <w:tcW w:w="4386" w:type="dxa"/>
            <w:gridSpan w:val="4"/>
            <w:vAlign w:val="center"/>
          </w:tcPr>
          <w:p w14:paraId="44B785F6" w14:textId="4DB218C4" w:rsidR="00B50491" w:rsidRPr="004C20E4" w:rsidRDefault="00B50491" w:rsidP="00C63234">
            <w:pPr>
              <w:spacing w:line="240" w:lineRule="auto"/>
              <w:contextualSpacing/>
              <w:jc w:val="left"/>
              <w:rPr>
                <w:rFonts w:ascii="Candara" w:hAnsi="Candara"/>
                <w:lang w:val="en-US"/>
              </w:rPr>
            </w:pPr>
            <w:r w:rsidRPr="004C20E4">
              <w:rPr>
                <w:rFonts w:ascii="Candara" w:hAnsi="Candara"/>
                <w:lang w:val="en-US"/>
              </w:rPr>
              <w:t>Course title</w:t>
            </w:r>
          </w:p>
        </w:tc>
        <w:tc>
          <w:tcPr>
            <w:tcW w:w="6054" w:type="dxa"/>
            <w:gridSpan w:val="3"/>
            <w:vAlign w:val="center"/>
          </w:tcPr>
          <w:p w14:paraId="4F9AF878" w14:textId="661A18B3" w:rsidR="00B50491" w:rsidRPr="004C20E4" w:rsidRDefault="007C5368" w:rsidP="00E857F8">
            <w:pPr>
              <w:spacing w:line="240" w:lineRule="auto"/>
              <w:contextualSpacing/>
              <w:jc w:val="left"/>
              <w:rPr>
                <w:rFonts w:ascii="Candara" w:hAnsi="Candara"/>
                <w:lang w:val="en-US"/>
              </w:rPr>
            </w:pPr>
            <w:r w:rsidRPr="004C20E4">
              <w:rPr>
                <w:rFonts w:ascii="Candara" w:hAnsi="Candara"/>
                <w:lang w:val="en-US"/>
              </w:rPr>
              <w:t>Russian modernism</w:t>
            </w:r>
          </w:p>
        </w:tc>
      </w:tr>
      <w:tr w:rsidR="006F647C" w:rsidRPr="004C20E4" w14:paraId="4749D6A1" w14:textId="00142E56" w:rsidTr="00AA455C">
        <w:trPr>
          <w:trHeight w:val="562"/>
        </w:trPr>
        <w:tc>
          <w:tcPr>
            <w:tcW w:w="4386" w:type="dxa"/>
            <w:gridSpan w:val="4"/>
            <w:vAlign w:val="center"/>
          </w:tcPr>
          <w:p w14:paraId="084ECE9F" w14:textId="78167FA8" w:rsidR="006F647C" w:rsidRPr="004C20E4" w:rsidRDefault="006F647C" w:rsidP="00406F80">
            <w:pPr>
              <w:spacing w:line="240" w:lineRule="auto"/>
              <w:contextualSpacing/>
              <w:jc w:val="left"/>
              <w:rPr>
                <w:rFonts w:ascii="Candara" w:hAnsi="Candara"/>
                <w:lang w:val="en-US"/>
              </w:rPr>
            </w:pPr>
            <w:r w:rsidRPr="004C20E4">
              <w:rPr>
                <w:rFonts w:ascii="Candara" w:hAnsi="Candara"/>
                <w:lang w:val="en-US"/>
              </w:rPr>
              <w:t>Level of study</w:t>
            </w:r>
          </w:p>
        </w:tc>
        <w:tc>
          <w:tcPr>
            <w:tcW w:w="6054" w:type="dxa"/>
            <w:gridSpan w:val="3"/>
            <w:vAlign w:val="center"/>
          </w:tcPr>
          <w:p w14:paraId="21423E69" w14:textId="36A9F867" w:rsidR="006F647C" w:rsidRPr="004C20E4" w:rsidRDefault="00E828AC"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7C5368" w:rsidRPr="004C20E4">
                  <w:rPr>
                    <w:rFonts w:ascii="MS Gothic" w:eastAsia="MS Gothic" w:hAnsi="MS Gothic"/>
                    <w:lang w:val="en-US"/>
                  </w:rPr>
                  <w:t>☒</w:t>
                </w:r>
              </w:sdtContent>
            </w:sdt>
            <w:r w:rsidR="00E5013A" w:rsidRPr="004C20E4">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4C20E4">
                  <w:rPr>
                    <w:rFonts w:ascii="MS Gothic" w:eastAsia="MS Gothic" w:hAnsi="MS Gothic"/>
                    <w:lang w:val="en-US"/>
                  </w:rPr>
                  <w:t>☐</w:t>
                </w:r>
              </w:sdtContent>
            </w:sdt>
            <w:r w:rsidR="00E5013A" w:rsidRPr="004C20E4">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4C20E4">
                  <w:rPr>
                    <w:rFonts w:ascii="MS Gothic" w:eastAsia="MS Gothic" w:hAnsi="MS Gothic"/>
                    <w:lang w:val="en-US"/>
                  </w:rPr>
                  <w:t>☐</w:t>
                </w:r>
              </w:sdtContent>
            </w:sdt>
            <w:r w:rsidR="00E5013A" w:rsidRPr="004C20E4">
              <w:rPr>
                <w:rFonts w:ascii="Candara" w:hAnsi="Candara"/>
                <w:lang w:val="en-US"/>
              </w:rPr>
              <w:t xml:space="preserve"> Doctoral</w:t>
            </w:r>
          </w:p>
        </w:tc>
      </w:tr>
      <w:tr w:rsidR="00CD17F1" w:rsidRPr="004C20E4" w14:paraId="0A522C9B" w14:textId="078A1A42" w:rsidTr="0073421A">
        <w:trPr>
          <w:trHeight w:val="562"/>
        </w:trPr>
        <w:tc>
          <w:tcPr>
            <w:tcW w:w="4386" w:type="dxa"/>
            <w:gridSpan w:val="4"/>
            <w:vAlign w:val="center"/>
          </w:tcPr>
          <w:p w14:paraId="76BBAEE2" w14:textId="19C1065A" w:rsidR="00CD17F1" w:rsidRPr="004C20E4" w:rsidRDefault="00CD17F1">
            <w:pPr>
              <w:spacing w:line="240" w:lineRule="auto"/>
              <w:contextualSpacing/>
              <w:jc w:val="left"/>
              <w:rPr>
                <w:rFonts w:ascii="Candara" w:hAnsi="Candara"/>
                <w:lang w:val="en-US"/>
              </w:rPr>
            </w:pPr>
            <w:r w:rsidRPr="004C20E4">
              <w:rPr>
                <w:rFonts w:ascii="Candara" w:hAnsi="Candara"/>
                <w:lang w:val="en-US"/>
              </w:rPr>
              <w:t>Type of course</w:t>
            </w:r>
          </w:p>
        </w:tc>
        <w:tc>
          <w:tcPr>
            <w:tcW w:w="6054" w:type="dxa"/>
            <w:gridSpan w:val="3"/>
            <w:vAlign w:val="center"/>
          </w:tcPr>
          <w:p w14:paraId="581E09D3" w14:textId="14019235" w:rsidR="00CD17F1" w:rsidRPr="004C20E4" w:rsidRDefault="00E828AC"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7C5368" w:rsidRPr="004C20E4">
                  <w:rPr>
                    <w:rFonts w:ascii="MS Gothic" w:eastAsia="MS Gothic" w:hAnsi="MS Gothic"/>
                    <w:lang w:val="en-US"/>
                  </w:rPr>
                  <w:t>☒</w:t>
                </w:r>
              </w:sdtContent>
            </w:sdt>
            <w:r w:rsidR="0069043C" w:rsidRPr="004C20E4">
              <w:rPr>
                <w:rFonts w:ascii="Candara" w:hAnsi="Candara"/>
                <w:lang w:val="en-US"/>
              </w:rPr>
              <w:t xml:space="preserve"> Obligatory</w:t>
            </w:r>
            <w:r w:rsidR="00406F80" w:rsidRPr="004C20E4">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4C20E4">
                  <w:rPr>
                    <w:rFonts w:ascii="MS Gothic" w:eastAsia="MS Gothic" w:hAnsi="MS Gothic"/>
                    <w:lang w:val="en-US"/>
                  </w:rPr>
                  <w:t>☐</w:t>
                </w:r>
              </w:sdtContent>
            </w:sdt>
            <w:r w:rsidR="00406F80" w:rsidRPr="004C20E4">
              <w:rPr>
                <w:rFonts w:ascii="Candara" w:hAnsi="Candara"/>
                <w:lang w:val="en-US"/>
              </w:rPr>
              <w:t xml:space="preserve"> Elective</w:t>
            </w:r>
          </w:p>
        </w:tc>
      </w:tr>
      <w:tr w:rsidR="00864926" w:rsidRPr="004C20E4" w14:paraId="1F465C90" w14:textId="77777777" w:rsidTr="00CA6D81">
        <w:trPr>
          <w:trHeight w:val="562"/>
        </w:trPr>
        <w:tc>
          <w:tcPr>
            <w:tcW w:w="4386" w:type="dxa"/>
            <w:gridSpan w:val="4"/>
            <w:vAlign w:val="center"/>
          </w:tcPr>
          <w:p w14:paraId="0D85FBB2" w14:textId="7314144A" w:rsidR="00864926" w:rsidRPr="004C20E4" w:rsidRDefault="00315601" w:rsidP="0069043C">
            <w:pPr>
              <w:suppressAutoHyphens w:val="0"/>
              <w:spacing w:after="0" w:line="240" w:lineRule="auto"/>
              <w:contextualSpacing/>
              <w:jc w:val="left"/>
              <w:rPr>
                <w:rFonts w:ascii="Candara" w:hAnsi="Candara" w:cs="Arial"/>
                <w:lang w:val="en-US"/>
              </w:rPr>
            </w:pPr>
            <w:r w:rsidRPr="004C20E4">
              <w:rPr>
                <w:rFonts w:ascii="Candara" w:hAnsi="Candara"/>
                <w:lang w:val="en-US"/>
              </w:rPr>
              <w:t xml:space="preserve">Semester </w:t>
            </w:r>
            <w:r w:rsidR="0069043C" w:rsidRPr="004C20E4">
              <w:rPr>
                <w:rFonts w:ascii="Candara" w:hAnsi="Candara" w:cs="Arial"/>
                <w:lang w:val="en-US"/>
              </w:rPr>
              <w:t xml:space="preserve"> </w:t>
            </w:r>
          </w:p>
        </w:tc>
        <w:tc>
          <w:tcPr>
            <w:tcW w:w="6054" w:type="dxa"/>
            <w:gridSpan w:val="3"/>
            <w:vAlign w:val="center"/>
          </w:tcPr>
          <w:p w14:paraId="681596C8" w14:textId="4F2B406A" w:rsidR="00864926" w:rsidRPr="004C20E4" w:rsidRDefault="0069043C" w:rsidP="0069043C">
            <w:pPr>
              <w:suppressAutoHyphens w:val="0"/>
              <w:spacing w:after="0" w:line="240" w:lineRule="auto"/>
              <w:contextualSpacing/>
              <w:jc w:val="left"/>
              <w:rPr>
                <w:rFonts w:ascii="Candara" w:hAnsi="Candara" w:cs="Arial"/>
                <w:lang w:val="en-US"/>
              </w:rPr>
            </w:pPr>
            <w:r w:rsidRPr="004C20E4">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4C20E4">
                  <w:rPr>
                    <w:rFonts w:ascii="MS Gothic" w:eastAsia="MS Gothic" w:hAnsi="MS Gothic" w:cs="Arial"/>
                    <w:lang w:val="en-US"/>
                  </w:rPr>
                  <w:t>☐</w:t>
                </w:r>
              </w:sdtContent>
            </w:sdt>
            <w:r w:rsidRPr="004C20E4">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7C5368" w:rsidRPr="004C20E4">
                  <w:rPr>
                    <w:rFonts w:ascii="MS Gothic" w:eastAsia="MS Gothic" w:hAnsi="MS Gothic" w:cs="Arial"/>
                    <w:lang w:val="en-US"/>
                  </w:rPr>
                  <w:t>☒</w:t>
                </w:r>
              </w:sdtContent>
            </w:sdt>
            <w:r w:rsidRPr="004C20E4">
              <w:rPr>
                <w:rFonts w:ascii="Candara" w:hAnsi="Candara" w:cs="Arial"/>
                <w:lang w:val="en-US"/>
              </w:rPr>
              <w:t>Spring</w:t>
            </w:r>
          </w:p>
        </w:tc>
      </w:tr>
      <w:tr w:rsidR="00864926" w:rsidRPr="004C20E4"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4C20E4" w:rsidRDefault="00911529" w:rsidP="006F647C">
            <w:pPr>
              <w:spacing w:line="240" w:lineRule="auto"/>
              <w:contextualSpacing/>
              <w:jc w:val="left"/>
              <w:rPr>
                <w:rFonts w:ascii="Candara" w:hAnsi="Candara"/>
                <w:lang w:val="en-US"/>
              </w:rPr>
            </w:pPr>
            <w:r w:rsidRPr="004C20E4">
              <w:rPr>
                <w:rFonts w:ascii="Candara" w:hAnsi="Candara"/>
                <w:lang w:val="en-US"/>
              </w:rPr>
              <w:t xml:space="preserve">Year of study </w:t>
            </w:r>
          </w:p>
        </w:tc>
        <w:tc>
          <w:tcPr>
            <w:tcW w:w="6054" w:type="dxa"/>
            <w:gridSpan w:val="3"/>
            <w:tcBorders>
              <w:bottom w:val="single" w:sz="4" w:space="0" w:color="auto"/>
            </w:tcBorders>
            <w:vAlign w:val="center"/>
          </w:tcPr>
          <w:p w14:paraId="31811BFD" w14:textId="498A7CB9" w:rsidR="00864926" w:rsidRPr="004C20E4" w:rsidRDefault="007C5368" w:rsidP="00E857F8">
            <w:pPr>
              <w:spacing w:line="240" w:lineRule="auto"/>
              <w:contextualSpacing/>
              <w:jc w:val="left"/>
              <w:rPr>
                <w:rFonts w:ascii="Candara" w:hAnsi="Candara"/>
                <w:lang w:val="en-US"/>
              </w:rPr>
            </w:pPr>
            <w:r w:rsidRPr="004C20E4">
              <w:rPr>
                <w:rFonts w:ascii="Candara" w:hAnsi="Candara"/>
                <w:lang w:val="en-US"/>
              </w:rPr>
              <w:t>6</w:t>
            </w:r>
            <w:r w:rsidRPr="004C20E4">
              <w:rPr>
                <w:rFonts w:ascii="Candara" w:hAnsi="Candara"/>
                <w:vertAlign w:val="superscript"/>
                <w:lang w:val="en-US"/>
              </w:rPr>
              <w:t>th</w:t>
            </w:r>
            <w:r w:rsidRPr="004C20E4">
              <w:rPr>
                <w:rFonts w:ascii="Candara" w:hAnsi="Candara"/>
                <w:lang w:val="en-US"/>
              </w:rPr>
              <w:t xml:space="preserve"> semester</w:t>
            </w:r>
          </w:p>
        </w:tc>
      </w:tr>
      <w:tr w:rsidR="00A1335D" w:rsidRPr="004C20E4"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4C20E4" w:rsidRDefault="00A1335D" w:rsidP="00E857F8">
            <w:pPr>
              <w:spacing w:line="240" w:lineRule="auto"/>
              <w:contextualSpacing/>
              <w:jc w:val="left"/>
              <w:rPr>
                <w:rFonts w:ascii="Candara" w:hAnsi="Candara"/>
                <w:lang w:val="en-US"/>
              </w:rPr>
            </w:pPr>
            <w:r w:rsidRPr="004C20E4">
              <w:rPr>
                <w:rFonts w:ascii="Candara" w:hAnsi="Candara"/>
                <w:lang w:val="en-US"/>
              </w:rPr>
              <w:t>Number of ECTS allocated</w:t>
            </w:r>
          </w:p>
        </w:tc>
        <w:tc>
          <w:tcPr>
            <w:tcW w:w="6054" w:type="dxa"/>
            <w:gridSpan w:val="3"/>
            <w:tcBorders>
              <w:bottom w:val="single" w:sz="4" w:space="0" w:color="auto"/>
            </w:tcBorders>
            <w:vAlign w:val="center"/>
          </w:tcPr>
          <w:p w14:paraId="7233D283" w14:textId="60DF9C92" w:rsidR="00A1335D" w:rsidRPr="004C20E4" w:rsidRDefault="007C5368" w:rsidP="00E857F8">
            <w:pPr>
              <w:spacing w:line="240" w:lineRule="auto"/>
              <w:contextualSpacing/>
              <w:jc w:val="left"/>
              <w:rPr>
                <w:rFonts w:ascii="Candara" w:hAnsi="Candara"/>
                <w:lang w:val="en-US"/>
              </w:rPr>
            </w:pPr>
            <w:r w:rsidRPr="004C20E4">
              <w:rPr>
                <w:rFonts w:ascii="Candara" w:hAnsi="Candara"/>
                <w:lang w:val="en-US"/>
              </w:rPr>
              <w:t>6</w:t>
            </w:r>
          </w:p>
        </w:tc>
      </w:tr>
      <w:tr w:rsidR="00E857F8" w:rsidRPr="004C20E4"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4C20E4" w:rsidRDefault="00E857F8" w:rsidP="00E857F8">
            <w:pPr>
              <w:spacing w:line="240" w:lineRule="auto"/>
              <w:contextualSpacing/>
              <w:jc w:val="left"/>
              <w:rPr>
                <w:rFonts w:ascii="Candara" w:hAnsi="Candara"/>
                <w:lang w:val="en-US"/>
              </w:rPr>
            </w:pPr>
            <w:r w:rsidRPr="004C20E4">
              <w:rPr>
                <w:rFonts w:ascii="Candara" w:hAnsi="Candara"/>
                <w:lang w:val="en-US"/>
              </w:rPr>
              <w:t>Name of lecturer/lecturers</w:t>
            </w:r>
          </w:p>
        </w:tc>
        <w:tc>
          <w:tcPr>
            <w:tcW w:w="6054" w:type="dxa"/>
            <w:gridSpan w:val="3"/>
            <w:tcBorders>
              <w:bottom w:val="single" w:sz="4" w:space="0" w:color="auto"/>
            </w:tcBorders>
            <w:vAlign w:val="center"/>
          </w:tcPr>
          <w:p w14:paraId="1CC7D17D" w14:textId="776BF38C" w:rsidR="00E857F8" w:rsidRPr="004C20E4" w:rsidRDefault="007C5368" w:rsidP="00E857F8">
            <w:pPr>
              <w:spacing w:line="240" w:lineRule="auto"/>
              <w:contextualSpacing/>
              <w:jc w:val="left"/>
              <w:rPr>
                <w:rFonts w:ascii="Candara" w:hAnsi="Candara"/>
                <w:lang w:val="en-US"/>
              </w:rPr>
            </w:pPr>
            <w:r w:rsidRPr="004C20E4">
              <w:rPr>
                <w:rFonts w:ascii="Candara" w:hAnsi="Candara"/>
                <w:lang w:val="en-US"/>
              </w:rPr>
              <w:t xml:space="preserve">Dr </w:t>
            </w:r>
            <w:proofErr w:type="spellStart"/>
            <w:r w:rsidRPr="004C20E4">
              <w:rPr>
                <w:rFonts w:ascii="Candara" w:hAnsi="Candara"/>
                <w:lang w:val="en-US"/>
              </w:rPr>
              <w:t>Velimir</w:t>
            </w:r>
            <w:proofErr w:type="spellEnd"/>
            <w:r w:rsidRPr="004C20E4">
              <w:rPr>
                <w:rFonts w:ascii="Candara" w:hAnsi="Candara"/>
                <w:lang w:val="en-US"/>
              </w:rPr>
              <w:t xml:space="preserve"> </w:t>
            </w:r>
            <w:proofErr w:type="spellStart"/>
            <w:r w:rsidRPr="004C20E4">
              <w:rPr>
                <w:rFonts w:ascii="Candara" w:hAnsi="Candara"/>
                <w:lang w:val="en-US"/>
              </w:rPr>
              <w:t>Ilic</w:t>
            </w:r>
            <w:proofErr w:type="spellEnd"/>
            <w:r w:rsidRPr="004C20E4">
              <w:rPr>
                <w:rFonts w:ascii="Candara" w:hAnsi="Candara"/>
                <w:lang w:val="en-US"/>
              </w:rPr>
              <w:t xml:space="preserve">, Jovana </w:t>
            </w:r>
            <w:proofErr w:type="spellStart"/>
            <w:r w:rsidRPr="004C20E4">
              <w:rPr>
                <w:rFonts w:ascii="Candara" w:hAnsi="Candara"/>
                <w:lang w:val="en-US"/>
              </w:rPr>
              <w:t>Dincic</w:t>
            </w:r>
            <w:proofErr w:type="spellEnd"/>
          </w:p>
        </w:tc>
      </w:tr>
      <w:tr w:rsidR="00B50491" w:rsidRPr="004C20E4"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C20E4" w:rsidRDefault="00603117" w:rsidP="00603117">
            <w:pPr>
              <w:spacing w:line="240" w:lineRule="auto"/>
              <w:contextualSpacing/>
              <w:jc w:val="left"/>
              <w:rPr>
                <w:rFonts w:ascii="Candara" w:hAnsi="Candara"/>
                <w:lang w:val="en-US"/>
              </w:rPr>
            </w:pPr>
            <w:r w:rsidRPr="004C20E4">
              <w:rPr>
                <w:rFonts w:ascii="Candara" w:hAnsi="Candara"/>
                <w:lang w:val="en-US"/>
              </w:rPr>
              <w:t>Teaching mode</w:t>
            </w:r>
          </w:p>
        </w:tc>
        <w:tc>
          <w:tcPr>
            <w:tcW w:w="6054" w:type="dxa"/>
            <w:gridSpan w:val="3"/>
            <w:tcBorders>
              <w:bottom w:val="single" w:sz="4" w:space="0" w:color="auto"/>
            </w:tcBorders>
            <w:vAlign w:val="center"/>
          </w:tcPr>
          <w:p w14:paraId="7A6D4114" w14:textId="42FDA691" w:rsidR="00B50491" w:rsidRPr="004C20E4" w:rsidRDefault="00603117" w:rsidP="00E857F8">
            <w:pPr>
              <w:spacing w:line="240" w:lineRule="auto"/>
              <w:contextualSpacing/>
              <w:jc w:val="left"/>
              <w:rPr>
                <w:rFonts w:ascii="Candara" w:hAnsi="Candara"/>
                <w:lang w:val="en-US"/>
              </w:rPr>
            </w:pPr>
            <w:r w:rsidRPr="004C20E4">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7C5368" w:rsidRPr="004C20E4">
                  <w:rPr>
                    <w:rFonts w:ascii="MS Gothic" w:eastAsia="MS Gothic" w:hAnsi="MS Gothic"/>
                    <w:lang w:val="en-US"/>
                  </w:rPr>
                  <w:t>☒</w:t>
                </w:r>
              </w:sdtContent>
            </w:sdt>
            <w:r w:rsidRPr="004C20E4">
              <w:rPr>
                <w:rFonts w:ascii="Candara" w:hAnsi="Candara"/>
                <w:lang w:val="en-US"/>
              </w:rPr>
              <w:t xml:space="preserve">Lectures                  </w:t>
            </w:r>
            <w:r w:rsidR="003B32A9" w:rsidRPr="004C20E4">
              <w:rPr>
                <w:rFonts w:ascii="Candara" w:hAnsi="Candara"/>
                <w:lang w:val="en-US"/>
              </w:rPr>
              <w:t xml:space="preserve"> </w:t>
            </w:r>
            <w:r w:rsidRPr="004C20E4">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4C20E4">
                  <w:rPr>
                    <w:rFonts w:ascii="MS Gothic" w:eastAsia="MS Gothic" w:hAnsi="MS Gothic"/>
                    <w:lang w:val="en-US"/>
                  </w:rPr>
                  <w:t>☐</w:t>
                </w:r>
              </w:sdtContent>
            </w:sdt>
            <w:r w:rsidRPr="004C20E4">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4C20E4">
                  <w:rPr>
                    <w:rFonts w:ascii="MS Gothic" w:eastAsia="MS Gothic" w:hAnsi="MS Gothic"/>
                    <w:lang w:val="en-US"/>
                  </w:rPr>
                  <w:t>☐</w:t>
                </w:r>
              </w:sdtContent>
            </w:sdt>
            <w:r w:rsidRPr="004C20E4">
              <w:rPr>
                <w:rFonts w:ascii="Candara" w:hAnsi="Candara"/>
                <w:lang w:val="en-US"/>
              </w:rPr>
              <w:t xml:space="preserve"> Individual tutorials</w:t>
            </w:r>
          </w:p>
          <w:p w14:paraId="007729B8" w14:textId="3ABBE888" w:rsidR="00603117" w:rsidRPr="004C20E4" w:rsidRDefault="00603117" w:rsidP="00E857F8">
            <w:pPr>
              <w:spacing w:line="240" w:lineRule="auto"/>
              <w:contextualSpacing/>
              <w:jc w:val="left"/>
              <w:rPr>
                <w:rFonts w:ascii="Candara" w:hAnsi="Candara"/>
                <w:lang w:val="en-US"/>
              </w:rPr>
            </w:pPr>
            <w:r w:rsidRPr="004C20E4">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4C20E4">
                  <w:rPr>
                    <w:rFonts w:ascii="MS Gothic" w:eastAsia="MS Gothic" w:hAnsi="MS Gothic"/>
                    <w:lang w:val="en-US"/>
                  </w:rPr>
                  <w:t>☐</w:t>
                </w:r>
              </w:sdtContent>
            </w:sdt>
            <w:r w:rsidRPr="004C20E4">
              <w:rPr>
                <w:rFonts w:ascii="Candara" w:hAnsi="Candara"/>
                <w:lang w:val="en-US"/>
              </w:rPr>
              <w:t xml:space="preserve">Laboratory work </w:t>
            </w:r>
            <w:r w:rsidR="003B32A9" w:rsidRPr="004C20E4">
              <w:rPr>
                <w:rFonts w:ascii="Candara" w:hAnsi="Candara"/>
                <w:lang w:val="en-US"/>
              </w:rPr>
              <w:t xml:space="preserve"> </w:t>
            </w:r>
            <w:r w:rsidRPr="004C20E4">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4C20E4">
                  <w:rPr>
                    <w:rFonts w:ascii="MS Gothic" w:eastAsia="MS Gothic" w:hAnsi="MS Gothic"/>
                    <w:lang w:val="en-US"/>
                  </w:rPr>
                  <w:t>☐</w:t>
                </w:r>
              </w:sdtContent>
            </w:sdt>
            <w:r w:rsidRPr="004C20E4">
              <w:rPr>
                <w:rFonts w:ascii="Candara" w:hAnsi="Candara"/>
                <w:lang w:val="en-US"/>
              </w:rPr>
              <w:t xml:space="preserve">  Project work            </w:t>
            </w:r>
            <w:sdt>
              <w:sdtPr>
                <w:rPr>
                  <w:rFonts w:ascii="Candara" w:hAnsi="Candara"/>
                  <w:lang w:val="en-US"/>
                </w:rPr>
                <w:id w:val="-365140939"/>
                <w14:checkbox>
                  <w14:checked w14:val="1"/>
                  <w14:checkedState w14:val="2612" w14:font="MS Gothic"/>
                  <w14:uncheckedState w14:val="2610" w14:font="MS Gothic"/>
                </w14:checkbox>
              </w:sdtPr>
              <w:sdtEndPr/>
              <w:sdtContent>
                <w:r w:rsidR="004507CD" w:rsidRPr="004C20E4">
                  <w:rPr>
                    <w:rFonts w:ascii="MS Gothic" w:eastAsia="MS Gothic" w:hAnsi="MS Gothic"/>
                    <w:lang w:val="en-US"/>
                  </w:rPr>
                  <w:t>☒</w:t>
                </w:r>
              </w:sdtContent>
            </w:sdt>
            <w:r w:rsidRPr="004C20E4">
              <w:rPr>
                <w:rFonts w:ascii="Candara" w:hAnsi="Candara"/>
                <w:lang w:val="en-US"/>
              </w:rPr>
              <w:t xml:space="preserve">  Seminar</w:t>
            </w:r>
          </w:p>
          <w:p w14:paraId="5CC3830C" w14:textId="4C7AF4DC" w:rsidR="00603117" w:rsidRPr="004C20E4" w:rsidRDefault="00603117" w:rsidP="003B32A9">
            <w:pPr>
              <w:spacing w:line="240" w:lineRule="auto"/>
              <w:contextualSpacing/>
              <w:jc w:val="left"/>
              <w:rPr>
                <w:rFonts w:ascii="Candara" w:hAnsi="Candara"/>
                <w:lang w:val="en-US"/>
              </w:rPr>
            </w:pPr>
            <w:r w:rsidRPr="004C20E4">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4C20E4">
                  <w:rPr>
                    <w:rFonts w:ascii="MS Gothic" w:eastAsia="MS Gothic" w:hAnsi="MS Gothic"/>
                    <w:lang w:val="en-US"/>
                  </w:rPr>
                  <w:t>☐</w:t>
                </w:r>
              </w:sdtContent>
            </w:sdt>
            <w:r w:rsidRPr="004C20E4">
              <w:rPr>
                <w:rFonts w:ascii="Candara" w:hAnsi="Candara"/>
                <w:lang w:val="en-US"/>
              </w:rPr>
              <w:t xml:space="preserve">Distance learning    </w:t>
            </w:r>
            <w:sdt>
              <w:sdtPr>
                <w:rPr>
                  <w:rFonts w:ascii="Candara" w:hAnsi="Candara"/>
                  <w:lang w:val="en-US"/>
                </w:rPr>
                <w:id w:val="-543446048"/>
                <w14:checkbox>
                  <w14:checked w14:val="1"/>
                  <w14:checkedState w14:val="2612" w14:font="MS Gothic"/>
                  <w14:uncheckedState w14:val="2610" w14:font="MS Gothic"/>
                </w14:checkbox>
              </w:sdtPr>
              <w:sdtEndPr/>
              <w:sdtContent>
                <w:r w:rsidR="007C5368" w:rsidRPr="004C20E4">
                  <w:rPr>
                    <w:rFonts w:ascii="MS Gothic" w:eastAsia="MS Gothic" w:hAnsi="MS Gothic"/>
                    <w:lang w:val="en-US"/>
                  </w:rPr>
                  <w:t>☒</w:t>
                </w:r>
              </w:sdtContent>
            </w:sdt>
            <w:r w:rsidRPr="004C20E4">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4C20E4">
                  <w:rPr>
                    <w:rFonts w:ascii="MS Gothic" w:eastAsia="MS Gothic" w:hAnsi="MS Gothic"/>
                    <w:lang w:val="en-US"/>
                  </w:rPr>
                  <w:t>☐</w:t>
                </w:r>
              </w:sdtContent>
            </w:sdt>
            <w:r w:rsidRPr="004C20E4">
              <w:rPr>
                <w:rFonts w:ascii="Candara" w:hAnsi="Candara"/>
                <w:lang w:val="en-US"/>
              </w:rPr>
              <w:t xml:space="preserve">  Other</w:t>
            </w:r>
          </w:p>
        </w:tc>
      </w:tr>
      <w:tr w:rsidR="00911529" w:rsidRPr="004C20E4"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4C20E4" w:rsidRDefault="00911529" w:rsidP="00B50491">
            <w:pPr>
              <w:spacing w:line="240" w:lineRule="auto"/>
              <w:contextualSpacing/>
              <w:jc w:val="left"/>
              <w:rPr>
                <w:rFonts w:ascii="Candara" w:hAnsi="Candara"/>
                <w:b/>
                <w:lang w:val="en-US"/>
              </w:rPr>
            </w:pPr>
            <w:r w:rsidRPr="004C20E4">
              <w:rPr>
                <w:rFonts w:ascii="Candara" w:hAnsi="Candara"/>
                <w:b/>
                <w:lang w:val="en-US"/>
              </w:rPr>
              <w:t xml:space="preserve">PURPOSE AND OVERVIEW </w:t>
            </w:r>
            <w:r w:rsidR="00B54668" w:rsidRPr="004C20E4">
              <w:rPr>
                <w:rFonts w:ascii="Candara" w:hAnsi="Candara"/>
                <w:b/>
                <w:lang w:val="en-US"/>
              </w:rPr>
              <w:t>(max</w:t>
            </w:r>
            <w:r w:rsidR="00B50491" w:rsidRPr="004C20E4">
              <w:rPr>
                <w:rFonts w:ascii="Candara" w:hAnsi="Candara"/>
                <w:b/>
                <w:lang w:val="en-US"/>
              </w:rPr>
              <w:t>.</w:t>
            </w:r>
            <w:r w:rsidR="00B54668" w:rsidRPr="004C20E4">
              <w:rPr>
                <w:rFonts w:ascii="Candara" w:hAnsi="Candara"/>
                <w:b/>
                <w:lang w:val="en-US"/>
              </w:rPr>
              <w:t xml:space="preserve"> 5</w:t>
            </w:r>
            <w:r w:rsidR="00B50491" w:rsidRPr="004C20E4">
              <w:rPr>
                <w:rFonts w:ascii="Candara" w:hAnsi="Candara"/>
                <w:b/>
                <w:lang w:val="en-US"/>
              </w:rPr>
              <w:t xml:space="preserve"> sentences</w:t>
            </w:r>
            <w:r w:rsidR="00B54668" w:rsidRPr="004C20E4">
              <w:rPr>
                <w:rFonts w:ascii="Candara" w:hAnsi="Candara"/>
                <w:b/>
                <w:lang w:val="en-US"/>
              </w:rPr>
              <w:t>)</w:t>
            </w:r>
          </w:p>
        </w:tc>
      </w:tr>
      <w:tr w:rsidR="00911529" w:rsidRPr="004C20E4" w14:paraId="50643399" w14:textId="77777777" w:rsidTr="00A96677">
        <w:trPr>
          <w:trHeight w:val="562"/>
        </w:trPr>
        <w:tc>
          <w:tcPr>
            <w:tcW w:w="10440" w:type="dxa"/>
            <w:gridSpan w:val="7"/>
            <w:vAlign w:val="center"/>
          </w:tcPr>
          <w:p w14:paraId="2673E500" w14:textId="10600F21" w:rsidR="009D3A24" w:rsidRPr="004C20E4" w:rsidRDefault="00250CAB" w:rsidP="00911529">
            <w:pPr>
              <w:spacing w:line="240" w:lineRule="auto"/>
              <w:contextualSpacing/>
              <w:jc w:val="left"/>
              <w:rPr>
                <w:lang w:val="en-US"/>
              </w:rPr>
            </w:pPr>
            <w:r w:rsidRPr="004C20E4">
              <w:rPr>
                <w:lang w:val="en-US"/>
              </w:rPr>
              <w:t xml:space="preserve">Introduction to the Russian poetry of the “Silver century”, poetics of modernism, as well as the poetry and prose of the first half of the XX century. Overview of the stylistic formations, the most important representatives of the period and their works. </w:t>
            </w:r>
          </w:p>
          <w:p w14:paraId="23A6C870" w14:textId="57E95436" w:rsidR="007C5368" w:rsidRPr="004C20E4" w:rsidRDefault="00250CAB" w:rsidP="00911529">
            <w:pPr>
              <w:spacing w:line="240" w:lineRule="auto"/>
              <w:contextualSpacing/>
              <w:jc w:val="left"/>
              <w:rPr>
                <w:lang w:val="en-US"/>
              </w:rPr>
            </w:pPr>
            <w:r w:rsidRPr="004C20E4">
              <w:rPr>
                <w:rStyle w:val="postbody"/>
                <w:lang w:val="en-US"/>
              </w:rPr>
              <w:t>The student</w:t>
            </w:r>
            <w:r w:rsidR="00DB5E95" w:rsidRPr="004C20E4">
              <w:rPr>
                <w:rStyle w:val="postbody"/>
                <w:lang w:val="en-US"/>
              </w:rPr>
              <w:t>s</w:t>
            </w:r>
            <w:r w:rsidRPr="004C20E4">
              <w:rPr>
                <w:rStyle w:val="postbody"/>
                <w:lang w:val="en-US"/>
              </w:rPr>
              <w:t xml:space="preserve"> develop theoretical and practical ability to use and apply different approaches, models and methods of knowledge in the area of Russian literary modernism. </w:t>
            </w:r>
          </w:p>
        </w:tc>
      </w:tr>
      <w:tr w:rsidR="00E857F8" w:rsidRPr="004C20E4"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4C20E4" w:rsidRDefault="00E857F8" w:rsidP="00E857F8">
            <w:pPr>
              <w:tabs>
                <w:tab w:val="left" w:pos="360"/>
              </w:tabs>
              <w:spacing w:after="0" w:line="240" w:lineRule="auto"/>
              <w:jc w:val="left"/>
              <w:rPr>
                <w:rFonts w:ascii="Candara" w:hAnsi="Candara"/>
                <w:b/>
                <w:lang w:val="en-US"/>
              </w:rPr>
            </w:pPr>
            <w:r w:rsidRPr="004C20E4">
              <w:rPr>
                <w:rFonts w:ascii="Candara" w:hAnsi="Candara"/>
                <w:b/>
                <w:lang w:val="en-US"/>
              </w:rPr>
              <w:t>SYLLABUS (</w:t>
            </w:r>
            <w:r w:rsidR="00B50491" w:rsidRPr="004C20E4">
              <w:rPr>
                <w:rFonts w:ascii="Candara" w:hAnsi="Candara"/>
                <w:b/>
                <w:lang w:val="en-US"/>
              </w:rPr>
              <w:t xml:space="preserve">brief </w:t>
            </w:r>
            <w:r w:rsidRPr="004C20E4">
              <w:rPr>
                <w:rFonts w:ascii="Candara" w:hAnsi="Candara"/>
                <w:b/>
                <w:lang w:val="en-US"/>
              </w:rPr>
              <w:t>outline and summary of topics</w:t>
            </w:r>
            <w:r w:rsidR="00B50491" w:rsidRPr="004C20E4">
              <w:rPr>
                <w:rFonts w:ascii="Candara" w:hAnsi="Candara"/>
                <w:b/>
                <w:lang w:val="en-US"/>
              </w:rPr>
              <w:t>, max. 10 sentenc</w:t>
            </w:r>
            <w:r w:rsidR="001D3BF1" w:rsidRPr="004C20E4">
              <w:rPr>
                <w:rFonts w:ascii="Candara" w:hAnsi="Candara"/>
                <w:b/>
                <w:lang w:val="en-US"/>
              </w:rPr>
              <w:t>e</w:t>
            </w:r>
            <w:r w:rsidR="00B50491" w:rsidRPr="004C20E4">
              <w:rPr>
                <w:rFonts w:ascii="Candara" w:hAnsi="Candara"/>
                <w:b/>
                <w:lang w:val="en-US"/>
              </w:rPr>
              <w:t>s</w:t>
            </w:r>
            <w:r w:rsidRPr="004C20E4">
              <w:rPr>
                <w:rFonts w:ascii="Candara" w:hAnsi="Candara"/>
                <w:b/>
                <w:lang w:val="en-US"/>
              </w:rPr>
              <w:t>)</w:t>
            </w:r>
          </w:p>
        </w:tc>
      </w:tr>
      <w:tr w:rsidR="00B54668" w:rsidRPr="004C20E4" w14:paraId="6C500926" w14:textId="77777777" w:rsidTr="00B54668">
        <w:trPr>
          <w:trHeight w:val="562"/>
        </w:trPr>
        <w:tc>
          <w:tcPr>
            <w:tcW w:w="10440" w:type="dxa"/>
            <w:gridSpan w:val="7"/>
            <w:shd w:val="clear" w:color="auto" w:fill="auto"/>
            <w:vAlign w:val="center"/>
          </w:tcPr>
          <w:p w14:paraId="2B0806E5" w14:textId="2659D7A7" w:rsidR="007C5368" w:rsidRPr="004C20E4" w:rsidRDefault="006B6422" w:rsidP="007C5368">
            <w:pPr>
              <w:widowControl w:val="0"/>
              <w:numPr>
                <w:ilvl w:val="0"/>
                <w:numId w:val="3"/>
              </w:numPr>
              <w:suppressAutoHyphens w:val="0"/>
              <w:autoSpaceDE w:val="0"/>
              <w:autoSpaceDN w:val="0"/>
              <w:adjustRightInd w:val="0"/>
              <w:spacing w:after="0" w:line="240" w:lineRule="auto"/>
              <w:rPr>
                <w:lang w:val="en-US"/>
              </w:rPr>
            </w:pPr>
            <w:r w:rsidRPr="004C20E4">
              <w:rPr>
                <w:lang w:val="en-US"/>
              </w:rPr>
              <w:t xml:space="preserve">Russian literature at the turn of XIX – early XX century. The concept “silver century” of Russian literature. Poetry of Russian modernism. </w:t>
            </w:r>
          </w:p>
          <w:p w14:paraId="6DFD526F" w14:textId="7F96A93F" w:rsidR="007C5368" w:rsidRPr="004C20E4" w:rsidRDefault="006B6422" w:rsidP="007C5368">
            <w:pPr>
              <w:widowControl w:val="0"/>
              <w:numPr>
                <w:ilvl w:val="0"/>
                <w:numId w:val="3"/>
              </w:numPr>
              <w:suppressAutoHyphens w:val="0"/>
              <w:autoSpaceDE w:val="0"/>
              <w:autoSpaceDN w:val="0"/>
              <w:adjustRightInd w:val="0"/>
              <w:spacing w:after="0" w:line="240" w:lineRule="auto"/>
              <w:rPr>
                <w:lang w:val="en-US"/>
              </w:rPr>
            </w:pPr>
            <w:r w:rsidRPr="004C20E4">
              <w:rPr>
                <w:lang w:val="en-US"/>
              </w:rPr>
              <w:t>Symbolism. Doctrines of Russian symbolism. Pre-symbolists. The symbolists of the first wave. The works of A. Blok.</w:t>
            </w:r>
          </w:p>
          <w:p w14:paraId="2A5064F6" w14:textId="617B0EB1" w:rsidR="007C5368" w:rsidRPr="004C20E4" w:rsidRDefault="006B6422" w:rsidP="007C5368">
            <w:pPr>
              <w:widowControl w:val="0"/>
              <w:numPr>
                <w:ilvl w:val="0"/>
                <w:numId w:val="3"/>
              </w:numPr>
              <w:suppressAutoHyphens w:val="0"/>
              <w:autoSpaceDE w:val="0"/>
              <w:autoSpaceDN w:val="0"/>
              <w:adjustRightInd w:val="0"/>
              <w:spacing w:after="0" w:line="240" w:lineRule="auto"/>
              <w:rPr>
                <w:lang w:val="en-US"/>
              </w:rPr>
            </w:pPr>
            <w:proofErr w:type="spellStart"/>
            <w:r w:rsidRPr="004C20E4">
              <w:rPr>
                <w:lang w:val="en-US"/>
              </w:rPr>
              <w:t>Akmeism</w:t>
            </w:r>
            <w:proofErr w:type="spellEnd"/>
            <w:r w:rsidRPr="004C20E4">
              <w:rPr>
                <w:lang w:val="en-US"/>
              </w:rPr>
              <w:t xml:space="preserve">. Theoretical principles of </w:t>
            </w:r>
            <w:proofErr w:type="spellStart"/>
            <w:r w:rsidRPr="004C20E4">
              <w:rPr>
                <w:lang w:val="en-US"/>
              </w:rPr>
              <w:t>akmeism</w:t>
            </w:r>
            <w:proofErr w:type="spellEnd"/>
            <w:r w:rsidRPr="004C20E4">
              <w:rPr>
                <w:lang w:val="en-US"/>
              </w:rPr>
              <w:t xml:space="preserve">. Lyrics of A. Akhmatova. Lyrics of N. </w:t>
            </w:r>
            <w:proofErr w:type="spellStart"/>
            <w:r w:rsidRPr="004C20E4">
              <w:rPr>
                <w:lang w:val="en-US"/>
              </w:rPr>
              <w:t>Gumilyov</w:t>
            </w:r>
            <w:proofErr w:type="spellEnd"/>
            <w:r w:rsidRPr="004C20E4">
              <w:rPr>
                <w:lang w:val="en-US"/>
              </w:rPr>
              <w:t>.</w:t>
            </w:r>
          </w:p>
          <w:p w14:paraId="693DF5ED" w14:textId="0EA2180D" w:rsidR="007C5368" w:rsidRPr="004C20E4" w:rsidRDefault="006B6422" w:rsidP="007C5368">
            <w:pPr>
              <w:widowControl w:val="0"/>
              <w:numPr>
                <w:ilvl w:val="0"/>
                <w:numId w:val="3"/>
              </w:numPr>
              <w:suppressAutoHyphens w:val="0"/>
              <w:autoSpaceDE w:val="0"/>
              <w:autoSpaceDN w:val="0"/>
              <w:adjustRightInd w:val="0"/>
              <w:spacing w:after="0" w:line="240" w:lineRule="auto"/>
              <w:rPr>
                <w:lang w:val="en-US"/>
              </w:rPr>
            </w:pPr>
            <w:r w:rsidRPr="004C20E4">
              <w:rPr>
                <w:lang w:val="en-US"/>
              </w:rPr>
              <w:t>The works of O. Mandelstam.</w:t>
            </w:r>
          </w:p>
          <w:p w14:paraId="091066A8" w14:textId="2509D4AC" w:rsidR="007C5368" w:rsidRPr="004C20E4" w:rsidRDefault="006B6422" w:rsidP="007C5368">
            <w:pPr>
              <w:widowControl w:val="0"/>
              <w:numPr>
                <w:ilvl w:val="0"/>
                <w:numId w:val="3"/>
              </w:numPr>
              <w:suppressAutoHyphens w:val="0"/>
              <w:autoSpaceDE w:val="0"/>
              <w:autoSpaceDN w:val="0"/>
              <w:adjustRightInd w:val="0"/>
              <w:spacing w:after="0" w:line="240" w:lineRule="auto"/>
              <w:rPr>
                <w:lang w:val="en-US"/>
              </w:rPr>
            </w:pPr>
            <w:r w:rsidRPr="004C20E4">
              <w:rPr>
                <w:lang w:val="en-US"/>
              </w:rPr>
              <w:t xml:space="preserve">Russian futurism. </w:t>
            </w:r>
            <w:proofErr w:type="spellStart"/>
            <w:r w:rsidRPr="004C20E4">
              <w:rPr>
                <w:lang w:val="en-US"/>
              </w:rPr>
              <w:t>Kubofuturism</w:t>
            </w:r>
            <w:proofErr w:type="spellEnd"/>
            <w:r w:rsidRPr="004C20E4">
              <w:rPr>
                <w:lang w:val="en-US"/>
              </w:rPr>
              <w:t xml:space="preserve">. V. </w:t>
            </w:r>
            <w:proofErr w:type="spellStart"/>
            <w:r w:rsidRPr="004C20E4">
              <w:rPr>
                <w:lang w:val="en-US"/>
              </w:rPr>
              <w:t>Mayakovsky</w:t>
            </w:r>
            <w:proofErr w:type="spellEnd"/>
            <w:r w:rsidRPr="004C20E4">
              <w:rPr>
                <w:lang w:val="en-US"/>
              </w:rPr>
              <w:t xml:space="preserve">. </w:t>
            </w:r>
            <w:proofErr w:type="spellStart"/>
            <w:r w:rsidRPr="004C20E4">
              <w:rPr>
                <w:lang w:val="en-US"/>
              </w:rPr>
              <w:t>Mayakovsky’s</w:t>
            </w:r>
            <w:proofErr w:type="spellEnd"/>
            <w:r w:rsidRPr="004C20E4">
              <w:rPr>
                <w:lang w:val="en-US"/>
              </w:rPr>
              <w:t xml:space="preserve"> </w:t>
            </w:r>
            <w:r w:rsidR="00DB5E95" w:rsidRPr="004C20E4">
              <w:rPr>
                <w:lang w:val="en-US"/>
              </w:rPr>
              <w:t>plays</w:t>
            </w:r>
            <w:r w:rsidRPr="004C20E4">
              <w:rPr>
                <w:lang w:val="en-US"/>
              </w:rPr>
              <w:t>.</w:t>
            </w:r>
          </w:p>
          <w:p w14:paraId="553F018A" w14:textId="4FB771AF" w:rsidR="007C5368" w:rsidRPr="004C20E4" w:rsidRDefault="006B6422" w:rsidP="007C5368">
            <w:pPr>
              <w:widowControl w:val="0"/>
              <w:numPr>
                <w:ilvl w:val="0"/>
                <w:numId w:val="3"/>
              </w:numPr>
              <w:suppressAutoHyphens w:val="0"/>
              <w:autoSpaceDE w:val="0"/>
              <w:autoSpaceDN w:val="0"/>
              <w:adjustRightInd w:val="0"/>
              <w:spacing w:after="0" w:line="240" w:lineRule="auto"/>
              <w:rPr>
                <w:lang w:val="en-US"/>
              </w:rPr>
            </w:pPr>
            <w:r w:rsidRPr="004C20E4">
              <w:rPr>
                <w:lang w:val="en-US"/>
              </w:rPr>
              <w:t xml:space="preserve">The poets outside poetical movements and groups. M. </w:t>
            </w:r>
            <w:proofErr w:type="spellStart"/>
            <w:r w:rsidR="00376C12" w:rsidRPr="004C20E4">
              <w:rPr>
                <w:lang w:val="en-US"/>
              </w:rPr>
              <w:t>Tsvetaeva</w:t>
            </w:r>
            <w:proofErr w:type="spellEnd"/>
            <w:r w:rsidR="00376C12" w:rsidRPr="004C20E4">
              <w:rPr>
                <w:lang w:val="en-US"/>
              </w:rPr>
              <w:t>. B. Pasternak.</w:t>
            </w:r>
          </w:p>
          <w:p w14:paraId="6D2AE20C" w14:textId="3AFDE3B8" w:rsidR="007C5368" w:rsidRPr="004C20E4" w:rsidRDefault="00376C12" w:rsidP="007C5368">
            <w:pPr>
              <w:widowControl w:val="0"/>
              <w:numPr>
                <w:ilvl w:val="0"/>
                <w:numId w:val="3"/>
              </w:numPr>
              <w:suppressAutoHyphens w:val="0"/>
              <w:autoSpaceDE w:val="0"/>
              <w:autoSpaceDN w:val="0"/>
              <w:adjustRightInd w:val="0"/>
              <w:spacing w:after="0" w:line="240" w:lineRule="auto"/>
              <w:rPr>
                <w:lang w:val="en-US"/>
              </w:rPr>
            </w:pPr>
            <w:proofErr w:type="spellStart"/>
            <w:r w:rsidRPr="004C20E4">
              <w:rPr>
                <w:bCs/>
                <w:lang w:val="en-US"/>
              </w:rPr>
              <w:t>Imagin</w:t>
            </w:r>
            <w:bookmarkStart w:id="0" w:name="_GoBack"/>
            <w:bookmarkEnd w:id="0"/>
            <w:r w:rsidRPr="004C20E4">
              <w:rPr>
                <w:bCs/>
                <w:lang w:val="en-US"/>
              </w:rPr>
              <w:t>ism</w:t>
            </w:r>
            <w:proofErr w:type="spellEnd"/>
            <w:r w:rsidR="007C5368" w:rsidRPr="004C20E4">
              <w:rPr>
                <w:bCs/>
                <w:lang w:val="en-US"/>
              </w:rPr>
              <w:t xml:space="preserve">. </w:t>
            </w:r>
            <w:r w:rsidRPr="004C20E4">
              <w:rPr>
                <w:bCs/>
                <w:lang w:val="en-US"/>
              </w:rPr>
              <w:t xml:space="preserve">Creative style and individuality of S. Yesenin. </w:t>
            </w:r>
          </w:p>
          <w:p w14:paraId="212EDB2D" w14:textId="30E6661E" w:rsidR="007C5368" w:rsidRPr="004C20E4" w:rsidRDefault="00376C12" w:rsidP="007C5368">
            <w:pPr>
              <w:widowControl w:val="0"/>
              <w:numPr>
                <w:ilvl w:val="0"/>
                <w:numId w:val="3"/>
              </w:numPr>
              <w:suppressAutoHyphens w:val="0"/>
              <w:autoSpaceDE w:val="0"/>
              <w:autoSpaceDN w:val="0"/>
              <w:adjustRightInd w:val="0"/>
              <w:spacing w:after="0" w:line="240" w:lineRule="auto"/>
              <w:rPr>
                <w:lang w:val="en-US"/>
              </w:rPr>
            </w:pPr>
            <w:proofErr w:type="spellStart"/>
            <w:r w:rsidRPr="004C20E4">
              <w:rPr>
                <w:lang w:val="en-US"/>
              </w:rPr>
              <w:lastRenderedPageBreak/>
              <w:t>OBERIU</w:t>
            </w:r>
            <w:proofErr w:type="spellEnd"/>
            <w:r w:rsidRPr="004C20E4">
              <w:rPr>
                <w:lang w:val="en-US"/>
              </w:rPr>
              <w:t xml:space="preserve">. The poetry of absurd. Dramaturgy of the </w:t>
            </w:r>
            <w:proofErr w:type="spellStart"/>
            <w:r w:rsidRPr="004C20E4">
              <w:rPr>
                <w:lang w:val="en-US"/>
              </w:rPr>
              <w:t>oberiuts</w:t>
            </w:r>
            <w:proofErr w:type="spellEnd"/>
            <w:r w:rsidRPr="004C20E4">
              <w:rPr>
                <w:lang w:val="en-US"/>
              </w:rPr>
              <w:t>.</w:t>
            </w:r>
          </w:p>
          <w:p w14:paraId="1D9B07B8" w14:textId="191F455C" w:rsidR="007C5368" w:rsidRPr="004C20E4" w:rsidRDefault="00376C12" w:rsidP="007C5368">
            <w:pPr>
              <w:widowControl w:val="0"/>
              <w:numPr>
                <w:ilvl w:val="0"/>
                <w:numId w:val="3"/>
              </w:numPr>
              <w:suppressAutoHyphens w:val="0"/>
              <w:autoSpaceDE w:val="0"/>
              <w:autoSpaceDN w:val="0"/>
              <w:adjustRightInd w:val="0"/>
              <w:spacing w:after="0" w:line="240" w:lineRule="auto"/>
              <w:rPr>
                <w:lang w:val="en-US"/>
              </w:rPr>
            </w:pPr>
            <w:r w:rsidRPr="004C20E4">
              <w:rPr>
                <w:lang w:val="en-US"/>
              </w:rPr>
              <w:t>Dramaturgy in the beginning of the XX century. M. Gorky “The Lower Depths”.</w:t>
            </w:r>
            <w:r w:rsidR="007C5368" w:rsidRPr="004C20E4">
              <w:rPr>
                <w:lang w:val="en-US"/>
              </w:rPr>
              <w:t xml:space="preserve"> </w:t>
            </w:r>
          </w:p>
          <w:p w14:paraId="5F83E46D" w14:textId="61B7D712" w:rsidR="007C5368" w:rsidRPr="004C20E4" w:rsidRDefault="00376C12" w:rsidP="007C5368">
            <w:pPr>
              <w:widowControl w:val="0"/>
              <w:numPr>
                <w:ilvl w:val="0"/>
                <w:numId w:val="3"/>
              </w:numPr>
              <w:suppressAutoHyphens w:val="0"/>
              <w:autoSpaceDE w:val="0"/>
              <w:autoSpaceDN w:val="0"/>
              <w:adjustRightInd w:val="0"/>
              <w:spacing w:after="0" w:line="240" w:lineRule="auto"/>
              <w:jc w:val="left"/>
              <w:rPr>
                <w:lang w:val="en-US"/>
              </w:rPr>
            </w:pPr>
            <w:r w:rsidRPr="004C20E4">
              <w:rPr>
                <w:lang w:val="en-US"/>
              </w:rPr>
              <w:t xml:space="preserve">The modernist prose in the beginning of the XX century. The works of D. </w:t>
            </w:r>
            <w:proofErr w:type="spellStart"/>
            <w:r w:rsidRPr="004C20E4">
              <w:rPr>
                <w:lang w:val="en-US"/>
              </w:rPr>
              <w:t>Merezhkovsky</w:t>
            </w:r>
            <w:proofErr w:type="spellEnd"/>
            <w:r w:rsidRPr="004C20E4">
              <w:rPr>
                <w:lang w:val="en-US"/>
              </w:rPr>
              <w:t>. Trilogy “Christ and Antichrist”.</w:t>
            </w:r>
          </w:p>
          <w:p w14:paraId="61DF077B" w14:textId="060D1673" w:rsidR="007C5368" w:rsidRPr="004C20E4" w:rsidRDefault="00376C12" w:rsidP="007C5368">
            <w:pPr>
              <w:widowControl w:val="0"/>
              <w:numPr>
                <w:ilvl w:val="0"/>
                <w:numId w:val="3"/>
              </w:numPr>
              <w:suppressAutoHyphens w:val="0"/>
              <w:autoSpaceDE w:val="0"/>
              <w:autoSpaceDN w:val="0"/>
              <w:adjustRightInd w:val="0"/>
              <w:spacing w:after="0" w:line="240" w:lineRule="auto"/>
              <w:jc w:val="left"/>
              <w:rPr>
                <w:lang w:val="en-US"/>
              </w:rPr>
            </w:pPr>
            <w:r w:rsidRPr="004C20E4">
              <w:rPr>
                <w:lang w:val="en-US"/>
              </w:rPr>
              <w:t xml:space="preserve">The works of I. Bunin. “The Life of </w:t>
            </w:r>
            <w:proofErr w:type="spellStart"/>
            <w:r w:rsidRPr="004C20E4">
              <w:rPr>
                <w:lang w:val="en-US"/>
              </w:rPr>
              <w:t>Arsenev</w:t>
            </w:r>
            <w:proofErr w:type="spellEnd"/>
            <w:r w:rsidRPr="004C20E4">
              <w:rPr>
                <w:lang w:val="en-US"/>
              </w:rPr>
              <w:t xml:space="preserve">”. “The Gentleman from San Francisco”. </w:t>
            </w:r>
          </w:p>
          <w:p w14:paraId="442EEA60" w14:textId="41E6C80F" w:rsidR="007C5368" w:rsidRPr="004C20E4" w:rsidRDefault="00376C12" w:rsidP="007C5368">
            <w:pPr>
              <w:widowControl w:val="0"/>
              <w:numPr>
                <w:ilvl w:val="0"/>
                <w:numId w:val="3"/>
              </w:numPr>
              <w:suppressAutoHyphens w:val="0"/>
              <w:autoSpaceDE w:val="0"/>
              <w:autoSpaceDN w:val="0"/>
              <w:adjustRightInd w:val="0"/>
              <w:spacing w:after="0" w:line="240" w:lineRule="auto"/>
              <w:jc w:val="left"/>
              <w:rPr>
                <w:lang w:val="en-US"/>
              </w:rPr>
            </w:pPr>
            <w:r w:rsidRPr="004C20E4">
              <w:rPr>
                <w:lang w:val="en-US"/>
              </w:rPr>
              <w:t xml:space="preserve">The works of A. </w:t>
            </w:r>
            <w:proofErr w:type="spellStart"/>
            <w:r w:rsidRPr="004C20E4">
              <w:rPr>
                <w:lang w:val="en-US"/>
              </w:rPr>
              <w:t>Kuprin</w:t>
            </w:r>
            <w:proofErr w:type="spellEnd"/>
            <w:r w:rsidRPr="004C20E4">
              <w:rPr>
                <w:lang w:val="en-US"/>
              </w:rPr>
              <w:t>. “Moloch”, “Olesya”, “</w:t>
            </w:r>
            <w:proofErr w:type="spellStart"/>
            <w:r w:rsidRPr="004C20E4">
              <w:rPr>
                <w:lang w:val="en-US"/>
              </w:rPr>
              <w:t>Sulamif</w:t>
            </w:r>
            <w:proofErr w:type="spellEnd"/>
            <w:r w:rsidRPr="004C20E4">
              <w:rPr>
                <w:lang w:val="en-US"/>
              </w:rPr>
              <w:t>”, “The Garnet Bracelet” – composition of the stories and novels, the idea of the universal humanistic essence of art.</w:t>
            </w:r>
          </w:p>
          <w:p w14:paraId="56E245E8" w14:textId="7B98D329" w:rsidR="007C5368" w:rsidRPr="004C20E4" w:rsidRDefault="00054243" w:rsidP="007C5368">
            <w:pPr>
              <w:widowControl w:val="0"/>
              <w:numPr>
                <w:ilvl w:val="0"/>
                <w:numId w:val="3"/>
              </w:numPr>
              <w:suppressAutoHyphens w:val="0"/>
              <w:autoSpaceDE w:val="0"/>
              <w:autoSpaceDN w:val="0"/>
              <w:adjustRightInd w:val="0"/>
              <w:spacing w:after="0" w:line="240" w:lineRule="auto"/>
              <w:jc w:val="left"/>
              <w:rPr>
                <w:lang w:val="en-US"/>
              </w:rPr>
            </w:pPr>
            <w:r w:rsidRPr="004C20E4">
              <w:rPr>
                <w:lang w:val="en-US"/>
              </w:rPr>
              <w:t>The works of Leonid Andreyev. “The Seven Who Were Hanged”.</w:t>
            </w:r>
          </w:p>
          <w:p w14:paraId="41A0B7BD" w14:textId="4B486E43" w:rsidR="007C5368" w:rsidRPr="004C20E4" w:rsidRDefault="00054243" w:rsidP="007C5368">
            <w:pPr>
              <w:widowControl w:val="0"/>
              <w:numPr>
                <w:ilvl w:val="0"/>
                <w:numId w:val="3"/>
              </w:numPr>
              <w:suppressAutoHyphens w:val="0"/>
              <w:autoSpaceDE w:val="0"/>
              <w:autoSpaceDN w:val="0"/>
              <w:adjustRightInd w:val="0"/>
              <w:spacing w:after="0" w:line="240" w:lineRule="auto"/>
              <w:rPr>
                <w:lang w:val="en-US"/>
              </w:rPr>
            </w:pPr>
            <w:r w:rsidRPr="004C20E4">
              <w:rPr>
                <w:lang w:val="en-US"/>
              </w:rPr>
              <w:t>Prose of the 20s. Appearance of the dystopia genre. The works of Y. Zamyatin. Novel “We” (artistic features and problematics).</w:t>
            </w:r>
          </w:p>
          <w:p w14:paraId="12694A32" w14:textId="2EE4A04D" w:rsidR="00B54668" w:rsidRPr="004C20E4" w:rsidRDefault="00054243" w:rsidP="007C5368">
            <w:pPr>
              <w:tabs>
                <w:tab w:val="left" w:pos="360"/>
              </w:tabs>
              <w:spacing w:after="0" w:line="240" w:lineRule="auto"/>
              <w:jc w:val="left"/>
              <w:rPr>
                <w:rFonts w:ascii="Candara" w:hAnsi="Candara"/>
                <w:b/>
                <w:lang w:val="en-US"/>
              </w:rPr>
            </w:pPr>
            <w:r w:rsidRPr="004C20E4">
              <w:rPr>
                <w:lang w:val="en-US"/>
              </w:rPr>
              <w:t>Final comments. Student's presentations. Summary.</w:t>
            </w:r>
          </w:p>
        </w:tc>
      </w:tr>
      <w:tr w:rsidR="001D3BF1" w:rsidRPr="004C20E4"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4C20E4" w:rsidRDefault="001D3BF1" w:rsidP="00E857F8">
            <w:pPr>
              <w:tabs>
                <w:tab w:val="left" w:pos="360"/>
              </w:tabs>
              <w:spacing w:after="0" w:line="240" w:lineRule="auto"/>
              <w:jc w:val="left"/>
              <w:rPr>
                <w:rFonts w:ascii="Candara" w:hAnsi="Candara"/>
                <w:b/>
                <w:lang w:val="en-US"/>
              </w:rPr>
            </w:pPr>
            <w:r w:rsidRPr="004C20E4">
              <w:rPr>
                <w:rFonts w:ascii="Candara" w:hAnsi="Candara"/>
                <w:b/>
                <w:lang w:val="en-US"/>
              </w:rPr>
              <w:lastRenderedPageBreak/>
              <w:t>LANGUAGE OF INSTRUCTION</w:t>
            </w:r>
          </w:p>
        </w:tc>
      </w:tr>
      <w:tr w:rsidR="001D3BF1" w:rsidRPr="004C20E4" w14:paraId="7AE93B78" w14:textId="77777777" w:rsidTr="00B54668">
        <w:trPr>
          <w:trHeight w:val="562"/>
        </w:trPr>
        <w:tc>
          <w:tcPr>
            <w:tcW w:w="10440" w:type="dxa"/>
            <w:gridSpan w:val="7"/>
            <w:shd w:val="clear" w:color="auto" w:fill="auto"/>
            <w:vAlign w:val="center"/>
          </w:tcPr>
          <w:p w14:paraId="12EBA521" w14:textId="19E2CE98" w:rsidR="001D3BF1" w:rsidRPr="004C20E4" w:rsidRDefault="00E828AC"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0"/>
                  <w14:checkedState w14:val="2612" w14:font="MS Gothic"/>
                  <w14:uncheckedState w14:val="2610" w14:font="MS Gothic"/>
                </w14:checkbox>
              </w:sdtPr>
              <w:sdtEndPr/>
              <w:sdtContent>
                <w:r w:rsidR="004E562D" w:rsidRPr="004C20E4">
                  <w:rPr>
                    <w:rFonts w:ascii="MS Gothic" w:eastAsia="MS Gothic" w:hAnsi="MS Gothic"/>
                    <w:lang w:val="en-US"/>
                  </w:rPr>
                  <w:t>☐</w:t>
                </w:r>
              </w:sdtContent>
            </w:sdt>
            <w:proofErr w:type="gramStart"/>
            <w:r w:rsidR="00E1222F" w:rsidRPr="004C20E4">
              <w:rPr>
                <w:rFonts w:ascii="Candara" w:hAnsi="Candara"/>
                <w:lang w:val="en-US"/>
              </w:rPr>
              <w:t>Serbian  (</w:t>
            </w:r>
            <w:proofErr w:type="gramEnd"/>
            <w:r w:rsidR="00E1222F" w:rsidRPr="004C20E4">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4C20E4">
                  <w:rPr>
                    <w:rFonts w:ascii="MS Gothic" w:eastAsia="MS Gothic" w:hAnsi="MS Gothic"/>
                    <w:lang w:val="en-US"/>
                  </w:rPr>
                  <w:t>☐</w:t>
                </w:r>
              </w:sdtContent>
            </w:sdt>
            <w:r w:rsidR="00E1222F" w:rsidRPr="004C20E4">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4C20E4">
                  <w:rPr>
                    <w:rFonts w:ascii="MS Gothic" w:eastAsia="MS Gothic" w:hAnsi="MS Gothic"/>
                    <w:lang w:val="en-US"/>
                  </w:rPr>
                  <w:t>☐</w:t>
                </w:r>
              </w:sdtContent>
            </w:sdt>
            <w:r w:rsidR="00E1222F" w:rsidRPr="004C20E4">
              <w:rPr>
                <w:rFonts w:ascii="Candara" w:hAnsi="Candara"/>
                <w:lang w:val="en-US"/>
              </w:rPr>
              <w:t xml:space="preserve">  Other _____________ (complete course)</w:t>
            </w:r>
          </w:p>
          <w:p w14:paraId="23D3CF60" w14:textId="77777777" w:rsidR="00E47B95" w:rsidRPr="004C20E4" w:rsidRDefault="00E47B95" w:rsidP="00E857F8">
            <w:pPr>
              <w:tabs>
                <w:tab w:val="left" w:pos="360"/>
              </w:tabs>
              <w:spacing w:after="0" w:line="240" w:lineRule="auto"/>
              <w:jc w:val="left"/>
              <w:rPr>
                <w:rFonts w:ascii="Candara" w:hAnsi="Candara"/>
                <w:lang w:val="en-US"/>
              </w:rPr>
            </w:pPr>
          </w:p>
          <w:p w14:paraId="35374160" w14:textId="6CF5E685" w:rsidR="00E1222F" w:rsidRPr="004C20E4" w:rsidRDefault="00E828AC"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4C20E4">
                  <w:rPr>
                    <w:rFonts w:ascii="MS Gothic" w:eastAsia="MS Gothic" w:hAnsi="MS Gothic"/>
                    <w:lang w:val="en-US"/>
                  </w:rPr>
                  <w:t>☐</w:t>
                </w:r>
              </w:sdtContent>
            </w:sdt>
            <w:r w:rsidR="00E1222F" w:rsidRPr="004C20E4">
              <w:rPr>
                <w:rFonts w:ascii="Candara" w:hAnsi="Candara"/>
                <w:lang w:val="en-US"/>
              </w:rPr>
              <w:t xml:space="preserve">Serbian with English mentoring      </w:t>
            </w:r>
            <w:sdt>
              <w:sdtPr>
                <w:rPr>
                  <w:rFonts w:ascii="Candara" w:hAnsi="Candara"/>
                  <w:lang w:val="en-US"/>
                </w:rPr>
                <w:id w:val="1096984069"/>
                <w14:checkbox>
                  <w14:checked w14:val="1"/>
                  <w14:checkedState w14:val="2612" w14:font="MS Gothic"/>
                  <w14:uncheckedState w14:val="2610" w14:font="MS Gothic"/>
                </w14:checkbox>
              </w:sdtPr>
              <w:sdtEndPr/>
              <w:sdtContent>
                <w:r w:rsidR="007C5368" w:rsidRPr="004C20E4">
                  <w:rPr>
                    <w:rFonts w:ascii="MS Gothic" w:eastAsia="MS Gothic" w:hAnsi="MS Gothic"/>
                    <w:lang w:val="en-US"/>
                  </w:rPr>
                  <w:t>☒</w:t>
                </w:r>
              </w:sdtContent>
            </w:sdt>
            <w:r w:rsidR="00E1222F" w:rsidRPr="004C20E4">
              <w:rPr>
                <w:rFonts w:ascii="Candara" w:hAnsi="Candara"/>
                <w:lang w:val="en-US"/>
              </w:rPr>
              <w:t>Serbian with other mentoring</w:t>
            </w:r>
            <w:r w:rsidR="009D3A24" w:rsidRPr="004C20E4">
              <w:rPr>
                <w:rFonts w:ascii="Candara" w:hAnsi="Candara"/>
                <w:lang w:val="en-US"/>
              </w:rPr>
              <w:t>, Russian language</w:t>
            </w:r>
          </w:p>
          <w:p w14:paraId="0365FEB6" w14:textId="3B1BBE9E" w:rsidR="00E47B95" w:rsidRPr="004C20E4" w:rsidRDefault="00E47B95" w:rsidP="00E857F8">
            <w:pPr>
              <w:tabs>
                <w:tab w:val="left" w:pos="360"/>
              </w:tabs>
              <w:spacing w:after="0" w:line="240" w:lineRule="auto"/>
              <w:jc w:val="left"/>
              <w:rPr>
                <w:rFonts w:ascii="Candara" w:hAnsi="Candara"/>
                <w:b/>
                <w:lang w:val="en-US"/>
              </w:rPr>
            </w:pPr>
          </w:p>
        </w:tc>
      </w:tr>
      <w:tr w:rsidR="00B54668" w:rsidRPr="004C20E4"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4C20E4" w:rsidRDefault="00B54668" w:rsidP="00E857F8">
            <w:pPr>
              <w:tabs>
                <w:tab w:val="left" w:pos="360"/>
              </w:tabs>
              <w:spacing w:after="0" w:line="240" w:lineRule="auto"/>
              <w:jc w:val="left"/>
              <w:rPr>
                <w:rFonts w:ascii="Candara" w:hAnsi="Candara"/>
                <w:b/>
                <w:lang w:val="en-US"/>
              </w:rPr>
            </w:pPr>
            <w:r w:rsidRPr="004C20E4">
              <w:rPr>
                <w:rFonts w:ascii="Candara" w:hAnsi="Candara"/>
                <w:b/>
                <w:lang w:val="en-US"/>
              </w:rPr>
              <w:t>ASSESSMENT METHODS AND CRITERIA</w:t>
            </w:r>
          </w:p>
        </w:tc>
      </w:tr>
      <w:tr w:rsidR="001F14FA" w:rsidRPr="004C20E4" w14:paraId="70595353" w14:textId="7B55D4AB" w:rsidTr="001F14FA">
        <w:trPr>
          <w:trHeight w:val="562"/>
        </w:trPr>
        <w:tc>
          <w:tcPr>
            <w:tcW w:w="2550" w:type="dxa"/>
            <w:shd w:val="clear" w:color="auto" w:fill="auto"/>
            <w:vAlign w:val="center"/>
          </w:tcPr>
          <w:p w14:paraId="0CCB5A71" w14:textId="08393341" w:rsidR="001F14FA" w:rsidRPr="004C20E4" w:rsidRDefault="001F14FA" w:rsidP="00E857F8">
            <w:pPr>
              <w:tabs>
                <w:tab w:val="left" w:pos="360"/>
              </w:tabs>
              <w:spacing w:after="0" w:line="240" w:lineRule="auto"/>
              <w:jc w:val="left"/>
              <w:rPr>
                <w:rFonts w:ascii="Candara" w:hAnsi="Candara"/>
                <w:b/>
                <w:lang w:val="en-US"/>
              </w:rPr>
            </w:pPr>
            <w:proofErr w:type="gramStart"/>
            <w:r w:rsidRPr="004C20E4">
              <w:rPr>
                <w:rFonts w:ascii="Candara" w:hAnsi="Candara"/>
                <w:b/>
                <w:lang w:val="en-US"/>
              </w:rPr>
              <w:t>Pre exam</w:t>
            </w:r>
            <w:proofErr w:type="gramEnd"/>
            <w:r w:rsidRPr="004C20E4">
              <w:rPr>
                <w:rFonts w:ascii="Candara" w:hAnsi="Candara"/>
                <w:b/>
                <w:lang w:val="en-US"/>
              </w:rPr>
              <w:t xml:space="preserve"> duties</w:t>
            </w:r>
          </w:p>
        </w:tc>
        <w:tc>
          <w:tcPr>
            <w:tcW w:w="1575" w:type="dxa"/>
            <w:gridSpan w:val="2"/>
            <w:shd w:val="clear" w:color="auto" w:fill="auto"/>
            <w:vAlign w:val="center"/>
          </w:tcPr>
          <w:p w14:paraId="45492F22" w14:textId="04C1B85E" w:rsidR="001F14FA" w:rsidRPr="004C20E4" w:rsidRDefault="001F14FA" w:rsidP="00E857F8">
            <w:pPr>
              <w:tabs>
                <w:tab w:val="left" w:pos="360"/>
              </w:tabs>
              <w:spacing w:after="0" w:line="240" w:lineRule="auto"/>
              <w:jc w:val="left"/>
              <w:rPr>
                <w:rFonts w:ascii="Candara" w:hAnsi="Candara"/>
                <w:b/>
                <w:lang w:val="en-US"/>
              </w:rPr>
            </w:pPr>
            <w:r w:rsidRPr="004C20E4">
              <w:rPr>
                <w:rFonts w:ascii="Candara" w:hAnsi="Candara"/>
                <w:b/>
                <w:lang w:val="en-US"/>
              </w:rPr>
              <w:t>Points</w:t>
            </w:r>
          </w:p>
        </w:tc>
        <w:tc>
          <w:tcPr>
            <w:tcW w:w="3255" w:type="dxa"/>
            <w:gridSpan w:val="3"/>
            <w:shd w:val="clear" w:color="auto" w:fill="auto"/>
            <w:vAlign w:val="center"/>
          </w:tcPr>
          <w:p w14:paraId="1EA41BA9" w14:textId="2F3D6953" w:rsidR="001F14FA" w:rsidRPr="004C20E4" w:rsidRDefault="001F14FA" w:rsidP="00E857F8">
            <w:pPr>
              <w:tabs>
                <w:tab w:val="left" w:pos="360"/>
              </w:tabs>
              <w:spacing w:after="0" w:line="240" w:lineRule="auto"/>
              <w:jc w:val="left"/>
              <w:rPr>
                <w:rFonts w:ascii="Candara" w:hAnsi="Candara"/>
                <w:b/>
                <w:lang w:val="en-US"/>
              </w:rPr>
            </w:pPr>
            <w:r w:rsidRPr="004C20E4">
              <w:rPr>
                <w:rFonts w:ascii="Candara" w:hAnsi="Candara"/>
                <w:b/>
                <w:lang w:val="en-US"/>
              </w:rPr>
              <w:t>Final exam</w:t>
            </w:r>
          </w:p>
        </w:tc>
        <w:tc>
          <w:tcPr>
            <w:tcW w:w="3060" w:type="dxa"/>
            <w:shd w:val="clear" w:color="auto" w:fill="auto"/>
            <w:vAlign w:val="center"/>
          </w:tcPr>
          <w:p w14:paraId="26CCA4ED" w14:textId="61FE57D6" w:rsidR="001F14FA" w:rsidRPr="004C20E4" w:rsidRDefault="001F14FA" w:rsidP="00E857F8">
            <w:pPr>
              <w:tabs>
                <w:tab w:val="left" w:pos="360"/>
              </w:tabs>
              <w:spacing w:after="0" w:line="240" w:lineRule="auto"/>
              <w:jc w:val="left"/>
              <w:rPr>
                <w:rFonts w:ascii="Candara" w:hAnsi="Candara"/>
                <w:b/>
                <w:lang w:val="en-US"/>
              </w:rPr>
            </w:pPr>
            <w:r w:rsidRPr="004C20E4">
              <w:rPr>
                <w:rFonts w:ascii="Candara" w:hAnsi="Candara"/>
                <w:b/>
                <w:lang w:val="en-US"/>
              </w:rPr>
              <w:t>points</w:t>
            </w:r>
          </w:p>
        </w:tc>
      </w:tr>
      <w:tr w:rsidR="001F14FA" w:rsidRPr="004C20E4" w14:paraId="5ED32021" w14:textId="1EB9F878" w:rsidTr="001F14FA">
        <w:trPr>
          <w:trHeight w:val="562"/>
        </w:trPr>
        <w:tc>
          <w:tcPr>
            <w:tcW w:w="2550" w:type="dxa"/>
            <w:shd w:val="clear" w:color="auto" w:fill="auto"/>
            <w:vAlign w:val="center"/>
          </w:tcPr>
          <w:p w14:paraId="2A356E3F" w14:textId="7AA07C36" w:rsidR="001F14FA" w:rsidRPr="004C20E4" w:rsidRDefault="001F14FA" w:rsidP="00E857F8">
            <w:pPr>
              <w:tabs>
                <w:tab w:val="left" w:pos="360"/>
              </w:tabs>
              <w:spacing w:after="0" w:line="240" w:lineRule="auto"/>
              <w:jc w:val="left"/>
              <w:rPr>
                <w:rFonts w:ascii="Candara" w:hAnsi="Candara"/>
                <w:b/>
                <w:lang w:val="en-US"/>
              </w:rPr>
            </w:pPr>
            <w:r w:rsidRPr="004C20E4">
              <w:rPr>
                <w:rFonts w:ascii="Candara" w:hAnsi="Candara"/>
                <w:b/>
                <w:lang w:val="en-US"/>
              </w:rPr>
              <w:t>Activity during lectures</w:t>
            </w:r>
          </w:p>
        </w:tc>
        <w:tc>
          <w:tcPr>
            <w:tcW w:w="1575" w:type="dxa"/>
            <w:gridSpan w:val="2"/>
            <w:shd w:val="clear" w:color="auto" w:fill="auto"/>
            <w:vAlign w:val="center"/>
          </w:tcPr>
          <w:p w14:paraId="22033C2C" w14:textId="41E77151" w:rsidR="001F14FA" w:rsidRPr="004C20E4" w:rsidRDefault="004507CD" w:rsidP="00E857F8">
            <w:pPr>
              <w:tabs>
                <w:tab w:val="left" w:pos="360"/>
              </w:tabs>
              <w:spacing w:after="0" w:line="240" w:lineRule="auto"/>
              <w:jc w:val="left"/>
              <w:rPr>
                <w:rFonts w:ascii="Candara" w:hAnsi="Candara"/>
                <w:b/>
                <w:lang w:val="en-US"/>
              </w:rPr>
            </w:pPr>
            <w:r w:rsidRPr="004C20E4">
              <w:rPr>
                <w:rFonts w:ascii="Candara" w:hAnsi="Candara"/>
                <w:b/>
                <w:lang w:val="en-US"/>
              </w:rPr>
              <w:t>10</w:t>
            </w:r>
          </w:p>
        </w:tc>
        <w:tc>
          <w:tcPr>
            <w:tcW w:w="3255" w:type="dxa"/>
            <w:gridSpan w:val="3"/>
            <w:shd w:val="clear" w:color="auto" w:fill="auto"/>
            <w:vAlign w:val="center"/>
          </w:tcPr>
          <w:p w14:paraId="36EB7134" w14:textId="011E6769" w:rsidR="001F14FA" w:rsidRPr="004C20E4" w:rsidRDefault="001F14FA" w:rsidP="00E857F8">
            <w:pPr>
              <w:tabs>
                <w:tab w:val="left" w:pos="360"/>
              </w:tabs>
              <w:spacing w:after="0" w:line="240" w:lineRule="auto"/>
              <w:jc w:val="left"/>
              <w:rPr>
                <w:rFonts w:ascii="Candara" w:hAnsi="Candara"/>
                <w:b/>
                <w:lang w:val="en-US"/>
              </w:rPr>
            </w:pPr>
            <w:r w:rsidRPr="004C20E4">
              <w:rPr>
                <w:rFonts w:ascii="Candara" w:hAnsi="Candara"/>
                <w:b/>
                <w:lang w:val="en-US"/>
              </w:rPr>
              <w:t>Written examination</w:t>
            </w:r>
          </w:p>
        </w:tc>
        <w:tc>
          <w:tcPr>
            <w:tcW w:w="3060" w:type="dxa"/>
            <w:shd w:val="clear" w:color="auto" w:fill="auto"/>
            <w:vAlign w:val="center"/>
          </w:tcPr>
          <w:p w14:paraId="5F7DC87E" w14:textId="2E24654F" w:rsidR="001F14FA" w:rsidRPr="004C20E4" w:rsidRDefault="004507CD" w:rsidP="00E857F8">
            <w:pPr>
              <w:tabs>
                <w:tab w:val="left" w:pos="360"/>
              </w:tabs>
              <w:spacing w:after="0" w:line="240" w:lineRule="auto"/>
              <w:jc w:val="left"/>
              <w:rPr>
                <w:rFonts w:ascii="Candara" w:hAnsi="Candara"/>
                <w:b/>
                <w:lang w:val="en-US"/>
              </w:rPr>
            </w:pPr>
            <w:r w:rsidRPr="004C20E4">
              <w:rPr>
                <w:rFonts w:ascii="Candara" w:hAnsi="Candara"/>
                <w:b/>
                <w:lang w:val="en-US"/>
              </w:rPr>
              <w:t>15</w:t>
            </w:r>
          </w:p>
        </w:tc>
      </w:tr>
      <w:tr w:rsidR="001F14FA" w:rsidRPr="004C20E4" w14:paraId="41516095" w14:textId="62D16FE4" w:rsidTr="001F14FA">
        <w:trPr>
          <w:trHeight w:val="562"/>
        </w:trPr>
        <w:tc>
          <w:tcPr>
            <w:tcW w:w="2550" w:type="dxa"/>
            <w:shd w:val="clear" w:color="auto" w:fill="auto"/>
            <w:vAlign w:val="center"/>
          </w:tcPr>
          <w:p w14:paraId="387A27B0" w14:textId="3EDB0C3A" w:rsidR="001F14FA" w:rsidRPr="004C20E4" w:rsidRDefault="001F14FA" w:rsidP="00E857F8">
            <w:pPr>
              <w:tabs>
                <w:tab w:val="left" w:pos="360"/>
              </w:tabs>
              <w:spacing w:after="0" w:line="240" w:lineRule="auto"/>
              <w:jc w:val="left"/>
              <w:rPr>
                <w:rFonts w:ascii="Candara" w:hAnsi="Candara"/>
                <w:b/>
                <w:lang w:val="en-US"/>
              </w:rPr>
            </w:pPr>
            <w:r w:rsidRPr="004C20E4">
              <w:rPr>
                <w:rFonts w:ascii="Candara" w:hAnsi="Candara"/>
                <w:b/>
                <w:lang w:val="en-US"/>
              </w:rPr>
              <w:t>Practical teaching</w:t>
            </w:r>
          </w:p>
        </w:tc>
        <w:tc>
          <w:tcPr>
            <w:tcW w:w="1575" w:type="dxa"/>
            <w:gridSpan w:val="2"/>
            <w:shd w:val="clear" w:color="auto" w:fill="auto"/>
            <w:vAlign w:val="center"/>
          </w:tcPr>
          <w:p w14:paraId="3BAA5638" w14:textId="16EE8C95" w:rsidR="001F14FA" w:rsidRPr="004C20E4" w:rsidRDefault="004507CD" w:rsidP="00E857F8">
            <w:pPr>
              <w:tabs>
                <w:tab w:val="left" w:pos="360"/>
              </w:tabs>
              <w:spacing w:after="0" w:line="240" w:lineRule="auto"/>
              <w:jc w:val="left"/>
              <w:rPr>
                <w:rFonts w:ascii="Candara" w:hAnsi="Candara"/>
                <w:b/>
                <w:lang w:val="en-US"/>
              </w:rPr>
            </w:pPr>
            <w:r w:rsidRPr="004C20E4">
              <w:rPr>
                <w:rFonts w:ascii="Candara" w:hAnsi="Candara"/>
                <w:b/>
                <w:lang w:val="en-US"/>
              </w:rPr>
              <w:t>30</w:t>
            </w:r>
          </w:p>
        </w:tc>
        <w:tc>
          <w:tcPr>
            <w:tcW w:w="3255" w:type="dxa"/>
            <w:gridSpan w:val="3"/>
            <w:shd w:val="clear" w:color="auto" w:fill="auto"/>
            <w:vAlign w:val="center"/>
          </w:tcPr>
          <w:p w14:paraId="7F44A54A" w14:textId="4A5289D8" w:rsidR="001F14FA" w:rsidRPr="004C20E4" w:rsidRDefault="001F14FA" w:rsidP="00E857F8">
            <w:pPr>
              <w:tabs>
                <w:tab w:val="left" w:pos="360"/>
              </w:tabs>
              <w:spacing w:after="0" w:line="240" w:lineRule="auto"/>
              <w:jc w:val="left"/>
              <w:rPr>
                <w:rFonts w:ascii="Candara" w:hAnsi="Candara"/>
                <w:b/>
                <w:lang w:val="en-US"/>
              </w:rPr>
            </w:pPr>
            <w:r w:rsidRPr="004C20E4">
              <w:rPr>
                <w:rFonts w:ascii="Candara" w:hAnsi="Candara"/>
                <w:b/>
                <w:lang w:val="en-US"/>
              </w:rPr>
              <w:t>Oral examination</w:t>
            </w:r>
          </w:p>
        </w:tc>
        <w:tc>
          <w:tcPr>
            <w:tcW w:w="3060" w:type="dxa"/>
            <w:shd w:val="clear" w:color="auto" w:fill="auto"/>
            <w:vAlign w:val="center"/>
          </w:tcPr>
          <w:p w14:paraId="17BE5BF1" w14:textId="3D10193F" w:rsidR="001F14FA" w:rsidRPr="004C20E4" w:rsidRDefault="004507CD" w:rsidP="00E857F8">
            <w:pPr>
              <w:tabs>
                <w:tab w:val="left" w:pos="360"/>
              </w:tabs>
              <w:spacing w:after="0" w:line="240" w:lineRule="auto"/>
              <w:jc w:val="left"/>
              <w:rPr>
                <w:rFonts w:ascii="Candara" w:hAnsi="Candara"/>
                <w:b/>
                <w:lang w:val="en-US"/>
              </w:rPr>
            </w:pPr>
            <w:r w:rsidRPr="004C20E4">
              <w:rPr>
                <w:rFonts w:ascii="Candara" w:hAnsi="Candara"/>
                <w:b/>
                <w:lang w:val="en-US"/>
              </w:rPr>
              <w:t>30</w:t>
            </w:r>
          </w:p>
        </w:tc>
      </w:tr>
      <w:tr w:rsidR="001F14FA" w:rsidRPr="004C20E4" w14:paraId="229DA10A" w14:textId="1D806BC4" w:rsidTr="001F14FA">
        <w:trPr>
          <w:trHeight w:val="562"/>
        </w:trPr>
        <w:tc>
          <w:tcPr>
            <w:tcW w:w="2550" w:type="dxa"/>
            <w:shd w:val="clear" w:color="auto" w:fill="auto"/>
            <w:vAlign w:val="center"/>
          </w:tcPr>
          <w:p w14:paraId="64B8DA5A" w14:textId="642D2F1A" w:rsidR="001F14FA" w:rsidRPr="004C20E4" w:rsidRDefault="001F14FA" w:rsidP="00E857F8">
            <w:pPr>
              <w:tabs>
                <w:tab w:val="left" w:pos="360"/>
              </w:tabs>
              <w:spacing w:after="0" w:line="240" w:lineRule="auto"/>
              <w:jc w:val="left"/>
              <w:rPr>
                <w:rFonts w:ascii="Candara" w:hAnsi="Candara"/>
                <w:b/>
                <w:lang w:val="en-US"/>
              </w:rPr>
            </w:pPr>
            <w:r w:rsidRPr="004C20E4">
              <w:rPr>
                <w:rFonts w:ascii="Candara" w:hAnsi="Candara"/>
                <w:b/>
                <w:lang w:val="en-US"/>
              </w:rPr>
              <w:t>Teaching colloquia</w:t>
            </w:r>
          </w:p>
        </w:tc>
        <w:tc>
          <w:tcPr>
            <w:tcW w:w="1575" w:type="dxa"/>
            <w:gridSpan w:val="2"/>
            <w:shd w:val="clear" w:color="auto" w:fill="auto"/>
            <w:vAlign w:val="center"/>
          </w:tcPr>
          <w:p w14:paraId="373FFD5E" w14:textId="3DD7343D" w:rsidR="001F14FA" w:rsidRPr="004C20E4" w:rsidRDefault="004507CD" w:rsidP="00E857F8">
            <w:pPr>
              <w:tabs>
                <w:tab w:val="left" w:pos="360"/>
              </w:tabs>
              <w:spacing w:after="0" w:line="240" w:lineRule="auto"/>
              <w:jc w:val="left"/>
              <w:rPr>
                <w:rFonts w:ascii="Candara" w:hAnsi="Candara"/>
                <w:b/>
                <w:lang w:val="en-US"/>
              </w:rPr>
            </w:pPr>
            <w:r w:rsidRPr="004C20E4">
              <w:rPr>
                <w:rFonts w:ascii="Candara" w:hAnsi="Candara"/>
                <w:b/>
                <w:lang w:val="en-US"/>
              </w:rPr>
              <w:t>15</w:t>
            </w:r>
          </w:p>
        </w:tc>
        <w:tc>
          <w:tcPr>
            <w:tcW w:w="3255" w:type="dxa"/>
            <w:gridSpan w:val="3"/>
            <w:shd w:val="clear" w:color="auto" w:fill="auto"/>
            <w:vAlign w:val="center"/>
          </w:tcPr>
          <w:p w14:paraId="2C791FD4" w14:textId="2E2EE47C" w:rsidR="001F14FA" w:rsidRPr="004C20E4" w:rsidRDefault="001F14FA" w:rsidP="00E857F8">
            <w:pPr>
              <w:tabs>
                <w:tab w:val="left" w:pos="360"/>
              </w:tabs>
              <w:spacing w:after="0" w:line="240" w:lineRule="auto"/>
              <w:jc w:val="left"/>
              <w:rPr>
                <w:rFonts w:ascii="Candara" w:hAnsi="Candara"/>
                <w:b/>
                <w:lang w:val="en-US"/>
              </w:rPr>
            </w:pPr>
            <w:r w:rsidRPr="004C20E4">
              <w:rPr>
                <w:rFonts w:ascii="Candara" w:hAnsi="Candara"/>
                <w:b/>
                <w:lang w:val="en-US"/>
              </w:rPr>
              <w:t>OVERALL SUM</w:t>
            </w:r>
          </w:p>
        </w:tc>
        <w:tc>
          <w:tcPr>
            <w:tcW w:w="3060" w:type="dxa"/>
            <w:shd w:val="clear" w:color="auto" w:fill="auto"/>
            <w:vAlign w:val="center"/>
          </w:tcPr>
          <w:p w14:paraId="62B30828" w14:textId="58003E17" w:rsidR="001F14FA" w:rsidRPr="004C20E4" w:rsidRDefault="001F14FA" w:rsidP="00E857F8">
            <w:pPr>
              <w:tabs>
                <w:tab w:val="left" w:pos="360"/>
              </w:tabs>
              <w:spacing w:after="0" w:line="240" w:lineRule="auto"/>
              <w:jc w:val="left"/>
              <w:rPr>
                <w:rFonts w:ascii="Candara" w:hAnsi="Candara"/>
                <w:b/>
                <w:lang w:val="en-US"/>
              </w:rPr>
            </w:pPr>
            <w:r w:rsidRPr="004C20E4">
              <w:rPr>
                <w:rFonts w:ascii="Candara" w:hAnsi="Candara"/>
                <w:b/>
                <w:lang w:val="en-US"/>
              </w:rPr>
              <w:t>100</w:t>
            </w:r>
          </w:p>
        </w:tc>
      </w:tr>
      <w:tr w:rsidR="001F14FA" w:rsidRPr="004C20E4" w14:paraId="17C1B9BE" w14:textId="709BE305" w:rsidTr="002E270E">
        <w:trPr>
          <w:trHeight w:val="562"/>
        </w:trPr>
        <w:tc>
          <w:tcPr>
            <w:tcW w:w="10440" w:type="dxa"/>
            <w:gridSpan w:val="7"/>
            <w:shd w:val="clear" w:color="auto" w:fill="auto"/>
            <w:vAlign w:val="center"/>
          </w:tcPr>
          <w:p w14:paraId="27613094" w14:textId="44B542EA" w:rsidR="001F14FA" w:rsidRPr="004C20E4" w:rsidRDefault="005A5D38" w:rsidP="00E857F8">
            <w:pPr>
              <w:tabs>
                <w:tab w:val="left" w:pos="360"/>
              </w:tabs>
              <w:spacing w:after="0" w:line="240" w:lineRule="auto"/>
              <w:jc w:val="left"/>
              <w:rPr>
                <w:rFonts w:ascii="Candara" w:hAnsi="Candara"/>
                <w:b/>
                <w:lang w:val="en-US"/>
              </w:rPr>
            </w:pPr>
            <w:r w:rsidRPr="004C20E4">
              <w:rPr>
                <w:rFonts w:ascii="Candara" w:hAnsi="Candara"/>
                <w:b/>
                <w:lang w:val="en-US"/>
              </w:rPr>
              <w:t>*</w:t>
            </w:r>
            <w:r w:rsidR="001F14FA" w:rsidRPr="004C20E4">
              <w:rPr>
                <w:rFonts w:ascii="Candara" w:hAnsi="Candara"/>
                <w:b/>
                <w:lang w:val="en-US"/>
              </w:rPr>
              <w:t xml:space="preserve">Final </w:t>
            </w:r>
            <w:r w:rsidRPr="004C20E4">
              <w:rPr>
                <w:rFonts w:ascii="Candara" w:hAnsi="Candara"/>
                <w:b/>
                <w:lang w:val="en-US"/>
              </w:rPr>
              <w:t>examination mark is formed in accordance with the Institutional documents</w:t>
            </w:r>
          </w:p>
        </w:tc>
      </w:tr>
    </w:tbl>
    <w:p w14:paraId="3518CBE3" w14:textId="77777777" w:rsidR="00E60599" w:rsidRPr="004C20E4" w:rsidRDefault="00E60599" w:rsidP="00E71A0B">
      <w:pPr>
        <w:ind w:left="1089"/>
        <w:rPr>
          <w:lang w:val="en-US"/>
        </w:rPr>
      </w:pPr>
    </w:p>
    <w:p w14:paraId="1352A5B3" w14:textId="77777777" w:rsidR="00E60599" w:rsidRPr="004C20E4" w:rsidRDefault="00E60599" w:rsidP="00E71A0B">
      <w:pPr>
        <w:ind w:left="1089"/>
        <w:rPr>
          <w:lang w:val="en-US"/>
        </w:rPr>
      </w:pPr>
    </w:p>
    <w:p w14:paraId="75B133D4" w14:textId="77777777" w:rsidR="001F14FA" w:rsidRPr="004C20E4" w:rsidRDefault="001F14FA" w:rsidP="00E71A0B">
      <w:pPr>
        <w:ind w:left="1089"/>
        <w:rPr>
          <w:lang w:val="en-US"/>
        </w:rPr>
      </w:pPr>
    </w:p>
    <w:sectPr w:rsidR="001F14FA" w:rsidRPr="004C20E4"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C06D8" w14:textId="77777777" w:rsidR="00E828AC" w:rsidRDefault="00E828AC" w:rsidP="00864926">
      <w:pPr>
        <w:spacing w:after="0" w:line="240" w:lineRule="auto"/>
      </w:pPr>
      <w:r>
        <w:separator/>
      </w:r>
    </w:p>
  </w:endnote>
  <w:endnote w:type="continuationSeparator" w:id="0">
    <w:p w14:paraId="2CD14551" w14:textId="77777777" w:rsidR="00E828AC" w:rsidRDefault="00E828A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2CCDC" w14:textId="77777777" w:rsidR="00E828AC" w:rsidRDefault="00E828AC" w:rsidP="00864926">
      <w:pPr>
        <w:spacing w:after="0" w:line="240" w:lineRule="auto"/>
      </w:pPr>
      <w:r>
        <w:separator/>
      </w:r>
    </w:p>
  </w:footnote>
  <w:footnote w:type="continuationSeparator" w:id="0">
    <w:p w14:paraId="08265628" w14:textId="77777777" w:rsidR="00E828AC" w:rsidRDefault="00E828AC"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89D2377"/>
    <w:multiLevelType w:val="hybridMultilevel"/>
    <w:tmpl w:val="8DA4517C"/>
    <w:lvl w:ilvl="0" w:tplc="A72A9994">
      <w:start w:val="1"/>
      <w:numFmt w:val="decimal"/>
      <w:lvlText w:val="%1."/>
      <w:lvlJc w:val="left"/>
      <w:pPr>
        <w:tabs>
          <w:tab w:val="num" w:pos="360"/>
        </w:tabs>
        <w:ind w:left="360" w:hanging="360"/>
      </w:pPr>
      <w:rPr>
        <w:rFonts w:hint="default"/>
        <w:b w:val="0"/>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 w15:restartNumberingAfterBreak="0">
    <w:nsid w:val="7BC03A13"/>
    <w:multiLevelType w:val="hybridMultilevel"/>
    <w:tmpl w:val="B94411B8"/>
    <w:lvl w:ilvl="0" w:tplc="CBF04DB8">
      <w:start w:val="1"/>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54243"/>
    <w:rsid w:val="000F6001"/>
    <w:rsid w:val="001D3BF1"/>
    <w:rsid w:val="001D64D3"/>
    <w:rsid w:val="001E05DC"/>
    <w:rsid w:val="001F14FA"/>
    <w:rsid w:val="001F60E3"/>
    <w:rsid w:val="002319B6"/>
    <w:rsid w:val="00250CAB"/>
    <w:rsid w:val="00315601"/>
    <w:rsid w:val="00323176"/>
    <w:rsid w:val="00376C12"/>
    <w:rsid w:val="003B32A9"/>
    <w:rsid w:val="003C177A"/>
    <w:rsid w:val="00406F80"/>
    <w:rsid w:val="00431EFA"/>
    <w:rsid w:val="00441D84"/>
    <w:rsid w:val="004507CD"/>
    <w:rsid w:val="00493925"/>
    <w:rsid w:val="004C20E4"/>
    <w:rsid w:val="004D1C7E"/>
    <w:rsid w:val="004E562D"/>
    <w:rsid w:val="005A5D38"/>
    <w:rsid w:val="005B0885"/>
    <w:rsid w:val="005B64BF"/>
    <w:rsid w:val="005D46D7"/>
    <w:rsid w:val="00603117"/>
    <w:rsid w:val="00676C65"/>
    <w:rsid w:val="0069043C"/>
    <w:rsid w:val="006B6422"/>
    <w:rsid w:val="006E40AE"/>
    <w:rsid w:val="006F647C"/>
    <w:rsid w:val="00783C57"/>
    <w:rsid w:val="00792CB4"/>
    <w:rsid w:val="007C4B2F"/>
    <w:rsid w:val="007C5368"/>
    <w:rsid w:val="00864926"/>
    <w:rsid w:val="008A30CE"/>
    <w:rsid w:val="008B1D6B"/>
    <w:rsid w:val="008C31B7"/>
    <w:rsid w:val="00911529"/>
    <w:rsid w:val="00932B21"/>
    <w:rsid w:val="00972302"/>
    <w:rsid w:val="009906EA"/>
    <w:rsid w:val="009D3A24"/>
    <w:rsid w:val="009D3F5E"/>
    <w:rsid w:val="009F3F9F"/>
    <w:rsid w:val="00A10286"/>
    <w:rsid w:val="00A105EE"/>
    <w:rsid w:val="00A1335D"/>
    <w:rsid w:val="00AF47A6"/>
    <w:rsid w:val="00B50491"/>
    <w:rsid w:val="00B54668"/>
    <w:rsid w:val="00B9521A"/>
    <w:rsid w:val="00BD3504"/>
    <w:rsid w:val="00C63234"/>
    <w:rsid w:val="00CA6D81"/>
    <w:rsid w:val="00CC23C3"/>
    <w:rsid w:val="00CD17F1"/>
    <w:rsid w:val="00D92F39"/>
    <w:rsid w:val="00DB43CC"/>
    <w:rsid w:val="00DB5E95"/>
    <w:rsid w:val="00E1222F"/>
    <w:rsid w:val="00E47B95"/>
    <w:rsid w:val="00E5013A"/>
    <w:rsid w:val="00E60599"/>
    <w:rsid w:val="00E71A0B"/>
    <w:rsid w:val="00E8188A"/>
    <w:rsid w:val="00E828AC"/>
    <w:rsid w:val="00E857F8"/>
    <w:rsid w:val="00EA7E0C"/>
    <w:rsid w:val="00EC53EE"/>
    <w:rsid w:val="00F06AFA"/>
    <w:rsid w:val="00F21177"/>
    <w:rsid w:val="00F237EB"/>
    <w:rsid w:val="00F40372"/>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087F6711-7F26-4433-95AB-E1541160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postbody">
    <w:name w:val="postbody"/>
    <w:basedOn w:val="DefaultParagraphFont"/>
    <w:rsid w:val="009D3A24"/>
  </w:style>
  <w:style w:type="paragraph" w:styleId="NormalWeb">
    <w:name w:val="Normal (Web)"/>
    <w:basedOn w:val="Normal"/>
    <w:rsid w:val="009D3A24"/>
    <w:pPr>
      <w:suppressAutoHyphens w:val="0"/>
      <w:spacing w:before="100" w:beforeAutospacing="1" w:after="100" w:afterAutospacing="1" w:line="240" w:lineRule="auto"/>
      <w:jc w:val="left"/>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6DC6C-758E-4E78-86F7-87EF4CF2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2017-03-21T15:21:00Z</dcterms:created>
  <dcterms:modified xsi:type="dcterms:W3CDTF">2018-06-06T07:32:00Z</dcterms:modified>
</cp:coreProperties>
</file>