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95589E" w:rsidP="00E71A0B">
      <w:pPr>
        <w:spacing w:after="0"/>
        <w:ind w:left="1089"/>
        <w:rPr>
          <w:rFonts w:ascii="Candara" w:hAnsi="Candara"/>
        </w:rPr>
      </w:pPr>
      <w:r>
        <w:rPr>
          <w:rFonts w:ascii="Candara" w:hAnsi="Candara"/>
        </w:rPr>
        <w:t xml:space="preserve">                                                                                                                                                                                                                                                                                                                                                                                                                                                                                                                                                                                                                                                                                                                                                                                                                                                                                                                                                                                                                                                                                                                                                                                                                                                                                                                                                                                                                                                                                                                                                                                                                                                                                                                                                                                                                                                                                                                                                                                                                                                                                                                                                                                                                                                                                                                                                                                                                                                                                                                                                                                                                                                                                                                                                                                                                                                                                                                                                                                                                                                                                                                                                                                                                                                                                                                                                                                                                                                                                                                                                                        </w:t>
      </w: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56203"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95589E" w:rsidP="00E857F8">
            <w:pPr>
              <w:spacing w:line="240" w:lineRule="auto"/>
              <w:contextualSpacing/>
              <w:jc w:val="left"/>
              <w:rPr>
                <w:rFonts w:ascii="Candara" w:hAnsi="Candara"/>
              </w:rPr>
            </w:pPr>
            <w:r w:rsidRPr="0095589E">
              <w:rPr>
                <w:rFonts w:ascii="Candara" w:hAnsi="Candara"/>
              </w:rPr>
              <w:t>Management of sports organizations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84C5F" w:rsidP="00456203">
            <w:pPr>
              <w:spacing w:line="240" w:lineRule="auto"/>
              <w:contextualSpacing/>
              <w:jc w:val="left"/>
              <w:rPr>
                <w:rFonts w:ascii="Candara" w:hAnsi="Candara"/>
              </w:rPr>
            </w:pPr>
            <w:sdt>
              <w:sdtPr>
                <w:rPr>
                  <w:rFonts w:ascii="Candara" w:hAnsi="Candara"/>
                </w:rPr>
                <w:id w:val="-503286888"/>
              </w:sdtPr>
              <w:sdtEndPr/>
              <w:sdtContent>
                <w:r w:rsidR="00456203">
                  <w:rPr>
                    <w:rFonts w:ascii="MS Gothic" w:eastAsia="MS Gothic" w:hAnsi="MS Gothic" w:hint="eastAsia"/>
                  </w:rPr>
                  <w:t>☒</w:t>
                </w:r>
              </w:sdtContent>
            </w:sdt>
            <w:r w:rsidR="00E5013A">
              <w:rPr>
                <w:rFonts w:ascii="Candara" w:hAnsi="Candara"/>
              </w:rPr>
              <w:t xml:space="preserve">Bachelor </w:t>
            </w:r>
            <w:r w:rsidR="00456203">
              <w:rPr>
                <w:rFonts w:ascii="Candara" w:hAnsi="Candara"/>
              </w:rPr>
              <w:t xml:space="preserve">academic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84C5F" w:rsidP="004A7FDC">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953831214"/>
                  </w:sdtPr>
                  <w:sdtContent>
                    <w:r w:rsidR="004A7FDC">
                      <w:rPr>
                        <w:rFonts w:ascii="MS Gothic" w:eastAsia="MS Gothic" w:hAnsi="MS Gothic" w:hint="eastAsia"/>
                      </w:rPr>
                      <w:t>☐</w:t>
                    </w:r>
                  </w:sdtContent>
                </w:sdt>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sdtPr>
              <w:sdtEndPr/>
              <w:sdtContent>
                <w:r w:rsidR="004A7FDC">
                  <w:rPr>
                    <w:rFonts w:ascii="MS Gothic" w:eastAsia="MS Gothic" w:hAnsi="MS Gothic" w:hint="eastAsia"/>
                  </w:rPr>
                  <w:t>☒</w:t>
                </w:r>
              </w:sdtContent>
            </w:sdt>
            <w:r w:rsidR="00406F80">
              <w:rPr>
                <w:rFonts w:ascii="Candara" w:hAnsi="Candara"/>
              </w:rPr>
              <w:t xml:space="preserve"> Elective</w:t>
            </w:r>
            <w:bookmarkStart w:id="0" w:name="_GoBack"/>
            <w:bookmarkEnd w:id="0"/>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884C5F" w:rsidP="004A7FD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4A7FD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F0BED" w:rsidP="00E857F8">
            <w:pPr>
              <w:spacing w:line="240" w:lineRule="auto"/>
              <w:contextualSpacing/>
              <w:jc w:val="left"/>
              <w:rPr>
                <w:rFonts w:ascii="Candara" w:hAnsi="Candara"/>
              </w:rPr>
            </w:pPr>
            <w:r>
              <w:rPr>
                <w:rFonts w:ascii="Candara" w:hAnsi="Candara"/>
              </w:rPr>
              <w:t>Second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F0BED"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Default="001F0BED" w:rsidP="00E857F8">
            <w:pPr>
              <w:spacing w:line="240" w:lineRule="auto"/>
              <w:contextualSpacing/>
              <w:jc w:val="left"/>
              <w:rPr>
                <w:rFonts w:ascii="Candara" w:hAnsi="Candara"/>
              </w:rPr>
            </w:pPr>
            <w:r>
              <w:rPr>
                <w:rFonts w:ascii="Candara" w:hAnsi="Candara"/>
              </w:rPr>
              <w:t xml:space="preserve">Milovan Bratić, </w:t>
            </w:r>
            <w:r w:rsidRPr="00FB6F51">
              <w:rPr>
                <w:rFonts w:ascii="Candara" w:hAnsi="Candara"/>
              </w:rPr>
              <w:t>Ph.D, full</w:t>
            </w:r>
            <w:r>
              <w:rPr>
                <w:rFonts w:ascii="Candara" w:hAnsi="Candara"/>
              </w:rPr>
              <w:t xml:space="preserve"> </w:t>
            </w:r>
            <w:r w:rsidRPr="00FB6F51">
              <w:rPr>
                <w:rFonts w:ascii="Candara" w:hAnsi="Candara"/>
                <w:lang w:val="sr-Cyrl-CS"/>
              </w:rPr>
              <w:t>profe</w:t>
            </w:r>
            <w:r w:rsidRPr="00FB6F51">
              <w:rPr>
                <w:rFonts w:ascii="Candara" w:hAnsi="Candara"/>
              </w:rPr>
              <w:t>s</w:t>
            </w:r>
            <w:r w:rsidRPr="00FB6F51">
              <w:rPr>
                <w:rFonts w:ascii="Candara" w:hAnsi="Candara"/>
                <w:lang w:val="sr-Cyrl-CS"/>
              </w:rPr>
              <w:t>sor</w:t>
            </w:r>
            <w:r>
              <w:rPr>
                <w:rFonts w:ascii="Candara" w:hAnsi="Candara"/>
              </w:rPr>
              <w:t>;</w:t>
            </w:r>
          </w:p>
          <w:p w:rsidR="001F0BED" w:rsidRPr="001F0BED" w:rsidRDefault="001F0BED" w:rsidP="00E857F8">
            <w:pPr>
              <w:spacing w:line="240" w:lineRule="auto"/>
              <w:contextualSpacing/>
              <w:jc w:val="left"/>
              <w:rPr>
                <w:rFonts w:ascii="Candara" w:hAnsi="Candara"/>
              </w:rPr>
            </w:pPr>
            <w:r>
              <w:rPr>
                <w:rFonts w:ascii="Candara" w:hAnsi="Candara"/>
              </w:rPr>
              <w:t>Dragan Atanasov, Ph.D, assistant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sidR="00456203">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1F0BED" w:rsidRDefault="001F0BED" w:rsidP="00911529">
            <w:pPr>
              <w:spacing w:line="240" w:lineRule="auto"/>
              <w:contextualSpacing/>
              <w:jc w:val="left"/>
              <w:rPr>
                <w:rFonts w:ascii="Candara" w:hAnsi="Candara"/>
              </w:rPr>
            </w:pPr>
            <w:r w:rsidRPr="001F0BED">
              <w:rPr>
                <w:rFonts w:ascii="Candara" w:hAnsi="Candara"/>
              </w:rPr>
              <w:t>The objective of the course is to acquaint students with the types and characteristics of sports organizations, to acquire relevant knowledge about the founding procedures and stages in the development of a sports club, the management functions in the management of sports clubs, and to review the place and role of sports club managers and to prepare for implementation acquired knowledge and skills in practice</w:t>
            </w:r>
            <w:r>
              <w:rPr>
                <w:rFonts w:ascii="Candara" w:hAnsi="Candara"/>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1F0BED" w:rsidRPr="001F0BED" w:rsidRDefault="001F0BED" w:rsidP="001F0BED">
            <w:pPr>
              <w:tabs>
                <w:tab w:val="left" w:pos="360"/>
              </w:tabs>
              <w:spacing w:after="0" w:line="240" w:lineRule="auto"/>
              <w:jc w:val="left"/>
              <w:rPr>
                <w:rFonts w:ascii="Candara" w:hAnsi="Candara"/>
                <w:sz w:val="18"/>
                <w:szCs w:val="18"/>
              </w:rPr>
            </w:pPr>
            <w:r w:rsidRPr="001F0BED">
              <w:rPr>
                <w:rFonts w:ascii="Candara" w:hAnsi="Candara"/>
                <w:sz w:val="18"/>
                <w:szCs w:val="18"/>
              </w:rPr>
              <w:t>Upon realization of the subject contents, students are trained to:</w:t>
            </w:r>
          </w:p>
          <w:p w:rsidR="001F0BED" w:rsidRPr="001F0BED" w:rsidRDefault="001F0BED" w:rsidP="001F0BED">
            <w:pPr>
              <w:tabs>
                <w:tab w:val="left" w:pos="360"/>
              </w:tabs>
              <w:spacing w:after="0" w:line="240" w:lineRule="auto"/>
              <w:jc w:val="left"/>
              <w:rPr>
                <w:rFonts w:ascii="Candara" w:hAnsi="Candara"/>
                <w:sz w:val="18"/>
                <w:szCs w:val="18"/>
              </w:rPr>
            </w:pPr>
            <w:r w:rsidRPr="001F0BED">
              <w:rPr>
                <w:rFonts w:ascii="Candara" w:hAnsi="Candara"/>
                <w:sz w:val="18"/>
                <w:szCs w:val="18"/>
              </w:rPr>
              <w:t>- Know the types and forms of sports organizations;</w:t>
            </w:r>
          </w:p>
          <w:p w:rsidR="001F0BED" w:rsidRPr="001F0BED" w:rsidRDefault="001F0BED" w:rsidP="001F0BED">
            <w:pPr>
              <w:tabs>
                <w:tab w:val="left" w:pos="360"/>
              </w:tabs>
              <w:spacing w:after="0" w:line="240" w:lineRule="auto"/>
              <w:jc w:val="left"/>
              <w:rPr>
                <w:rFonts w:ascii="Candara" w:hAnsi="Candara"/>
                <w:sz w:val="18"/>
                <w:szCs w:val="18"/>
              </w:rPr>
            </w:pPr>
            <w:r w:rsidRPr="001F0BED">
              <w:rPr>
                <w:rFonts w:ascii="Candara" w:hAnsi="Candara"/>
                <w:sz w:val="18"/>
                <w:szCs w:val="18"/>
              </w:rPr>
              <w:t>- are familiar with the structure of the sports club, the procedures for its establishment, the stages of its development and how it operates;</w:t>
            </w:r>
          </w:p>
          <w:p w:rsidR="001F0BED" w:rsidRPr="001F0BED" w:rsidRDefault="001F0BED" w:rsidP="001F0BED">
            <w:pPr>
              <w:tabs>
                <w:tab w:val="left" w:pos="360"/>
              </w:tabs>
              <w:spacing w:after="0" w:line="240" w:lineRule="auto"/>
              <w:jc w:val="left"/>
              <w:rPr>
                <w:rFonts w:ascii="Candara" w:hAnsi="Candara"/>
                <w:sz w:val="18"/>
                <w:szCs w:val="18"/>
              </w:rPr>
            </w:pPr>
            <w:r w:rsidRPr="001F0BED">
              <w:rPr>
                <w:rFonts w:ascii="Candara" w:hAnsi="Candara"/>
                <w:sz w:val="18"/>
                <w:szCs w:val="18"/>
              </w:rPr>
              <w:t>- know the management functions in the management of sports clubs;</w:t>
            </w:r>
          </w:p>
          <w:p w:rsidR="001F0BED" w:rsidRPr="001F0BED" w:rsidRDefault="001F0BED" w:rsidP="001F0BED">
            <w:pPr>
              <w:tabs>
                <w:tab w:val="left" w:pos="360"/>
              </w:tabs>
              <w:spacing w:after="0" w:line="240" w:lineRule="auto"/>
              <w:jc w:val="left"/>
              <w:rPr>
                <w:rFonts w:ascii="Candara" w:hAnsi="Candara"/>
                <w:sz w:val="18"/>
                <w:szCs w:val="18"/>
              </w:rPr>
            </w:pPr>
            <w:r w:rsidRPr="001F0BED">
              <w:rPr>
                <w:rFonts w:ascii="Candara" w:hAnsi="Candara"/>
                <w:sz w:val="18"/>
                <w:szCs w:val="18"/>
              </w:rPr>
              <w:t>- understand the place and role, powers and necessary operational capabilities of sports club managers;</w:t>
            </w:r>
          </w:p>
          <w:p w:rsidR="00B54668" w:rsidRPr="00B54668" w:rsidRDefault="001F0BED" w:rsidP="001F0BED">
            <w:pPr>
              <w:tabs>
                <w:tab w:val="left" w:pos="360"/>
              </w:tabs>
              <w:spacing w:after="0" w:line="240" w:lineRule="auto"/>
              <w:jc w:val="left"/>
              <w:rPr>
                <w:rFonts w:ascii="Candara" w:hAnsi="Candara"/>
                <w:b/>
              </w:rPr>
            </w:pPr>
            <w:r w:rsidRPr="001F0BED">
              <w:rPr>
                <w:rFonts w:ascii="Candara" w:hAnsi="Candara"/>
                <w:sz w:val="18"/>
                <w:szCs w:val="18"/>
              </w:rPr>
              <w:t>- correctly apply the acquired knowledge and skills of forecasting, planning, organizing, recruiting, managing and controlling the basic activities of sports clubs in practice</w:t>
            </w:r>
            <w:r>
              <w:rPr>
                <w:rFonts w:ascii="Candara" w:hAnsi="Candara"/>
                <w:sz w:val="18"/>
                <w:szCs w:val="18"/>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84C5F"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84C5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0BED" w:rsidP="00E857F8">
            <w:pPr>
              <w:tabs>
                <w:tab w:val="left" w:pos="360"/>
              </w:tabs>
              <w:spacing w:after="0" w:line="240" w:lineRule="auto"/>
              <w:jc w:val="left"/>
              <w:rPr>
                <w:rFonts w:ascii="Candara" w:hAnsi="Candara"/>
                <w:b/>
              </w:rPr>
            </w:pPr>
            <w:r>
              <w:rPr>
                <w:rFonts w:ascii="Candara" w:hAnsi="Candara"/>
                <w:b/>
              </w:rPr>
              <w:t>Theory</w:t>
            </w:r>
          </w:p>
        </w:tc>
        <w:tc>
          <w:tcPr>
            <w:tcW w:w="1575" w:type="dxa"/>
            <w:gridSpan w:val="2"/>
            <w:shd w:val="clear" w:color="auto" w:fill="auto"/>
            <w:vAlign w:val="center"/>
          </w:tcPr>
          <w:p w:rsidR="001F14FA" w:rsidRDefault="001F0BE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A91C59"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91C59"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1F0BED">
            <w:pPr>
              <w:tabs>
                <w:tab w:val="left" w:pos="360"/>
              </w:tabs>
              <w:spacing w:after="0" w:line="240" w:lineRule="auto"/>
              <w:jc w:val="left"/>
              <w:rPr>
                <w:rFonts w:ascii="Candara" w:hAnsi="Candara"/>
                <w:b/>
              </w:rPr>
            </w:pPr>
            <w:r>
              <w:rPr>
                <w:rFonts w:ascii="Candara" w:hAnsi="Candara"/>
                <w:b/>
              </w:rPr>
              <w:t xml:space="preserve">Practical </w:t>
            </w:r>
          </w:p>
        </w:tc>
        <w:tc>
          <w:tcPr>
            <w:tcW w:w="1575" w:type="dxa"/>
            <w:gridSpan w:val="2"/>
            <w:shd w:val="clear" w:color="auto" w:fill="auto"/>
            <w:vAlign w:val="center"/>
          </w:tcPr>
          <w:p w:rsidR="001F14FA" w:rsidRDefault="001F0BE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A91C59" w:rsidRDefault="001F0BED" w:rsidP="00E857F8">
            <w:pPr>
              <w:tabs>
                <w:tab w:val="left" w:pos="360"/>
              </w:tabs>
              <w:spacing w:after="0" w:line="240" w:lineRule="auto"/>
              <w:jc w:val="left"/>
              <w:rPr>
                <w:rFonts w:ascii="Candara" w:hAnsi="Candara"/>
                <w:b/>
              </w:rPr>
            </w:pPr>
            <w:r>
              <w:rPr>
                <w:rFonts w:ascii="Candara" w:hAnsi="Candara"/>
                <w:b/>
              </w:rPr>
              <w:t>C</w:t>
            </w:r>
            <w:r w:rsidR="001F14FA" w:rsidRPr="001F14FA">
              <w:rPr>
                <w:rFonts w:ascii="Candara" w:hAnsi="Candara"/>
                <w:b/>
              </w:rPr>
              <w:t>olloquia</w:t>
            </w:r>
            <w:r w:rsidR="00A91C59">
              <w:rPr>
                <w:rFonts w:ascii="Candara" w:hAnsi="Candara"/>
                <w:b/>
              </w:rPr>
              <w:t xml:space="preserve"> 1</w:t>
            </w:r>
          </w:p>
          <w:p w:rsidR="001F14FA" w:rsidRDefault="00A91C59" w:rsidP="00E857F8">
            <w:pPr>
              <w:tabs>
                <w:tab w:val="left" w:pos="360"/>
              </w:tabs>
              <w:spacing w:after="0" w:line="240" w:lineRule="auto"/>
              <w:jc w:val="left"/>
              <w:rPr>
                <w:rFonts w:ascii="Candara" w:hAnsi="Candara"/>
                <w:b/>
              </w:rPr>
            </w:pPr>
            <w:r>
              <w:rPr>
                <w:rFonts w:ascii="Candara" w:hAnsi="Candara"/>
                <w:b/>
              </w:rPr>
              <w:t xml:space="preserve"> C</w:t>
            </w:r>
            <w:r w:rsidRPr="001F14FA">
              <w:rPr>
                <w:rFonts w:ascii="Candara" w:hAnsi="Candara"/>
                <w:b/>
              </w:rPr>
              <w:t>olloquia</w:t>
            </w:r>
            <w:r>
              <w:rPr>
                <w:rFonts w:ascii="Candara" w:hAnsi="Candara"/>
                <w:b/>
              </w:rPr>
              <w:t xml:space="preserve"> 2</w:t>
            </w:r>
          </w:p>
        </w:tc>
        <w:tc>
          <w:tcPr>
            <w:tcW w:w="1575" w:type="dxa"/>
            <w:gridSpan w:val="2"/>
            <w:shd w:val="clear" w:color="auto" w:fill="auto"/>
            <w:vAlign w:val="center"/>
          </w:tcPr>
          <w:p w:rsidR="00A91C59" w:rsidRDefault="00A91C59" w:rsidP="00E857F8">
            <w:pPr>
              <w:tabs>
                <w:tab w:val="left" w:pos="360"/>
              </w:tabs>
              <w:spacing w:after="0" w:line="240" w:lineRule="auto"/>
              <w:jc w:val="left"/>
              <w:rPr>
                <w:rFonts w:ascii="Candara" w:hAnsi="Candara"/>
                <w:b/>
              </w:rPr>
            </w:pPr>
            <w:r>
              <w:rPr>
                <w:rFonts w:ascii="Candara" w:hAnsi="Candara"/>
                <w:b/>
              </w:rPr>
              <w:t>20</w:t>
            </w:r>
          </w:p>
          <w:p w:rsidR="001F14FA" w:rsidRDefault="00A91C5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A91C59" w:rsidRPr="00B54668" w:rsidTr="001F14FA">
        <w:trPr>
          <w:trHeight w:val="562"/>
        </w:trPr>
        <w:tc>
          <w:tcPr>
            <w:tcW w:w="2550" w:type="dxa"/>
            <w:shd w:val="clear" w:color="auto" w:fill="auto"/>
            <w:vAlign w:val="center"/>
          </w:tcPr>
          <w:p w:rsidR="00A91C59" w:rsidRDefault="00A91C59" w:rsidP="00E857F8">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rsidR="00A91C59" w:rsidRDefault="00A91C5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A91C59" w:rsidRDefault="00A91C59" w:rsidP="00AA535A">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91C59" w:rsidRDefault="00A91C59" w:rsidP="00AA535A">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5F" w:rsidRDefault="00884C5F" w:rsidP="00864926">
      <w:pPr>
        <w:spacing w:after="0" w:line="240" w:lineRule="auto"/>
      </w:pPr>
      <w:r>
        <w:separator/>
      </w:r>
    </w:p>
  </w:endnote>
  <w:endnote w:type="continuationSeparator" w:id="0">
    <w:p w:rsidR="00884C5F" w:rsidRDefault="00884C5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5F" w:rsidRDefault="00884C5F" w:rsidP="00864926">
      <w:pPr>
        <w:spacing w:after="0" w:line="240" w:lineRule="auto"/>
      </w:pPr>
      <w:r>
        <w:separator/>
      </w:r>
    </w:p>
  </w:footnote>
  <w:footnote w:type="continuationSeparator" w:id="0">
    <w:p w:rsidR="00884C5F" w:rsidRDefault="00884C5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F6001"/>
    <w:rsid w:val="001D3BF1"/>
    <w:rsid w:val="001D64D3"/>
    <w:rsid w:val="001F0BED"/>
    <w:rsid w:val="001F14FA"/>
    <w:rsid w:val="001F60E3"/>
    <w:rsid w:val="002319B6"/>
    <w:rsid w:val="00315601"/>
    <w:rsid w:val="00323176"/>
    <w:rsid w:val="003B32A9"/>
    <w:rsid w:val="003C177A"/>
    <w:rsid w:val="00406F80"/>
    <w:rsid w:val="00431EFA"/>
    <w:rsid w:val="00456203"/>
    <w:rsid w:val="00460829"/>
    <w:rsid w:val="00493925"/>
    <w:rsid w:val="004A7FDC"/>
    <w:rsid w:val="004D1C7E"/>
    <w:rsid w:val="004E562D"/>
    <w:rsid w:val="005A5D38"/>
    <w:rsid w:val="005B0885"/>
    <w:rsid w:val="005B64BF"/>
    <w:rsid w:val="005D46D7"/>
    <w:rsid w:val="00603117"/>
    <w:rsid w:val="0069043C"/>
    <w:rsid w:val="006E40AE"/>
    <w:rsid w:val="006F647C"/>
    <w:rsid w:val="00783C57"/>
    <w:rsid w:val="00792CB4"/>
    <w:rsid w:val="00864926"/>
    <w:rsid w:val="00884C5F"/>
    <w:rsid w:val="008A30CE"/>
    <w:rsid w:val="008B1D6B"/>
    <w:rsid w:val="008C31B7"/>
    <w:rsid w:val="00911529"/>
    <w:rsid w:val="00932B21"/>
    <w:rsid w:val="0095589E"/>
    <w:rsid w:val="00972302"/>
    <w:rsid w:val="009906EA"/>
    <w:rsid w:val="009D3F5E"/>
    <w:rsid w:val="009F3F9F"/>
    <w:rsid w:val="00A10286"/>
    <w:rsid w:val="00A1335D"/>
    <w:rsid w:val="00A91C59"/>
    <w:rsid w:val="00AC6185"/>
    <w:rsid w:val="00AF47A6"/>
    <w:rsid w:val="00B50491"/>
    <w:rsid w:val="00B54668"/>
    <w:rsid w:val="00B9521A"/>
    <w:rsid w:val="00BD3504"/>
    <w:rsid w:val="00C07975"/>
    <w:rsid w:val="00C63234"/>
    <w:rsid w:val="00C92107"/>
    <w:rsid w:val="00CA6D81"/>
    <w:rsid w:val="00CC23C3"/>
    <w:rsid w:val="00CD17F1"/>
    <w:rsid w:val="00D36C9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B3116-84D1-44CE-A331-2BFAC142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1CDBF-3055-43C7-8A48-B768580B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3</cp:revision>
  <cp:lastPrinted>2019-10-09T07:37:00Z</cp:lastPrinted>
  <dcterms:created xsi:type="dcterms:W3CDTF">2019-10-09T07:41:00Z</dcterms:created>
  <dcterms:modified xsi:type="dcterms:W3CDTF">2019-10-29T07:51:00Z</dcterms:modified>
</cp:coreProperties>
</file>