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B369A8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="006B5903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369A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C912B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Textile technologies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491018" w:rsidRPr="00491018" w:rsidRDefault="00DC02D8" w:rsidP="00491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color w:val="000000"/>
                <w:lang w:val="en-US"/>
              </w:rPr>
            </w:pPr>
            <w:r>
              <w:rPr>
                <w:rFonts w:eastAsiaTheme="minorHAnsi" w:cs="Arial"/>
                <w:i/>
                <w:iCs/>
                <w:color w:val="000000"/>
                <w:lang w:val="en-US"/>
              </w:rPr>
              <w:t>T</w:t>
            </w:r>
            <w:r w:rsidRPr="00491018">
              <w:rPr>
                <w:rFonts w:eastAsiaTheme="minorHAnsi" w:cs="Arial"/>
                <w:i/>
                <w:iCs/>
                <w:color w:val="000000"/>
                <w:lang w:val="en-US"/>
              </w:rPr>
              <w:t xml:space="preserve">extile engineering module </w:t>
            </w:r>
          </w:p>
          <w:p w:rsidR="00864926" w:rsidRPr="00B54668" w:rsidRDefault="00DC02D8" w:rsidP="004910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i/>
                <w:iCs/>
                <w:color w:val="000000"/>
                <w:lang w:val="en-US"/>
              </w:rPr>
              <w:t>I</w:t>
            </w:r>
            <w:r w:rsidRPr="00491018">
              <w:rPr>
                <w:rFonts w:eastAsiaTheme="minorHAnsi" w:cs="Arial"/>
                <w:i/>
                <w:iCs/>
                <w:color w:val="000000"/>
                <w:lang w:val="en-US"/>
              </w:rPr>
              <w:t xml:space="preserve">ndustrial design of textile products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912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Mathematical modelling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23FB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C912B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23FB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C912B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23FB7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2B18C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2B18C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369A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>
              <w:rPr>
                <w:rFonts w:ascii="Candara" w:hAnsi="Candara"/>
                <w:vertAlign w:val="superscript"/>
              </w:rPr>
              <w:t>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912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 ECTS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369A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Marija Stojanović</w:t>
            </w:r>
            <w:r w:rsidR="00C912B0">
              <w:rPr>
                <w:rFonts w:ascii="Candara" w:hAnsi="Candara"/>
              </w:rPr>
              <w:t xml:space="preserve"> Krasi</w:t>
            </w:r>
            <w:r>
              <w:rPr>
                <w:rFonts w:ascii="Candara" w:hAnsi="Candara"/>
              </w:rPr>
              <w:t>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C23FB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C912B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C23FB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C912B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C23FB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B91B2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Mastering different methods of modelling. Students’</w:t>
            </w:r>
            <w:r w:rsidR="00531808">
              <w:rPr>
                <w:rFonts w:ascii="Candara" w:hAnsi="Candara"/>
                <w:i/>
              </w:rPr>
              <w:t xml:space="preserve"> training for Mat</w:t>
            </w:r>
            <w:r w:rsidR="009F78B0">
              <w:rPr>
                <w:rFonts w:ascii="Candara" w:hAnsi="Candara"/>
                <w:i/>
              </w:rPr>
              <w:t>l</w:t>
            </w:r>
            <w:r w:rsidR="00531808">
              <w:rPr>
                <w:rFonts w:ascii="Candara" w:hAnsi="Candara"/>
                <w:i/>
              </w:rPr>
              <w:t>ab applicati</w:t>
            </w:r>
            <w:r w:rsidR="00DC02D8">
              <w:rPr>
                <w:rFonts w:ascii="Candara" w:hAnsi="Candara"/>
                <w:i/>
              </w:rPr>
              <w:t xml:space="preserve">on and corresponding </w:t>
            </w:r>
            <w:r w:rsidR="00531808">
              <w:rPr>
                <w:rFonts w:ascii="Candara" w:hAnsi="Candara"/>
                <w:i/>
              </w:rPr>
              <w:t xml:space="preserve">programmes for the need of modelling. Students are able to solve different engineering problems related to modelling process by </w:t>
            </w:r>
            <w:r w:rsidR="009F78B0">
              <w:rPr>
                <w:rFonts w:ascii="Candara" w:hAnsi="Candara"/>
                <w:i/>
              </w:rPr>
              <w:t>applying corresponding software</w:t>
            </w:r>
            <w:r w:rsidR="00531808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2B18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</w:t>
            </w:r>
            <w:r w:rsidR="00531808">
              <w:rPr>
                <w:rFonts w:ascii="Candara" w:hAnsi="Candara"/>
                <w:b/>
              </w:rPr>
              <w:t>ectures: 1. The concept of dynamic</w:t>
            </w:r>
            <w:r w:rsidR="00DC02D8">
              <w:rPr>
                <w:rFonts w:ascii="Candara" w:hAnsi="Candara"/>
                <w:b/>
              </w:rPr>
              <w:t>al</w:t>
            </w:r>
            <w:r w:rsidR="00531808">
              <w:rPr>
                <w:rFonts w:ascii="Candara" w:hAnsi="Candara"/>
                <w:b/>
              </w:rPr>
              <w:t xml:space="preserve"> system</w:t>
            </w:r>
            <w:r w:rsidR="00DC02D8">
              <w:rPr>
                <w:rFonts w:ascii="Candara" w:hAnsi="Candara"/>
                <w:b/>
              </w:rPr>
              <w:t xml:space="preserve"> model</w:t>
            </w:r>
            <w:r w:rsidR="009F78B0">
              <w:rPr>
                <w:rFonts w:ascii="Candara" w:hAnsi="Candara"/>
                <w:b/>
              </w:rPr>
              <w:t xml:space="preserve">; </w:t>
            </w:r>
            <w:r>
              <w:rPr>
                <w:rFonts w:ascii="Candara" w:hAnsi="Candara"/>
                <w:b/>
              </w:rPr>
              <w:t>C</w:t>
            </w:r>
            <w:r w:rsidR="00531808">
              <w:rPr>
                <w:rFonts w:ascii="Candara" w:hAnsi="Candara"/>
                <w:b/>
              </w:rPr>
              <w:t xml:space="preserve">lassification of models; </w:t>
            </w:r>
            <w:r w:rsidR="00DC02D8">
              <w:rPr>
                <w:rFonts w:ascii="Candara" w:hAnsi="Candara"/>
                <w:b/>
              </w:rPr>
              <w:t>Continuous and discrete</w:t>
            </w:r>
            <w:r>
              <w:rPr>
                <w:rFonts w:ascii="Candara" w:hAnsi="Candara"/>
                <w:b/>
              </w:rPr>
              <w:t xml:space="preserve"> models; Principles of forming mathematical models; </w:t>
            </w:r>
            <w:r w:rsidR="009F78B0">
              <w:rPr>
                <w:rFonts w:ascii="Candara" w:hAnsi="Candara"/>
                <w:b/>
              </w:rPr>
              <w:t>Model paramet</w:t>
            </w:r>
            <w:r w:rsidR="00531808">
              <w:rPr>
                <w:rFonts w:ascii="Candara" w:hAnsi="Candara"/>
                <w:b/>
              </w:rPr>
              <w:t>e</w:t>
            </w:r>
            <w:r w:rsidR="009F78B0">
              <w:rPr>
                <w:rFonts w:ascii="Candara" w:hAnsi="Candara"/>
                <w:b/>
              </w:rPr>
              <w:t>r</w:t>
            </w:r>
            <w:r w:rsidR="00531808">
              <w:rPr>
                <w:rFonts w:ascii="Candara" w:hAnsi="Candara"/>
                <w:b/>
              </w:rPr>
              <w:t>s</w:t>
            </w:r>
            <w:r w:rsidR="009F78B0">
              <w:rPr>
                <w:rFonts w:ascii="Candara" w:hAnsi="Candara"/>
                <w:b/>
              </w:rPr>
              <w:t>; Model paramet</w:t>
            </w:r>
            <w:r>
              <w:rPr>
                <w:rFonts w:ascii="Candara" w:hAnsi="Candara"/>
                <w:b/>
              </w:rPr>
              <w:t>e</w:t>
            </w:r>
            <w:r w:rsidR="009F78B0">
              <w:rPr>
                <w:rFonts w:ascii="Candara" w:hAnsi="Candara"/>
                <w:b/>
              </w:rPr>
              <w:t>r</w:t>
            </w:r>
            <w:r>
              <w:rPr>
                <w:rFonts w:ascii="Candara" w:hAnsi="Candara"/>
                <w:b/>
              </w:rPr>
              <w:t>s</w:t>
            </w:r>
            <w:r w:rsidR="00531808">
              <w:rPr>
                <w:rFonts w:ascii="Candara" w:hAnsi="Candara"/>
                <w:b/>
              </w:rPr>
              <w:t xml:space="preserve"> evaluation; Validation and verification of models</w:t>
            </w:r>
            <w:r w:rsidR="00DF52EB">
              <w:rPr>
                <w:rFonts w:ascii="Candara" w:hAnsi="Candara"/>
                <w:b/>
              </w:rPr>
              <w:t>.</w:t>
            </w:r>
          </w:p>
          <w:p w:rsidR="00DF52EB" w:rsidRDefault="00DF52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2. Mat</w:t>
            </w:r>
            <w:r w:rsidR="009F78B0">
              <w:rPr>
                <w:rFonts w:ascii="Candara" w:hAnsi="Candara"/>
                <w:b/>
              </w:rPr>
              <w:t>h</w:t>
            </w:r>
            <w:r>
              <w:rPr>
                <w:rFonts w:ascii="Candara" w:hAnsi="Candara"/>
                <w:b/>
              </w:rPr>
              <w:t>lab: Launching and organisation of Matlab;</w:t>
            </w:r>
            <w:r w:rsidR="002B18C9">
              <w:rPr>
                <w:rFonts w:ascii="Candara" w:hAnsi="Candara"/>
                <w:b/>
              </w:rPr>
              <w:t xml:space="preserve"> Variables; </w:t>
            </w:r>
            <w:r>
              <w:rPr>
                <w:rFonts w:ascii="Candara" w:hAnsi="Candara"/>
                <w:b/>
              </w:rPr>
              <w:t xml:space="preserve">Operations </w:t>
            </w:r>
            <w:r w:rsidR="002B18C9">
              <w:rPr>
                <w:rFonts w:ascii="Candara" w:hAnsi="Candara"/>
                <w:b/>
              </w:rPr>
              <w:t>in Matlab; Functions</w:t>
            </w:r>
            <w:r>
              <w:rPr>
                <w:rFonts w:ascii="Candara" w:hAnsi="Candara"/>
                <w:b/>
              </w:rPr>
              <w:t>;</w:t>
            </w:r>
            <w:r w:rsidR="002B18C9">
              <w:rPr>
                <w:rFonts w:ascii="Candara" w:hAnsi="Candara"/>
                <w:b/>
              </w:rPr>
              <w:t xml:space="preserve"> Graphic functions; Monitoring and loading the data;</w:t>
            </w:r>
            <w:r>
              <w:rPr>
                <w:rFonts w:ascii="Candara" w:hAnsi="Candara"/>
                <w:b/>
              </w:rPr>
              <w:t xml:space="preserve"> Programming in Matlab; </w:t>
            </w:r>
            <w:r w:rsidR="002B18C9">
              <w:rPr>
                <w:rFonts w:ascii="Candara" w:hAnsi="Candara"/>
                <w:b/>
              </w:rPr>
              <w:t xml:space="preserve">Creating of symbolic variables, expressions and functions; </w:t>
            </w:r>
            <w:r>
              <w:rPr>
                <w:rFonts w:ascii="Candara" w:hAnsi="Candara"/>
                <w:b/>
              </w:rPr>
              <w:t xml:space="preserve">Linear algebra and solving equations with variables of symbolic type; </w:t>
            </w:r>
            <w:r w:rsidR="002B18C9">
              <w:rPr>
                <w:rFonts w:ascii="Candara" w:hAnsi="Candara"/>
                <w:b/>
              </w:rPr>
              <w:t xml:space="preserve">Usage of optimized functions; </w:t>
            </w:r>
            <w:r>
              <w:rPr>
                <w:rFonts w:ascii="Candara" w:hAnsi="Candara"/>
                <w:b/>
              </w:rPr>
              <w:t xml:space="preserve">Optimization with/without limits; </w:t>
            </w:r>
            <w:r w:rsidR="009F78B0">
              <w:rPr>
                <w:rFonts w:ascii="Candara" w:hAnsi="Candara"/>
                <w:b/>
              </w:rPr>
              <w:t>Setting of basic parameter</w:t>
            </w:r>
            <w:r w:rsidR="002B18C9">
              <w:rPr>
                <w:rFonts w:ascii="Candara" w:hAnsi="Candara"/>
                <w:b/>
              </w:rPr>
              <w:t xml:space="preserve">s of simulation; Work with libraries, blocks, signals, data and models; </w:t>
            </w:r>
            <w:r>
              <w:rPr>
                <w:rFonts w:ascii="Candara" w:hAnsi="Candara"/>
                <w:b/>
              </w:rPr>
              <w:t xml:space="preserve">Modelling with Simulink; </w:t>
            </w:r>
            <w:r w:rsidR="002B18C9">
              <w:rPr>
                <w:rFonts w:ascii="Candara" w:hAnsi="Candara"/>
                <w:b/>
              </w:rPr>
              <w:t xml:space="preserve">Performing the simulations; </w:t>
            </w:r>
            <w:r w:rsidR="003A36BA">
              <w:rPr>
                <w:rFonts w:ascii="Candara" w:hAnsi="Candara"/>
                <w:b/>
              </w:rPr>
              <w:t>Analysi</w:t>
            </w:r>
            <w:r>
              <w:rPr>
                <w:rFonts w:ascii="Candara" w:hAnsi="Candara"/>
                <w:b/>
              </w:rPr>
              <w:t>s of simul</w:t>
            </w:r>
            <w:r w:rsidR="002B18C9">
              <w:rPr>
                <w:rFonts w:ascii="Candara" w:hAnsi="Candara"/>
                <w:b/>
              </w:rPr>
              <w:t>ated results; Examples of modelling and simulation of the process.</w:t>
            </w:r>
          </w:p>
          <w:p w:rsidR="00DF52EB" w:rsidRPr="00B54668" w:rsidRDefault="00DF52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</w:t>
            </w:r>
            <w:r w:rsidR="003A36BA">
              <w:rPr>
                <w:rFonts w:ascii="Candara" w:hAnsi="Candara"/>
                <w:b/>
              </w:rPr>
              <w:t>ctical teaching: Calculation e</w:t>
            </w:r>
            <w:r w:rsidR="00B369A8">
              <w:rPr>
                <w:rFonts w:ascii="Candara" w:hAnsi="Candara"/>
                <w:b/>
              </w:rPr>
              <w:t>xercises</w:t>
            </w:r>
            <w:r w:rsidR="003A36BA">
              <w:rPr>
                <w:rFonts w:ascii="Candara" w:hAnsi="Candara"/>
                <w:b/>
              </w:rPr>
              <w:t xml:space="preserve">: </w:t>
            </w:r>
            <w:r>
              <w:rPr>
                <w:rFonts w:ascii="Candara" w:hAnsi="Candara"/>
                <w:b/>
              </w:rPr>
              <w:t>illustration of the</w:t>
            </w:r>
            <w:r w:rsidR="003A36BA">
              <w:rPr>
                <w:rFonts w:ascii="Candara" w:hAnsi="Candara"/>
                <w:b/>
              </w:rPr>
              <w:t xml:space="preserve"> teaching material along with usage of</w:t>
            </w:r>
            <w:r w:rsidR="009F78B0">
              <w:rPr>
                <w:rFonts w:ascii="Candara" w:hAnsi="Candara"/>
                <w:b/>
              </w:rPr>
              <w:t xml:space="preserve"> cor</w:t>
            </w:r>
            <w:r>
              <w:rPr>
                <w:rFonts w:ascii="Candara" w:hAnsi="Candara"/>
                <w:b/>
              </w:rPr>
              <w:t xml:space="preserve">responding </w:t>
            </w:r>
            <w:r>
              <w:rPr>
                <w:rFonts w:ascii="Candara" w:hAnsi="Candara"/>
                <w:b/>
              </w:rPr>
              <w:lastRenderedPageBreak/>
              <w:t>s</w:t>
            </w:r>
            <w:bookmarkStart w:id="0" w:name="_GoBack"/>
            <w:bookmarkEnd w:id="0"/>
            <w:r>
              <w:rPr>
                <w:rFonts w:ascii="Candara" w:hAnsi="Candara"/>
                <w:b/>
              </w:rPr>
              <w:t>oftware tools.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23F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B18C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23F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F52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F52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F52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F52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A37" w:rsidRDefault="004C1A37" w:rsidP="00864926">
      <w:pPr>
        <w:spacing w:after="0" w:line="240" w:lineRule="auto"/>
      </w:pPr>
      <w:r>
        <w:separator/>
      </w:r>
    </w:p>
  </w:endnote>
  <w:endnote w:type="continuationSeparator" w:id="1">
    <w:p w:rsidR="004C1A37" w:rsidRDefault="004C1A3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A37" w:rsidRDefault="004C1A37" w:rsidP="00864926">
      <w:pPr>
        <w:spacing w:after="0" w:line="240" w:lineRule="auto"/>
      </w:pPr>
      <w:r>
        <w:separator/>
      </w:r>
    </w:p>
  </w:footnote>
  <w:footnote w:type="continuationSeparator" w:id="1">
    <w:p w:rsidR="004C1A37" w:rsidRDefault="004C1A3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584F"/>
    <w:rsid w:val="000F6001"/>
    <w:rsid w:val="001D3BF1"/>
    <w:rsid w:val="001D64D3"/>
    <w:rsid w:val="001F14FA"/>
    <w:rsid w:val="001F60E3"/>
    <w:rsid w:val="002319B6"/>
    <w:rsid w:val="002B18C9"/>
    <w:rsid w:val="002F034F"/>
    <w:rsid w:val="00315601"/>
    <w:rsid w:val="00323176"/>
    <w:rsid w:val="003A36BA"/>
    <w:rsid w:val="003B32A9"/>
    <w:rsid w:val="003C177A"/>
    <w:rsid w:val="00406F80"/>
    <w:rsid w:val="00431EFA"/>
    <w:rsid w:val="00491018"/>
    <w:rsid w:val="00493925"/>
    <w:rsid w:val="004C1A37"/>
    <w:rsid w:val="004D1C7E"/>
    <w:rsid w:val="004E562D"/>
    <w:rsid w:val="00531808"/>
    <w:rsid w:val="005A5D38"/>
    <w:rsid w:val="005B0885"/>
    <w:rsid w:val="005B64BF"/>
    <w:rsid w:val="005D46D7"/>
    <w:rsid w:val="00603117"/>
    <w:rsid w:val="0069043C"/>
    <w:rsid w:val="006B5903"/>
    <w:rsid w:val="006E40AE"/>
    <w:rsid w:val="006F647C"/>
    <w:rsid w:val="00783C57"/>
    <w:rsid w:val="00792CB4"/>
    <w:rsid w:val="008004EE"/>
    <w:rsid w:val="00864926"/>
    <w:rsid w:val="008A30CE"/>
    <w:rsid w:val="008B1D6B"/>
    <w:rsid w:val="008C31B7"/>
    <w:rsid w:val="00911529"/>
    <w:rsid w:val="00932B21"/>
    <w:rsid w:val="00962885"/>
    <w:rsid w:val="00972302"/>
    <w:rsid w:val="009906EA"/>
    <w:rsid w:val="009D3F5E"/>
    <w:rsid w:val="009F3F9F"/>
    <w:rsid w:val="009F78B0"/>
    <w:rsid w:val="00A10286"/>
    <w:rsid w:val="00A1335D"/>
    <w:rsid w:val="00AF47A6"/>
    <w:rsid w:val="00B369A8"/>
    <w:rsid w:val="00B50491"/>
    <w:rsid w:val="00B54668"/>
    <w:rsid w:val="00B91B2E"/>
    <w:rsid w:val="00B9521A"/>
    <w:rsid w:val="00BA6976"/>
    <w:rsid w:val="00BD3504"/>
    <w:rsid w:val="00C23FB7"/>
    <w:rsid w:val="00C355AE"/>
    <w:rsid w:val="00C63234"/>
    <w:rsid w:val="00C912B0"/>
    <w:rsid w:val="00CA6D81"/>
    <w:rsid w:val="00CC23C3"/>
    <w:rsid w:val="00CD17F1"/>
    <w:rsid w:val="00D92F39"/>
    <w:rsid w:val="00DB43CC"/>
    <w:rsid w:val="00DC02D8"/>
    <w:rsid w:val="00DF52EB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2B1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2B1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0A0EE-7818-492A-AB58-3056642C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Maca</cp:lastModifiedBy>
  <cp:revision>3</cp:revision>
  <cp:lastPrinted>2015-12-23T11:47:00Z</cp:lastPrinted>
  <dcterms:created xsi:type="dcterms:W3CDTF">2016-04-07T15:26:00Z</dcterms:created>
  <dcterms:modified xsi:type="dcterms:W3CDTF">2016-04-07T15:44:00Z</dcterms:modified>
</cp:coreProperties>
</file>