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4690DB8" w:rsidR="00CD17F1" w:rsidRPr="00B54668" w:rsidRDefault="00601D8A" w:rsidP="00601D8A">
            <w:pPr>
              <w:suppressAutoHyphens w:val="0"/>
              <w:spacing w:before="240" w:after="200" w:line="276" w:lineRule="auto"/>
              <w:jc w:val="left"/>
              <w:rPr>
                <w:rFonts w:ascii="Candara" w:hAnsi="Candara"/>
              </w:rPr>
            </w:pPr>
            <w:r w:rsidRPr="000131CE">
              <w:rPr>
                <w:rFonts w:ascii="Candara" w:hAnsi="Candara"/>
                <w:sz w:val="24"/>
                <w:szCs w:val="24"/>
              </w:rPr>
              <w:t>Faculty of Technology,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52C721E" w:rsidR="00864926" w:rsidRPr="00B54668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131CE">
              <w:rPr>
                <w:rFonts w:ascii="Candara" w:hAnsi="Candara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D89B228" w:rsidR="00864926" w:rsidRPr="00B54668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31CE">
              <w:rPr>
                <w:rFonts w:ascii="Candara" w:hAnsi="Candara"/>
              </w:rPr>
              <w:t>Industrial Design of Textile Products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F083D6B" w:rsidR="00B50491" w:rsidRPr="00B54668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73CC">
              <w:rPr>
                <w:rFonts w:ascii="Candara" w:hAnsi="Candara"/>
              </w:rPr>
              <w:t>Drawing and painting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8043B0B" w:rsidR="006F647C" w:rsidRPr="00B54668" w:rsidRDefault="006D5C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5FD7C67" w:rsidR="00CD17F1" w:rsidRPr="00B54668" w:rsidRDefault="006D5C0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9F28F9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97B976D" w:rsidR="00864926" w:rsidRPr="00601D8A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601D8A">
              <w:rPr>
                <w:rFonts w:ascii="Candara" w:hAnsi="Candara"/>
                <w:sz w:val="24"/>
                <w:szCs w:val="24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0AACDAE" w:rsidR="00A1335D" w:rsidRPr="00B54668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1ABC6C1" w:rsidR="00E857F8" w:rsidRPr="00B54668" w:rsidRDefault="0076029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Zoran Kostić</w:t>
            </w:r>
            <w:bookmarkStart w:id="0" w:name="_GoBack"/>
            <w:bookmarkEnd w:id="0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A6487A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BDC738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E2E09E3" w14:textId="77777777" w:rsidR="00601D8A" w:rsidRPr="009C5C99" w:rsidRDefault="00601D8A" w:rsidP="00601D8A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Goal: Course of study in drawing and painting 1 continues to train students to conceptually and empirically respond to aesthetic experiences, to identify, interpret and realize more sophisticated and complex shapes, forms, space and third dimension.</w:t>
            </w:r>
          </w:p>
          <w:p w14:paraId="473E3762" w14:textId="77777777" w:rsidR="00601D8A" w:rsidRPr="009C5C99" w:rsidRDefault="00601D8A" w:rsidP="00601D8A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Result: Introduction into creative thinking and creative engagement and development of skills of expressive participation, with emphasis on figure drawing.</w:t>
            </w:r>
          </w:p>
          <w:p w14:paraId="23A6C870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42319E1" w14:textId="77777777" w:rsidR="00601D8A" w:rsidRPr="009C5C99" w:rsidRDefault="00601D8A" w:rsidP="00601D8A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1. life portrait drawing ( in profile and en face) - 9 classes</w:t>
            </w:r>
          </w:p>
          <w:p w14:paraId="71A48A1A" w14:textId="77777777" w:rsidR="00601D8A" w:rsidRPr="009C5C99" w:rsidRDefault="00601D8A" w:rsidP="00601D8A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lastRenderedPageBreak/>
              <w:t>construction - observing and representing in correct proportions and ratios; finding its character and motion</w:t>
            </w:r>
          </w:p>
          <w:p w14:paraId="5052FE95" w14:textId="77777777" w:rsidR="00601D8A" w:rsidRPr="009C5C99" w:rsidRDefault="00601D8A" w:rsidP="00601D8A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2. life drawing of half figure in interior space - 12 classes</w:t>
            </w:r>
          </w:p>
          <w:p w14:paraId="1AFD6CC7" w14:textId="77777777" w:rsidR="00601D8A" w:rsidRPr="009C5C99" w:rsidRDefault="00601D8A" w:rsidP="00601D8A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composition; defining background and foreground, observing and representing in correct proportions and ratios; finding its character and motion</w:t>
            </w:r>
          </w:p>
          <w:p w14:paraId="0742CF2F" w14:textId="77777777" w:rsidR="00601D8A" w:rsidRPr="009C5C99" w:rsidRDefault="00601D8A" w:rsidP="00601D8A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3. still life, painting of simple arrangements - 9 classes</w:t>
            </w:r>
          </w:p>
          <w:p w14:paraId="2912FD17" w14:textId="77777777" w:rsidR="00601D8A" w:rsidRPr="009C5C99" w:rsidRDefault="00601D8A" w:rsidP="00601D8A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use of tonal gradation to find artistic solutions</w:t>
            </w:r>
          </w:p>
          <w:p w14:paraId="58842BFA" w14:textId="77777777" w:rsidR="00601D8A" w:rsidRPr="009C5C99" w:rsidRDefault="00601D8A" w:rsidP="00601D8A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4. still life, painting - 15 classes</w:t>
            </w:r>
          </w:p>
          <w:p w14:paraId="619800BE" w14:textId="77777777" w:rsidR="00601D8A" w:rsidRPr="009C5C99" w:rsidRDefault="00601D8A" w:rsidP="00601D8A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gradual transition from monochromatic to polychromatic painting, greyscale vs. spectrum of colors, light and color</w:t>
            </w:r>
          </w:p>
          <w:p w14:paraId="12694A32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DCCCA2" w:rsidR="001D3BF1" w:rsidRPr="004E562D" w:rsidRDefault="006D5C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D5C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5A36021" w:rsidR="001F14FA" w:rsidRDefault="00601D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7ABC6CC" w:rsidR="001F14FA" w:rsidRDefault="00601D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3AAE31D" w:rsidR="001F14FA" w:rsidRDefault="00601D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3F68722" w:rsidR="001F14FA" w:rsidRDefault="00601D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E36DB" w14:textId="77777777" w:rsidR="006D5C06" w:rsidRDefault="006D5C06" w:rsidP="00864926">
      <w:pPr>
        <w:spacing w:after="0" w:line="240" w:lineRule="auto"/>
      </w:pPr>
      <w:r>
        <w:separator/>
      </w:r>
    </w:p>
  </w:endnote>
  <w:endnote w:type="continuationSeparator" w:id="0">
    <w:p w14:paraId="37D01197" w14:textId="77777777" w:rsidR="006D5C06" w:rsidRDefault="006D5C0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2EED9" w14:textId="77777777" w:rsidR="006D5C06" w:rsidRDefault="006D5C06" w:rsidP="00864926">
      <w:pPr>
        <w:spacing w:after="0" w:line="240" w:lineRule="auto"/>
      </w:pPr>
      <w:r>
        <w:separator/>
      </w:r>
    </w:p>
  </w:footnote>
  <w:footnote w:type="continuationSeparator" w:id="0">
    <w:p w14:paraId="7F0CB6FF" w14:textId="77777777" w:rsidR="006D5C06" w:rsidRDefault="006D5C0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A1AB7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463A"/>
    <w:rsid w:val="005A5D38"/>
    <w:rsid w:val="005B0885"/>
    <w:rsid w:val="005B64BF"/>
    <w:rsid w:val="005D46D7"/>
    <w:rsid w:val="00601D8A"/>
    <w:rsid w:val="00603117"/>
    <w:rsid w:val="0069043C"/>
    <w:rsid w:val="006D5C06"/>
    <w:rsid w:val="006E40AE"/>
    <w:rsid w:val="006F647C"/>
    <w:rsid w:val="0076029E"/>
    <w:rsid w:val="00783C57"/>
    <w:rsid w:val="00792CB4"/>
    <w:rsid w:val="00864926"/>
    <w:rsid w:val="008A30CE"/>
    <w:rsid w:val="008B1D6B"/>
    <w:rsid w:val="008C31B7"/>
    <w:rsid w:val="008D4CA4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930B4845-1A74-4BC2-AFD5-40E454BA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F4BF7-3416-440D-98A1-E41A8A6F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Tanja</cp:lastModifiedBy>
  <cp:revision>3</cp:revision>
  <cp:lastPrinted>2015-12-23T11:47:00Z</cp:lastPrinted>
  <dcterms:created xsi:type="dcterms:W3CDTF">2016-04-11T11:08:00Z</dcterms:created>
  <dcterms:modified xsi:type="dcterms:W3CDTF">2016-04-11T11:11:00Z</dcterms:modified>
</cp:coreProperties>
</file>