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B8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E3A3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3A30" w:rsidRPr="00E47B95" w:rsidRDefault="004E3A30" w:rsidP="00891B8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37128" w:rsidRDefault="0082093B" w:rsidP="008209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E37128">
              <w:rPr>
                <w:rFonts w:ascii="Candara" w:hAnsi="Candara"/>
                <w:b/>
                <w:sz w:val="22"/>
                <w:szCs w:val="22"/>
              </w:rPr>
              <w:t>Faculty of Technology</w:t>
            </w:r>
            <w:r w:rsidR="00E37128">
              <w:rPr>
                <w:rFonts w:ascii="Candara" w:hAnsi="Candara"/>
                <w:b/>
                <w:sz w:val="22"/>
                <w:szCs w:val="22"/>
              </w:rPr>
              <w:t>,</w:t>
            </w:r>
            <w:r w:rsidRPr="00E37128">
              <w:rPr>
                <w:rFonts w:ascii="Candara" w:hAnsi="Candara"/>
                <w:b/>
                <w:sz w:val="22"/>
                <w:szCs w:val="22"/>
              </w:rPr>
              <w:t xml:space="preserve">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913F3" w:rsidP="000913F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913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</w:t>
            </w:r>
            <w:r w:rsidR="0001585F">
              <w:rPr>
                <w:rFonts w:ascii="Candara" w:hAnsi="Candara"/>
              </w:rPr>
              <w:t>, Biotechnology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913F3" w:rsidRDefault="008414DF" w:rsidP="000158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585F">
              <w:rPr>
                <w:rFonts w:asciiTheme="majorHAnsi" w:eastAsiaTheme="minorHAnsi" w:hAnsiTheme="majorHAnsi" w:cs="Arial"/>
                <w:sz w:val="16"/>
                <w:szCs w:val="16"/>
                <w:lang w:val="en-US"/>
              </w:rPr>
              <w:t xml:space="preserve"> </w:t>
            </w:r>
            <w:r w:rsidR="0001585F">
              <w:rPr>
                <w:rFonts w:ascii="Candara" w:hAnsi="Candara"/>
              </w:rPr>
              <w:t>Meat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04A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id w:val="3326285"/>
                  </w:sdtPr>
                  <w:sdtContent>
                    <w:r w:rsidR="00E37128" w:rsidRPr="004739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04A53" w:rsidP="00E371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E37128">
              <w:rPr>
                <w:rFonts w:ascii="Candara" w:hAnsi="Candara"/>
              </w:rPr>
              <w:t xml:space="preserve"> </w:t>
            </w:r>
            <w:sdt>
              <w:sdtPr>
                <w:id w:val="620610"/>
              </w:sdtPr>
              <w:sdtContent>
                <w:r w:rsidR="00E3712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7128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04A5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</w:t>
            </w:r>
            <w:sdt>
              <w:sdtPr>
                <w:id w:val="620611"/>
              </w:sdtPr>
              <w:sdtContent>
                <w:r w:rsidR="00E3712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7128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80987" w:rsidP="0098098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Third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80987" w:rsidP="0098098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46040" w:rsidP="008460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Nada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04A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id w:val="620613"/>
                  </w:sdtPr>
                  <w:sdtContent>
                    <w:r w:rsidR="00E37128" w:rsidRPr="004739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04A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id w:val="620614"/>
              </w:sdtPr>
              <w:sdtContent>
                <w:r w:rsidR="00E37128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712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37128">
                  <w:rPr>
                    <w:rFonts w:ascii="Candara" w:hAnsi="Candara"/>
                  </w:rPr>
                  <w:t xml:space="preserve">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04A5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7A06" w:rsidRDefault="00B13703" w:rsidP="00E371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purpose is to </w:t>
            </w:r>
            <w:r w:rsidR="00E37128">
              <w:rPr>
                <w:rFonts w:ascii="Candara" w:hAnsi="Candara"/>
              </w:rPr>
              <w:t xml:space="preserve">provide the </w:t>
            </w:r>
            <w:r w:rsidRPr="00B13703">
              <w:rPr>
                <w:rFonts w:ascii="Candara" w:hAnsi="Candara"/>
              </w:rPr>
              <w:t>basic theoretical and practical knowledge</w:t>
            </w:r>
            <w:r>
              <w:rPr>
                <w:rFonts w:ascii="Candara" w:hAnsi="Candara"/>
              </w:rPr>
              <w:t xml:space="preserve"> regard to </w:t>
            </w:r>
            <w:r w:rsidRPr="00B13703">
              <w:rPr>
                <w:rFonts w:ascii="Candara" w:hAnsi="Candara"/>
              </w:rPr>
              <w:t xml:space="preserve"> meat technology</w:t>
            </w:r>
            <w:r w:rsidR="00E37128">
              <w:rPr>
                <w:rFonts w:ascii="Candara" w:hAnsi="Candara"/>
              </w:rPr>
              <w:t xml:space="preserve"> with an emphasis </w:t>
            </w:r>
            <w:r>
              <w:rPr>
                <w:rFonts w:ascii="Candara" w:hAnsi="Candara"/>
              </w:rPr>
              <w:t xml:space="preserve">to the  </w:t>
            </w:r>
            <w:r w:rsidRPr="00B13703">
              <w:rPr>
                <w:rFonts w:ascii="Candara" w:hAnsi="Candara"/>
              </w:rPr>
              <w:t xml:space="preserve">chemical composition of meat, methods of preservation and changes that occur </w:t>
            </w:r>
            <w:r>
              <w:rPr>
                <w:rFonts w:ascii="Candara" w:hAnsi="Candara"/>
              </w:rPr>
              <w:t xml:space="preserve">during the </w:t>
            </w:r>
            <w:r w:rsidRPr="00B13703">
              <w:rPr>
                <w:rFonts w:ascii="Candara" w:hAnsi="Candara"/>
              </w:rPr>
              <w:t xml:space="preserve">process of technological processing and preservation of meat. </w:t>
            </w:r>
            <w:r w:rsidR="00E37128" w:rsidRPr="00B13703">
              <w:rPr>
                <w:rFonts w:ascii="Candara" w:hAnsi="Candara"/>
              </w:rPr>
              <w:t xml:space="preserve">Qualifying students for carrying out activities in the field of meat technology and work in professional institutions that are dealing with this </w:t>
            </w:r>
            <w:r w:rsidR="00E37128">
              <w:rPr>
                <w:rFonts w:ascii="Candara" w:hAnsi="Candara"/>
              </w:rPr>
              <w:t>issues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2093B" w:rsidRPr="00CD23A1" w:rsidRDefault="00893CC6" w:rsidP="00F564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</w:t>
            </w:r>
            <w:r w:rsidR="0082093B" w:rsidRPr="0082093B">
              <w:rPr>
                <w:rFonts w:ascii="Candara" w:hAnsi="Candara"/>
              </w:rPr>
              <w:t xml:space="preserve">finition </w:t>
            </w:r>
            <w:r>
              <w:rPr>
                <w:rFonts w:ascii="Candara" w:hAnsi="Candara"/>
              </w:rPr>
              <w:t>and chem</w:t>
            </w:r>
            <w:r w:rsidR="0082093B" w:rsidRPr="0082093B">
              <w:rPr>
                <w:rFonts w:ascii="Candara" w:hAnsi="Candara"/>
              </w:rPr>
              <w:t xml:space="preserve">ical </w:t>
            </w:r>
            <w:r>
              <w:rPr>
                <w:rFonts w:ascii="Candara" w:hAnsi="Candara"/>
              </w:rPr>
              <w:t xml:space="preserve">composition of </w:t>
            </w:r>
            <w:r w:rsidR="0082093B" w:rsidRPr="0082093B">
              <w:rPr>
                <w:rFonts w:ascii="Candara" w:hAnsi="Candara"/>
              </w:rPr>
              <w:t xml:space="preserve">meat. Structure the meat. </w:t>
            </w:r>
            <w:r>
              <w:rPr>
                <w:rFonts w:ascii="Candara" w:hAnsi="Candara"/>
              </w:rPr>
              <w:t xml:space="preserve">Sceletal muscles and </w:t>
            </w:r>
            <w:r w:rsidR="0082093B" w:rsidRPr="0082093B">
              <w:rPr>
                <w:rFonts w:ascii="Candara" w:hAnsi="Candara"/>
              </w:rPr>
              <w:t xml:space="preserve">muscle fibers. Connective </w:t>
            </w:r>
            <w:r w:rsidRPr="0082093B">
              <w:rPr>
                <w:rFonts w:ascii="Candara" w:hAnsi="Candara"/>
              </w:rPr>
              <w:t xml:space="preserve">and fat </w:t>
            </w:r>
            <w:r w:rsidR="0082093B" w:rsidRPr="0082093B">
              <w:rPr>
                <w:rFonts w:ascii="Candara" w:hAnsi="Candara"/>
              </w:rPr>
              <w:t>tissue</w:t>
            </w:r>
            <w:r>
              <w:rPr>
                <w:rFonts w:ascii="Candara" w:hAnsi="Candara"/>
              </w:rPr>
              <w:t xml:space="preserve">. </w:t>
            </w:r>
            <w:r w:rsidR="0082093B" w:rsidRPr="0082093B">
              <w:rPr>
                <w:rFonts w:ascii="Candara" w:hAnsi="Candara"/>
              </w:rPr>
              <w:t xml:space="preserve">The energy value of meat. </w:t>
            </w:r>
            <w:r>
              <w:rPr>
                <w:rFonts w:ascii="Candara" w:hAnsi="Candara"/>
              </w:rPr>
              <w:t>S</w:t>
            </w:r>
            <w:r w:rsidRPr="0082093B">
              <w:rPr>
                <w:rFonts w:ascii="Candara" w:hAnsi="Candara"/>
              </w:rPr>
              <w:t>la</w:t>
            </w:r>
            <w:r>
              <w:rPr>
                <w:rFonts w:ascii="Candara" w:hAnsi="Candara"/>
              </w:rPr>
              <w:t xml:space="preserve">ughterhouses and their </w:t>
            </w:r>
            <w:r w:rsidR="0082093B" w:rsidRPr="0082093B">
              <w:rPr>
                <w:rFonts w:ascii="Candara" w:hAnsi="Candara"/>
              </w:rPr>
              <w:t>importance</w:t>
            </w:r>
            <w:r>
              <w:rPr>
                <w:rFonts w:ascii="Candara" w:hAnsi="Candara"/>
              </w:rPr>
              <w:t>. A</w:t>
            </w:r>
            <w:r w:rsidR="0082093B" w:rsidRPr="0082093B">
              <w:rPr>
                <w:rFonts w:ascii="Candara" w:hAnsi="Candara"/>
              </w:rPr>
              <w:t>nimals for slaughter, sla</w:t>
            </w:r>
            <w:r>
              <w:rPr>
                <w:rFonts w:ascii="Candara" w:hAnsi="Candara"/>
              </w:rPr>
              <w:t xml:space="preserve">ughter phases and products. </w:t>
            </w:r>
            <w:r w:rsidR="0082093B" w:rsidRPr="0082093B">
              <w:rPr>
                <w:rFonts w:ascii="Candara" w:hAnsi="Candara"/>
              </w:rPr>
              <w:t>Post-mortem changes</w:t>
            </w:r>
            <w:r>
              <w:rPr>
                <w:rFonts w:ascii="Candara" w:hAnsi="Candara"/>
              </w:rPr>
              <w:t>, h</w:t>
            </w:r>
            <w:r w:rsidR="0082093B" w:rsidRPr="0082093B">
              <w:rPr>
                <w:rFonts w:ascii="Candara" w:hAnsi="Candara"/>
              </w:rPr>
              <w:t>omeostasis</w:t>
            </w:r>
            <w:r>
              <w:rPr>
                <w:rFonts w:ascii="Candara" w:hAnsi="Candara"/>
              </w:rPr>
              <w:t xml:space="preserve"> and g</w:t>
            </w:r>
            <w:r w:rsidR="0082093B" w:rsidRPr="0082093B">
              <w:rPr>
                <w:rFonts w:ascii="Candara" w:hAnsi="Candara"/>
              </w:rPr>
              <w:t xml:space="preserve">lycolysis. DFD and PSE meat. Rigor mortis. The aging </w:t>
            </w:r>
            <w:r>
              <w:rPr>
                <w:rFonts w:ascii="Candara" w:hAnsi="Candara"/>
              </w:rPr>
              <w:t xml:space="preserve">of meat. </w:t>
            </w:r>
            <w:r w:rsidR="0082093B" w:rsidRPr="0082093B">
              <w:rPr>
                <w:rFonts w:ascii="Candara" w:hAnsi="Candara"/>
              </w:rPr>
              <w:t>Characteristics of fresh meat</w:t>
            </w:r>
            <w:r w:rsidR="005B0FDE">
              <w:rPr>
                <w:rFonts w:ascii="Candara" w:hAnsi="Candara"/>
              </w:rPr>
              <w:t>:</w:t>
            </w:r>
            <w:r w:rsidR="0082093B" w:rsidRPr="0082093B">
              <w:rPr>
                <w:rFonts w:ascii="Candara" w:hAnsi="Candara"/>
              </w:rPr>
              <w:t xml:space="preserve"> juiciness, flavor, consistency and texture of meat. </w:t>
            </w:r>
            <w:r w:rsidR="005B0FDE">
              <w:rPr>
                <w:rFonts w:ascii="Candara" w:hAnsi="Candara"/>
              </w:rPr>
              <w:t>Degree of water binding. Meat pr</w:t>
            </w:r>
            <w:r w:rsidR="0082093B" w:rsidRPr="0082093B">
              <w:rPr>
                <w:rFonts w:ascii="Candara" w:hAnsi="Candara"/>
              </w:rPr>
              <w:t>eservation</w:t>
            </w:r>
            <w:r w:rsidR="005B0FDE">
              <w:rPr>
                <w:rFonts w:ascii="Candara" w:hAnsi="Candara"/>
              </w:rPr>
              <w:t xml:space="preserve"> and a</w:t>
            </w:r>
            <w:r w:rsidR="0082093B" w:rsidRPr="0082093B">
              <w:rPr>
                <w:rFonts w:ascii="Candara" w:hAnsi="Candara"/>
              </w:rPr>
              <w:t>ntimicrobial factors. Cooling</w:t>
            </w:r>
            <w:r w:rsidR="005B0FDE">
              <w:rPr>
                <w:rFonts w:ascii="Candara" w:hAnsi="Candara"/>
              </w:rPr>
              <w:t>, f</w:t>
            </w:r>
            <w:r w:rsidR="005B0FDE" w:rsidRPr="0082093B">
              <w:rPr>
                <w:rFonts w:ascii="Candara" w:hAnsi="Candara"/>
              </w:rPr>
              <w:t>reezin</w:t>
            </w:r>
            <w:r w:rsidR="005B0FDE">
              <w:rPr>
                <w:rFonts w:ascii="Candara" w:hAnsi="Candara"/>
              </w:rPr>
              <w:t>g and d</w:t>
            </w:r>
            <w:r w:rsidR="005B0FDE" w:rsidRPr="0082093B">
              <w:rPr>
                <w:rFonts w:ascii="Candara" w:hAnsi="Candara"/>
              </w:rPr>
              <w:t xml:space="preserve">efrosting </w:t>
            </w:r>
            <w:r w:rsidR="0082093B" w:rsidRPr="0082093B">
              <w:rPr>
                <w:rFonts w:ascii="Candara" w:hAnsi="Candara"/>
              </w:rPr>
              <w:t>of meat</w:t>
            </w:r>
            <w:r w:rsidR="005B0FDE">
              <w:rPr>
                <w:rFonts w:ascii="Candara" w:hAnsi="Candara"/>
              </w:rPr>
              <w:t xml:space="preserve">. Salting and </w:t>
            </w:r>
            <w:r w:rsidR="0082093B" w:rsidRPr="0082093B">
              <w:rPr>
                <w:rFonts w:ascii="Candara" w:hAnsi="Candara"/>
              </w:rPr>
              <w:t xml:space="preserve">brining. The effect of salt on the color, protein and flavor of the meat.  </w:t>
            </w:r>
            <w:r w:rsidR="005B0FDE">
              <w:rPr>
                <w:rFonts w:ascii="Candara" w:hAnsi="Candara"/>
              </w:rPr>
              <w:t>Meat s</w:t>
            </w:r>
            <w:r w:rsidR="0082093B" w:rsidRPr="0082093B">
              <w:rPr>
                <w:rFonts w:ascii="Candara" w:hAnsi="Candara"/>
              </w:rPr>
              <w:t>moking</w:t>
            </w:r>
            <w:r w:rsidR="005B0FDE">
              <w:rPr>
                <w:rFonts w:ascii="Candara" w:hAnsi="Candara"/>
              </w:rPr>
              <w:t xml:space="preserve"> and d</w:t>
            </w:r>
            <w:r w:rsidR="0082093B" w:rsidRPr="0082093B">
              <w:rPr>
                <w:rFonts w:ascii="Candara" w:hAnsi="Candara"/>
              </w:rPr>
              <w:t>rying</w:t>
            </w:r>
            <w:r w:rsidR="005B0FDE">
              <w:rPr>
                <w:rFonts w:ascii="Candara" w:hAnsi="Candara"/>
              </w:rPr>
              <w:t>. T</w:t>
            </w:r>
            <w:r w:rsidR="0082093B" w:rsidRPr="0082093B">
              <w:rPr>
                <w:rFonts w:ascii="Candara" w:hAnsi="Candara"/>
              </w:rPr>
              <w:t>he effect of heat on the meat. Cans</w:t>
            </w:r>
            <w:r w:rsidR="00CD23A1">
              <w:rPr>
                <w:rFonts w:ascii="Candara" w:hAnsi="Candara"/>
              </w:rPr>
              <w:t>, h</w:t>
            </w:r>
            <w:r w:rsidR="0082093B" w:rsidRPr="0082093B">
              <w:rPr>
                <w:rFonts w:ascii="Candara" w:hAnsi="Candara"/>
              </w:rPr>
              <w:t xml:space="preserve">eat treatment </w:t>
            </w:r>
            <w:r w:rsidR="00CD23A1">
              <w:rPr>
                <w:rFonts w:ascii="Candara" w:hAnsi="Candara"/>
              </w:rPr>
              <w:t>and i</w:t>
            </w:r>
            <w:r w:rsidR="0082093B" w:rsidRPr="0082093B">
              <w:rPr>
                <w:rFonts w:ascii="Candara" w:hAnsi="Candara"/>
              </w:rPr>
              <w:t xml:space="preserve">nspections of the process. </w:t>
            </w:r>
            <w:r w:rsidR="00CD23A1" w:rsidRPr="0082093B">
              <w:rPr>
                <w:rFonts w:ascii="Candara" w:hAnsi="Candara"/>
              </w:rPr>
              <w:t>Raw sausage</w:t>
            </w:r>
            <w:r w:rsidR="00CD23A1">
              <w:rPr>
                <w:rFonts w:ascii="Candara" w:hAnsi="Candara"/>
              </w:rPr>
              <w:t>, s</w:t>
            </w:r>
            <w:r w:rsidR="00CD23A1" w:rsidRPr="0082093B">
              <w:rPr>
                <w:rFonts w:ascii="Candara" w:hAnsi="Candara"/>
              </w:rPr>
              <w:t>moked and cooked sausages</w:t>
            </w:r>
            <w:r w:rsidR="00CD23A1">
              <w:rPr>
                <w:rFonts w:ascii="Candara" w:hAnsi="Candara"/>
              </w:rPr>
              <w:t xml:space="preserve"> production. </w:t>
            </w:r>
            <w:r w:rsidR="005244AF">
              <w:rPr>
                <w:rFonts w:ascii="Candara" w:hAnsi="Candara"/>
              </w:rPr>
              <w:t>Laboratory d</w:t>
            </w:r>
            <w:r w:rsidR="005244AF" w:rsidRPr="009904A2">
              <w:rPr>
                <w:rFonts w:ascii="Candara" w:hAnsi="Candara"/>
              </w:rPr>
              <w:t xml:space="preserve">etermination of </w:t>
            </w:r>
            <w:r w:rsidR="005244AF">
              <w:rPr>
                <w:rFonts w:ascii="Candara" w:hAnsi="Candara"/>
              </w:rPr>
              <w:t xml:space="preserve">the main components and </w:t>
            </w:r>
            <w:r w:rsidR="00F5648D">
              <w:rPr>
                <w:rFonts w:ascii="Candara" w:hAnsi="Candara"/>
              </w:rPr>
              <w:t xml:space="preserve">the </w:t>
            </w:r>
            <w:r w:rsidR="005244AF">
              <w:rPr>
                <w:rFonts w:ascii="Candara" w:hAnsi="Candara"/>
              </w:rPr>
              <w:t>properties of meat and its products.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04A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620615"/>
              </w:sdtPr>
              <w:sdtContent>
                <w:r w:rsidR="00593D05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3D05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04A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620616"/>
              </w:sdtPr>
              <w:sdtContent>
                <w:r w:rsidR="00593D05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3D05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015D3">
              <w:rPr>
                <w:rFonts w:ascii="Candara" w:hAnsi="Candara"/>
                <w:b/>
              </w:rPr>
              <w:t xml:space="preserve">     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015D3">
              <w:rPr>
                <w:rFonts w:ascii="Candara" w:hAnsi="Candara"/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CF" w:rsidRDefault="00D669CF" w:rsidP="00864926">
      <w:pPr>
        <w:spacing w:after="0" w:line="240" w:lineRule="auto"/>
      </w:pPr>
      <w:r>
        <w:separator/>
      </w:r>
    </w:p>
  </w:endnote>
  <w:endnote w:type="continuationSeparator" w:id="1">
    <w:p w:rsidR="00D669CF" w:rsidRDefault="00D669C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CF" w:rsidRDefault="00D669CF" w:rsidP="00864926">
      <w:pPr>
        <w:spacing w:after="0" w:line="240" w:lineRule="auto"/>
      </w:pPr>
      <w:r>
        <w:separator/>
      </w:r>
    </w:p>
  </w:footnote>
  <w:footnote w:type="continuationSeparator" w:id="1">
    <w:p w:rsidR="00D669CF" w:rsidRDefault="00D669C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5D3"/>
    <w:rsid w:val="0001585F"/>
    <w:rsid w:val="000264E2"/>
    <w:rsid w:val="00033AAA"/>
    <w:rsid w:val="000913F3"/>
    <w:rsid w:val="000F6001"/>
    <w:rsid w:val="00104A53"/>
    <w:rsid w:val="001D3BF1"/>
    <w:rsid w:val="001D64D3"/>
    <w:rsid w:val="001F0E1B"/>
    <w:rsid w:val="001F14FA"/>
    <w:rsid w:val="001F60E3"/>
    <w:rsid w:val="002170BD"/>
    <w:rsid w:val="002319B6"/>
    <w:rsid w:val="00306C9D"/>
    <w:rsid w:val="00315601"/>
    <w:rsid w:val="00323176"/>
    <w:rsid w:val="003603A4"/>
    <w:rsid w:val="00395989"/>
    <w:rsid w:val="003B32A9"/>
    <w:rsid w:val="003C177A"/>
    <w:rsid w:val="00406F80"/>
    <w:rsid w:val="00431EFA"/>
    <w:rsid w:val="00493925"/>
    <w:rsid w:val="004D1C7E"/>
    <w:rsid w:val="004E3A30"/>
    <w:rsid w:val="004E562D"/>
    <w:rsid w:val="005244AF"/>
    <w:rsid w:val="00593D05"/>
    <w:rsid w:val="005A1D54"/>
    <w:rsid w:val="005A5D38"/>
    <w:rsid w:val="005B0885"/>
    <w:rsid w:val="005B0FDE"/>
    <w:rsid w:val="005B64BF"/>
    <w:rsid w:val="005C72A8"/>
    <w:rsid w:val="005D46D7"/>
    <w:rsid w:val="00603117"/>
    <w:rsid w:val="0069043C"/>
    <w:rsid w:val="006E40AE"/>
    <w:rsid w:val="006F647C"/>
    <w:rsid w:val="0077556E"/>
    <w:rsid w:val="00783C57"/>
    <w:rsid w:val="00792CB4"/>
    <w:rsid w:val="007A4449"/>
    <w:rsid w:val="007B6CE1"/>
    <w:rsid w:val="0082093B"/>
    <w:rsid w:val="00824844"/>
    <w:rsid w:val="008414DF"/>
    <w:rsid w:val="00846040"/>
    <w:rsid w:val="00864926"/>
    <w:rsid w:val="00891B87"/>
    <w:rsid w:val="00893CC6"/>
    <w:rsid w:val="008A30CE"/>
    <w:rsid w:val="008A7A06"/>
    <w:rsid w:val="008B1D6B"/>
    <w:rsid w:val="008C31B7"/>
    <w:rsid w:val="00911529"/>
    <w:rsid w:val="00932B21"/>
    <w:rsid w:val="00972302"/>
    <w:rsid w:val="00980987"/>
    <w:rsid w:val="009904A2"/>
    <w:rsid w:val="009906EA"/>
    <w:rsid w:val="009D3F5E"/>
    <w:rsid w:val="009F3F9F"/>
    <w:rsid w:val="00A06B04"/>
    <w:rsid w:val="00A10286"/>
    <w:rsid w:val="00A1335D"/>
    <w:rsid w:val="00A71C93"/>
    <w:rsid w:val="00AF47A6"/>
    <w:rsid w:val="00B13703"/>
    <w:rsid w:val="00B50491"/>
    <w:rsid w:val="00B54668"/>
    <w:rsid w:val="00B9521A"/>
    <w:rsid w:val="00BD3504"/>
    <w:rsid w:val="00C63234"/>
    <w:rsid w:val="00C9184A"/>
    <w:rsid w:val="00CA6D81"/>
    <w:rsid w:val="00CC23C3"/>
    <w:rsid w:val="00CD17F1"/>
    <w:rsid w:val="00CD23A1"/>
    <w:rsid w:val="00D5239A"/>
    <w:rsid w:val="00D669CF"/>
    <w:rsid w:val="00D92F39"/>
    <w:rsid w:val="00DA1ECC"/>
    <w:rsid w:val="00DB43CC"/>
    <w:rsid w:val="00E1222F"/>
    <w:rsid w:val="00E37128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5648D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B0FDE"/>
    <w:rPr>
      <w:i/>
      <w:iCs/>
    </w:rPr>
  </w:style>
  <w:style w:type="character" w:customStyle="1" w:styleId="apple-converted-space">
    <w:name w:val="apple-converted-space"/>
    <w:basedOn w:val="DefaultParagraphFont"/>
    <w:rsid w:val="005B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cp:lastPrinted>2016-03-23T09:33:00Z</cp:lastPrinted>
  <dcterms:created xsi:type="dcterms:W3CDTF">2016-03-24T13:00:00Z</dcterms:created>
  <dcterms:modified xsi:type="dcterms:W3CDTF">2016-03-31T08:55:00Z</dcterms:modified>
</cp:coreProperties>
</file>