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7F283ED" w:rsidR="00CD17F1" w:rsidRPr="00B54668" w:rsidRDefault="008E758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8E7582">
              <w:rPr>
                <w:rFonts w:ascii="Candara" w:hAnsi="Candara"/>
              </w:rPr>
              <w:t>Faculty of technology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57031C9" w:rsidR="00864926" w:rsidRPr="00B54668" w:rsidRDefault="008E758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E758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Food technology and biotechnology, Chemical technologies, Textile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3EB056" w:rsidR="00B50491" w:rsidRPr="00B54668" w:rsidRDefault="008E7582" w:rsidP="0078273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582">
              <w:rPr>
                <w:rFonts w:ascii="Candara" w:hAnsi="Candara"/>
              </w:rPr>
              <w:t xml:space="preserve">Automatic </w:t>
            </w:r>
            <w:r w:rsidR="00782733">
              <w:rPr>
                <w:rFonts w:ascii="Candara" w:hAnsi="Candara"/>
              </w:rPr>
              <w:t>p</w:t>
            </w:r>
            <w:r w:rsidRPr="008E7582">
              <w:rPr>
                <w:rFonts w:ascii="Candara" w:hAnsi="Candara"/>
              </w:rPr>
              <w:t xml:space="preserve">rocess </w:t>
            </w:r>
            <w:r w:rsidR="00782733">
              <w:rPr>
                <w:rFonts w:ascii="Candara" w:hAnsi="Candara"/>
              </w:rPr>
              <w:t>c</w:t>
            </w:r>
            <w:bookmarkStart w:id="0" w:name="_GoBack"/>
            <w:bookmarkEnd w:id="0"/>
            <w:r w:rsidRPr="008E7582">
              <w:rPr>
                <w:rFonts w:ascii="Candara" w:hAnsi="Candara"/>
              </w:rPr>
              <w:t>ontrol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36CE6D0" w:rsidR="006F647C" w:rsidRPr="00B54668" w:rsidRDefault="008D57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5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EA03C35" w:rsidR="00CD17F1" w:rsidRPr="00B54668" w:rsidRDefault="008D57E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5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57652E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58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7570D15" w:rsidR="00864926" w:rsidRPr="00B54668" w:rsidRDefault="008E75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09CCAC8" w:rsidR="00A1335D" w:rsidRPr="00B54668" w:rsidRDefault="008E75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A1C339A" w:rsidR="00E857F8" w:rsidRPr="00B54668" w:rsidRDefault="008E75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Sreten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Stojanovic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B89A6F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5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5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2530AD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5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66CC41A" w:rsidR="00911529" w:rsidRPr="00B54668" w:rsidRDefault="008774ED" w:rsidP="00E672D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774ED">
              <w:rPr>
                <w:rFonts w:ascii="Candara" w:hAnsi="Candara"/>
                <w:i/>
              </w:rPr>
              <w:t xml:space="preserve">Getting to know </w:t>
            </w:r>
            <w:r w:rsidR="00ED3E68" w:rsidRPr="00ED3E68">
              <w:rPr>
                <w:rFonts w:ascii="Candara" w:hAnsi="Candara"/>
                <w:i/>
              </w:rPr>
              <w:t xml:space="preserve">students </w:t>
            </w:r>
            <w:r w:rsidR="00E672D0">
              <w:rPr>
                <w:rFonts w:ascii="Candara" w:hAnsi="Candara"/>
                <w:i/>
              </w:rPr>
              <w:t xml:space="preserve">with </w:t>
            </w:r>
            <w:r w:rsidR="00ED3E68" w:rsidRPr="00ED3E68">
              <w:rPr>
                <w:rFonts w:ascii="Candara" w:hAnsi="Candara"/>
                <w:i/>
              </w:rPr>
              <w:t xml:space="preserve"> basics of automatic control systems in stationary and transient operating mode. Application of </w:t>
            </w:r>
            <w:proofErr w:type="spellStart"/>
            <w:r w:rsidR="00ED3E68" w:rsidRPr="00ED3E68">
              <w:rPr>
                <w:rFonts w:ascii="Candara" w:hAnsi="Candara"/>
                <w:i/>
              </w:rPr>
              <w:t>Matlab</w:t>
            </w:r>
            <w:proofErr w:type="spellEnd"/>
            <w:r w:rsidR="00ED3E68" w:rsidRPr="00ED3E68">
              <w:rPr>
                <w:rFonts w:ascii="Candara" w:hAnsi="Candara"/>
                <w:i/>
              </w:rPr>
              <w:t xml:space="preserve"> software to solve practical engineering problems related to </w:t>
            </w:r>
            <w:r w:rsidR="00ED3E68">
              <w:rPr>
                <w:rFonts w:ascii="Candara" w:hAnsi="Candara"/>
                <w:i/>
              </w:rPr>
              <w:t xml:space="preserve">process </w:t>
            </w:r>
            <w:r w:rsidR="00ED3E68" w:rsidRPr="00ED3E68">
              <w:rPr>
                <w:rFonts w:ascii="Candara" w:hAnsi="Candara"/>
                <w:i/>
              </w:rPr>
              <w:t>control.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9BFA55B" w:rsidR="00B54668" w:rsidRPr="00B54668" w:rsidRDefault="00C51A86" w:rsidP="003250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51A86">
              <w:rPr>
                <w:rFonts w:ascii="Candara" w:hAnsi="Candara"/>
                <w:b/>
              </w:rPr>
              <w:t>Analysis of the continuous system in the time domain.</w:t>
            </w:r>
            <w:r>
              <w:rPr>
                <w:rFonts w:ascii="Candara" w:hAnsi="Candara"/>
                <w:b/>
              </w:rPr>
              <w:t xml:space="preserve"> </w:t>
            </w:r>
            <w:r w:rsidRPr="00C51A86">
              <w:rPr>
                <w:rFonts w:ascii="Candara" w:hAnsi="Candara"/>
                <w:b/>
              </w:rPr>
              <w:t>Analysis of the continuous</w:t>
            </w:r>
            <w:r>
              <w:rPr>
                <w:rFonts w:ascii="Candara" w:hAnsi="Candara"/>
                <w:b/>
              </w:rPr>
              <w:t xml:space="preserve"> </w:t>
            </w:r>
            <w:r w:rsidRPr="00C51A86">
              <w:rPr>
                <w:rFonts w:ascii="Candara" w:hAnsi="Candara"/>
                <w:b/>
              </w:rPr>
              <w:t>system in the complex domain</w:t>
            </w:r>
            <w:r>
              <w:rPr>
                <w:rFonts w:ascii="Candara" w:hAnsi="Candara"/>
                <w:b/>
              </w:rPr>
              <w:t xml:space="preserve">. </w:t>
            </w:r>
            <w:proofErr w:type="gramStart"/>
            <w:r w:rsidR="00325034" w:rsidRPr="00325034">
              <w:rPr>
                <w:rFonts w:ascii="Candara" w:hAnsi="Candara"/>
                <w:b/>
              </w:rPr>
              <w:t>Application of the Laplace transform</w:t>
            </w:r>
            <w:proofErr w:type="gramEnd"/>
            <w:r w:rsidR="00325034">
              <w:rPr>
                <w:rFonts w:ascii="Candara" w:hAnsi="Candara"/>
                <w:b/>
              </w:rPr>
              <w:t>.</w:t>
            </w:r>
            <w:r w:rsidR="00325034">
              <w:t xml:space="preserve"> </w:t>
            </w:r>
            <w:r w:rsidR="00325034">
              <w:rPr>
                <w:rFonts w:ascii="Candara" w:hAnsi="Candara"/>
                <w:b/>
              </w:rPr>
              <w:t>T</w:t>
            </w:r>
            <w:r w:rsidR="00325034" w:rsidRPr="00325034">
              <w:rPr>
                <w:rFonts w:ascii="Candara" w:hAnsi="Candara"/>
                <w:b/>
              </w:rPr>
              <w:t>ransfer function</w:t>
            </w:r>
            <w:r w:rsidR="00325034">
              <w:rPr>
                <w:rFonts w:ascii="Candara" w:hAnsi="Candara"/>
                <w:b/>
              </w:rPr>
              <w:t xml:space="preserve">. </w:t>
            </w:r>
            <w:r w:rsidRPr="00C51A86">
              <w:rPr>
                <w:rFonts w:ascii="Candara" w:hAnsi="Candara"/>
                <w:b/>
              </w:rPr>
              <w:t>Analysis of the continuous system in the frequency domain</w:t>
            </w:r>
            <w:r>
              <w:rPr>
                <w:rFonts w:ascii="Candara" w:hAnsi="Candara"/>
                <w:b/>
              </w:rPr>
              <w:t xml:space="preserve">. </w:t>
            </w:r>
            <w:r w:rsidR="00325034" w:rsidRPr="00325034">
              <w:rPr>
                <w:rFonts w:ascii="Candara" w:hAnsi="Candara"/>
                <w:b/>
              </w:rPr>
              <w:t xml:space="preserve">Frequency response. Frequency characteristics. </w:t>
            </w:r>
            <w:r w:rsidR="009958D7" w:rsidRPr="00C51A86">
              <w:rPr>
                <w:rFonts w:ascii="Candara" w:hAnsi="Candara"/>
                <w:b/>
              </w:rPr>
              <w:t xml:space="preserve">Analysis of the </w:t>
            </w:r>
            <w:r w:rsidR="009958D7" w:rsidRPr="009958D7">
              <w:rPr>
                <w:rFonts w:ascii="Candara" w:hAnsi="Candara"/>
                <w:b/>
              </w:rPr>
              <w:t xml:space="preserve">system in a </w:t>
            </w:r>
            <w:r w:rsidR="009958D7">
              <w:rPr>
                <w:rFonts w:ascii="Candara" w:hAnsi="Candara"/>
                <w:b/>
              </w:rPr>
              <w:t>steady s</w:t>
            </w:r>
            <w:r w:rsidR="009958D7" w:rsidRPr="009958D7">
              <w:rPr>
                <w:rFonts w:ascii="Candara" w:hAnsi="Candara"/>
                <w:b/>
              </w:rPr>
              <w:t>tate</w:t>
            </w:r>
            <w:r w:rsidR="009958D7">
              <w:rPr>
                <w:rFonts w:ascii="Candara" w:hAnsi="Candara"/>
                <w:b/>
              </w:rPr>
              <w:t xml:space="preserve">. </w:t>
            </w:r>
            <w:r w:rsidR="00325034">
              <w:rPr>
                <w:rFonts w:ascii="Candara" w:hAnsi="Candara"/>
                <w:b/>
              </w:rPr>
              <w:t>S</w:t>
            </w:r>
            <w:r w:rsidR="00325034" w:rsidRPr="00325034">
              <w:rPr>
                <w:rFonts w:ascii="Candara" w:hAnsi="Candara"/>
                <w:b/>
              </w:rPr>
              <w:t>teady state</w:t>
            </w:r>
            <w:r w:rsidR="00325034">
              <w:rPr>
                <w:rFonts w:ascii="Candara" w:hAnsi="Candara"/>
                <w:b/>
              </w:rPr>
              <w:t xml:space="preserve"> errors. </w:t>
            </w:r>
            <w:r w:rsidR="009958D7" w:rsidRPr="009958D7">
              <w:rPr>
                <w:rFonts w:ascii="Candara" w:hAnsi="Candara"/>
                <w:b/>
              </w:rPr>
              <w:t>The state space</w:t>
            </w:r>
            <w:r w:rsidR="002A2267">
              <w:rPr>
                <w:rFonts w:ascii="Candara" w:hAnsi="Candara"/>
                <w:b/>
              </w:rPr>
              <w:t xml:space="preserve"> of systems</w:t>
            </w:r>
            <w:r w:rsidR="009958D7">
              <w:rPr>
                <w:rFonts w:ascii="Candara" w:hAnsi="Candara"/>
                <w:b/>
              </w:rPr>
              <w:t>. S</w:t>
            </w:r>
            <w:r w:rsidR="009958D7" w:rsidRPr="009958D7">
              <w:rPr>
                <w:rFonts w:ascii="Candara" w:hAnsi="Candara"/>
                <w:b/>
              </w:rPr>
              <w:t>ystem stability</w:t>
            </w:r>
            <w:r w:rsidR="009958D7">
              <w:rPr>
                <w:rFonts w:ascii="Candara" w:hAnsi="Candara"/>
                <w:b/>
              </w:rPr>
              <w:t>. P</w:t>
            </w:r>
            <w:r w:rsidR="009958D7" w:rsidRPr="009958D7">
              <w:rPr>
                <w:rFonts w:ascii="Candara" w:hAnsi="Candara"/>
                <w:b/>
              </w:rPr>
              <w:t xml:space="preserve">rocess </w:t>
            </w:r>
            <w:r w:rsidR="00B654FB">
              <w:rPr>
                <w:rFonts w:ascii="Candara" w:hAnsi="Candara"/>
                <w:b/>
              </w:rPr>
              <w:t>control</w:t>
            </w:r>
            <w:r w:rsidR="009958D7">
              <w:rPr>
                <w:rFonts w:ascii="Candara" w:hAnsi="Candara"/>
                <w:b/>
              </w:rPr>
              <w:t xml:space="preserve">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6B220AA" w:rsidR="001D3BF1" w:rsidRPr="004E562D" w:rsidRDefault="008D57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5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8D57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AD8691D" w:rsidR="001F14FA" w:rsidRDefault="008E75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B456DA0" w:rsidR="001F14FA" w:rsidRDefault="008E75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118E0C7" w:rsidR="001F14FA" w:rsidRDefault="008E75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18B8924" w:rsidR="001F14FA" w:rsidRDefault="008E75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7440C" w14:textId="77777777" w:rsidR="008D57E5" w:rsidRDefault="008D57E5" w:rsidP="00864926">
      <w:pPr>
        <w:spacing w:after="0" w:line="240" w:lineRule="auto"/>
      </w:pPr>
      <w:r>
        <w:separator/>
      </w:r>
    </w:p>
  </w:endnote>
  <w:endnote w:type="continuationSeparator" w:id="0">
    <w:p w14:paraId="2267FB7D" w14:textId="77777777" w:rsidR="008D57E5" w:rsidRDefault="008D57E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674D" w14:textId="77777777" w:rsidR="008D57E5" w:rsidRDefault="008D57E5" w:rsidP="00864926">
      <w:pPr>
        <w:spacing w:after="0" w:line="240" w:lineRule="auto"/>
      </w:pPr>
      <w:r>
        <w:separator/>
      </w:r>
    </w:p>
  </w:footnote>
  <w:footnote w:type="continuationSeparator" w:id="0">
    <w:p w14:paraId="0029D446" w14:textId="77777777" w:rsidR="008D57E5" w:rsidRDefault="008D57E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B0647"/>
    <w:rsid w:val="001D3BF1"/>
    <w:rsid w:val="001D64D3"/>
    <w:rsid w:val="001F14FA"/>
    <w:rsid w:val="001F60E3"/>
    <w:rsid w:val="002319B6"/>
    <w:rsid w:val="002A2267"/>
    <w:rsid w:val="00315601"/>
    <w:rsid w:val="00323176"/>
    <w:rsid w:val="00325034"/>
    <w:rsid w:val="003B32A9"/>
    <w:rsid w:val="003C177A"/>
    <w:rsid w:val="00406F80"/>
    <w:rsid w:val="00431EFA"/>
    <w:rsid w:val="00436291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2733"/>
    <w:rsid w:val="00783C57"/>
    <w:rsid w:val="00792CB4"/>
    <w:rsid w:val="00864926"/>
    <w:rsid w:val="008774ED"/>
    <w:rsid w:val="008A30CE"/>
    <w:rsid w:val="008B1D6B"/>
    <w:rsid w:val="008C31B7"/>
    <w:rsid w:val="008D57E5"/>
    <w:rsid w:val="008E7582"/>
    <w:rsid w:val="00911529"/>
    <w:rsid w:val="00932B21"/>
    <w:rsid w:val="00972302"/>
    <w:rsid w:val="009906EA"/>
    <w:rsid w:val="009958D7"/>
    <w:rsid w:val="009D3F5E"/>
    <w:rsid w:val="009F3F9F"/>
    <w:rsid w:val="00A10286"/>
    <w:rsid w:val="00A1335D"/>
    <w:rsid w:val="00AF47A6"/>
    <w:rsid w:val="00B50491"/>
    <w:rsid w:val="00B54668"/>
    <w:rsid w:val="00B654FB"/>
    <w:rsid w:val="00B9521A"/>
    <w:rsid w:val="00BD3504"/>
    <w:rsid w:val="00C51A86"/>
    <w:rsid w:val="00C63234"/>
    <w:rsid w:val="00CA6D81"/>
    <w:rsid w:val="00CC23C3"/>
    <w:rsid w:val="00CD17F1"/>
    <w:rsid w:val="00D406D5"/>
    <w:rsid w:val="00D92F39"/>
    <w:rsid w:val="00DB43CC"/>
    <w:rsid w:val="00E1222F"/>
    <w:rsid w:val="00E47B95"/>
    <w:rsid w:val="00E5013A"/>
    <w:rsid w:val="00E60599"/>
    <w:rsid w:val="00E672D0"/>
    <w:rsid w:val="00E71A0B"/>
    <w:rsid w:val="00E8188A"/>
    <w:rsid w:val="00E857F8"/>
    <w:rsid w:val="00EA7E0C"/>
    <w:rsid w:val="00EC5216"/>
    <w:rsid w:val="00EC53EE"/>
    <w:rsid w:val="00ED3E68"/>
    <w:rsid w:val="00ED7ACF"/>
    <w:rsid w:val="00F06AFA"/>
    <w:rsid w:val="00F237EB"/>
    <w:rsid w:val="00F56373"/>
    <w:rsid w:val="00F742D3"/>
    <w:rsid w:val="00FE66C2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48F6E-729F-4B3B-9E13-5B04BA90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Korisnik01</cp:lastModifiedBy>
  <cp:revision>9</cp:revision>
  <cp:lastPrinted>2015-12-23T11:47:00Z</cp:lastPrinted>
  <dcterms:created xsi:type="dcterms:W3CDTF">2016-03-24T12:08:00Z</dcterms:created>
  <dcterms:modified xsi:type="dcterms:W3CDTF">2016-04-08T09:35:00Z</dcterms:modified>
</cp:coreProperties>
</file>