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524DE2" w:rsidRDefault="00524DE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bookmarkStart w:id="0" w:name="_GoBack"/>
            <w:r w:rsidRPr="00524DE2">
              <w:rPr>
                <w:rFonts w:ascii="Candara" w:hAnsi="Candara"/>
                <w:color w:val="0070C0"/>
                <w:sz w:val="24"/>
                <w:szCs w:val="24"/>
              </w:rPr>
              <w:t>TECHNOLOGICAL ENGINEERING</w:t>
            </w:r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177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Theoretical analyses of weaving process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864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0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90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900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8642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03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F24C0">
                  <w:rPr>
                    <w:rFonts w:ascii="Candara" w:hAnsi="Candara"/>
                  </w:rPr>
                  <w:t xml:space="preserve"> </w:t>
                </w:r>
                <w:r w:rsidR="00EF7B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8642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B9004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0332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0332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9004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Jovan Stepanovi</w:t>
            </w:r>
            <w:r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864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864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8642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F1771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/>
              </w:rPr>
              <w:t>The aim of the course</w:t>
            </w:r>
            <w:r w:rsidR="00EF7B8E">
              <w:rPr>
                <w:lang/>
              </w:rPr>
              <w:t>:</w:t>
            </w:r>
            <w:r w:rsidR="00F1771A">
              <w:rPr>
                <w:lang/>
              </w:rPr>
              <w:t xml:space="preserve">Gaining detailed knowledge about the manufacturing process of woven textile materials. Studying the behavior of the yarn in the process of preparation for weaving and in the process of making </w:t>
            </w:r>
            <w:r w:rsidR="00F1771A">
              <w:rPr>
                <w:rStyle w:val="alt-edited"/>
                <w:lang/>
              </w:rPr>
              <w:t>fabrics</w:t>
            </w:r>
            <w:r w:rsidR="00F1771A">
              <w:rPr>
                <w:lang/>
              </w:rPr>
              <w:t xml:space="preserve"> on a weaving loom. Defining the optimal process parameters in the production of fabrics.</w:t>
            </w:r>
            <w:r>
              <w:rPr>
                <w:lang/>
              </w:rPr>
              <w:t xml:space="preserve">Outcome: </w:t>
            </w:r>
            <w:r w:rsidR="00F1771A">
              <w:rPr>
                <w:lang/>
              </w:rPr>
              <w:t xml:space="preserve">Students are trained for independent research in the manufacturing process of textile materials </w:t>
            </w:r>
            <w:r w:rsidR="00B9004E">
              <w:rPr>
                <w:lang/>
              </w:rPr>
              <w:t xml:space="preserve">and through </w:t>
            </w:r>
            <w:r w:rsidR="00B9004E">
              <w:rPr>
                <w:rStyle w:val="shorttext"/>
                <w:lang/>
              </w:rPr>
              <w:t>seminary work they are</w:t>
            </w:r>
            <w:r w:rsidR="00B9004E">
              <w:rPr>
                <w:lang/>
              </w:rPr>
              <w:t xml:space="preserve"> trained for independent work with the scientific research in this field.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A6DCB" w:rsidRDefault="00C600BE" w:rsidP="00C600BE">
            <w:pPr>
              <w:tabs>
                <w:tab w:val="left" w:pos="360"/>
              </w:tabs>
              <w:spacing w:after="0" w:line="240" w:lineRule="auto"/>
              <w:jc w:val="left"/>
              <w:rPr>
                <w:lang/>
              </w:rPr>
            </w:pPr>
            <w:r>
              <w:rPr>
                <w:lang/>
              </w:rPr>
              <w:t xml:space="preserve">Course </w:t>
            </w:r>
            <w:r w:rsidR="008E0880">
              <w:rPr>
                <w:lang/>
              </w:rPr>
              <w:t>content:</w:t>
            </w:r>
            <w:r w:rsidR="008E0880">
              <w:rPr>
                <w:lang/>
              </w:rPr>
              <w:br/>
            </w:r>
          </w:p>
          <w:p w:rsidR="00B54668" w:rsidRPr="006A6DCB" w:rsidRDefault="000349DE" w:rsidP="00C600BE">
            <w:pPr>
              <w:tabs>
                <w:tab w:val="left" w:pos="360"/>
              </w:tabs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Analysis of </w:t>
            </w:r>
            <w:r>
              <w:rPr>
                <w:rStyle w:val="shorttext"/>
                <w:lang/>
              </w:rPr>
              <w:t>technical and technological</w:t>
            </w:r>
            <w:r>
              <w:rPr>
                <w:lang/>
              </w:rPr>
              <w:t xml:space="preserve"> parameters in the </w:t>
            </w:r>
            <w:r w:rsidR="00C600BE">
              <w:rPr>
                <w:lang/>
              </w:rPr>
              <w:t xml:space="preserve">process of weaving. </w:t>
            </w:r>
            <w:r>
              <w:rPr>
                <w:lang/>
              </w:rPr>
              <w:t>Analysis of the behavior of the yarn in the process of r</w:t>
            </w:r>
            <w:r w:rsidR="00C600BE">
              <w:rPr>
                <w:lang/>
              </w:rPr>
              <w:t xml:space="preserve">ewinding the coils. </w:t>
            </w:r>
            <w:r>
              <w:rPr>
                <w:lang/>
              </w:rPr>
              <w:t>Analysis of the behavior of the yarn in the process dou</w:t>
            </w:r>
            <w:r w:rsidR="00C600BE">
              <w:rPr>
                <w:lang/>
              </w:rPr>
              <w:t xml:space="preserve">bling and twisting. </w:t>
            </w:r>
            <w:r>
              <w:rPr>
                <w:lang/>
              </w:rPr>
              <w:t>Analysis of par</w:t>
            </w:r>
            <w:r w:rsidR="00C600BE">
              <w:rPr>
                <w:lang/>
              </w:rPr>
              <w:t xml:space="preserve">ameters of warping. </w:t>
            </w:r>
            <w:r>
              <w:rPr>
                <w:lang/>
              </w:rPr>
              <w:t>Defining optimal parameters si</w:t>
            </w:r>
            <w:r w:rsidR="00C600BE">
              <w:rPr>
                <w:lang/>
              </w:rPr>
              <w:t xml:space="preserve">zing weaving warps. </w:t>
            </w:r>
            <w:r>
              <w:rPr>
                <w:lang/>
              </w:rPr>
              <w:t>The influence of parameters of longitudinal elastic system on weaving machine on tension and s</w:t>
            </w:r>
            <w:r w:rsidR="00C600BE">
              <w:rPr>
                <w:lang/>
              </w:rPr>
              <w:t xml:space="preserve">train of warp wires. </w:t>
            </w:r>
            <w:r>
              <w:rPr>
                <w:lang/>
              </w:rPr>
              <w:t xml:space="preserve">Deformation of warp wire in the process of forming a </w:t>
            </w:r>
            <w:r w:rsidR="000156A7">
              <w:rPr>
                <w:lang/>
              </w:rPr>
              <w:t>shed</w:t>
            </w:r>
            <w:r w:rsidR="00C600BE">
              <w:rPr>
                <w:lang/>
              </w:rPr>
              <w:t xml:space="preserve">. </w:t>
            </w:r>
            <w:r>
              <w:rPr>
                <w:lang/>
              </w:rPr>
              <w:t xml:space="preserve">Analysis of tension force in the weft motion through the </w:t>
            </w:r>
            <w:r w:rsidR="000156A7">
              <w:rPr>
                <w:lang/>
              </w:rPr>
              <w:t>shed on the</w:t>
            </w:r>
            <w:r w:rsidR="00C50E5E" w:rsidRPr="00C50E5E">
              <w:rPr>
                <w:lang/>
              </w:rPr>
              <w:t>projectile</w:t>
            </w:r>
            <w:r w:rsidR="000156A7">
              <w:rPr>
                <w:lang/>
              </w:rPr>
              <w:t xml:space="preserve"> weaving machine</w:t>
            </w:r>
            <w:r w:rsidR="00C600BE">
              <w:rPr>
                <w:lang/>
              </w:rPr>
              <w:t xml:space="preserve">. </w:t>
            </w:r>
            <w:r>
              <w:rPr>
                <w:lang/>
              </w:rPr>
              <w:t xml:space="preserve">Analysis of tension force in the weft motion through the </w:t>
            </w:r>
            <w:r w:rsidR="000156A7">
              <w:rPr>
                <w:lang/>
              </w:rPr>
              <w:t>shed</w:t>
            </w:r>
            <w:r>
              <w:rPr>
                <w:lang/>
              </w:rPr>
              <w:t xml:space="preserve"> in the pneumatic </w:t>
            </w:r>
            <w:r w:rsidR="00C50E5E">
              <w:rPr>
                <w:lang/>
              </w:rPr>
              <w:t>weaving machine</w:t>
            </w:r>
            <w:r w:rsidR="00C600BE">
              <w:rPr>
                <w:lang/>
              </w:rPr>
              <w:t xml:space="preserve">. </w:t>
            </w:r>
            <w:r>
              <w:rPr>
                <w:lang/>
              </w:rPr>
              <w:t xml:space="preserve">Analysis of tension force in the weft motion through the </w:t>
            </w:r>
            <w:r w:rsidR="00C50E5E">
              <w:rPr>
                <w:lang/>
              </w:rPr>
              <w:t>shed</w:t>
            </w:r>
            <w:r w:rsidR="00C600BE">
              <w:rPr>
                <w:lang/>
              </w:rPr>
              <w:t xml:space="preserve"> in the rapier looms. </w:t>
            </w:r>
            <w:r>
              <w:rPr>
                <w:lang/>
              </w:rPr>
              <w:t xml:space="preserve">Analysis of movements </w:t>
            </w:r>
            <w:r w:rsidR="00C50E5E">
              <w:rPr>
                <w:lang/>
              </w:rPr>
              <w:t>of</w:t>
            </w:r>
            <w:r>
              <w:rPr>
                <w:lang/>
              </w:rPr>
              <w:t xml:space="preserve"> the </w:t>
            </w:r>
            <w:r>
              <w:rPr>
                <w:lang/>
              </w:rPr>
              <w:lastRenderedPageBreak/>
              <w:t>weft</w:t>
            </w:r>
            <w:r w:rsidR="00C50E5E">
              <w:rPr>
                <w:lang/>
              </w:rPr>
              <w:t>at</w:t>
            </w:r>
            <w:r>
              <w:rPr>
                <w:lang/>
              </w:rPr>
              <w:t xml:space="preserve"> looms with wavy </w:t>
            </w:r>
            <w:r w:rsidR="00C50E5E">
              <w:rPr>
                <w:lang/>
              </w:rPr>
              <w:t>shed</w:t>
            </w:r>
            <w:r>
              <w:rPr>
                <w:lang/>
              </w:rPr>
              <w:t xml:space="preserve">. Analysis of movements </w:t>
            </w:r>
            <w:r w:rsidR="00C50E5E">
              <w:rPr>
                <w:lang/>
              </w:rPr>
              <w:t>of</w:t>
            </w:r>
            <w:r>
              <w:rPr>
                <w:lang/>
              </w:rPr>
              <w:t xml:space="preserve"> the weft </w:t>
            </w:r>
            <w:r w:rsidR="00C50E5E">
              <w:rPr>
                <w:lang/>
              </w:rPr>
              <w:t xml:space="preserve">at </w:t>
            </w:r>
            <w:r>
              <w:rPr>
                <w:lang/>
              </w:rPr>
              <w:t xml:space="preserve">looms with a serial </w:t>
            </w:r>
            <w:r w:rsidR="00C50E5E">
              <w:rPr>
                <w:lang/>
              </w:rPr>
              <w:t>shed</w:t>
            </w:r>
            <w:r w:rsidR="00C600BE">
              <w:rPr>
                <w:lang/>
              </w:rPr>
              <w:t xml:space="preserve">. </w:t>
            </w:r>
            <w:r>
              <w:rPr>
                <w:lang/>
              </w:rPr>
              <w:t xml:space="preserve">Impact </w:t>
            </w:r>
            <w:r w:rsidR="00C50E5E">
              <w:rPr>
                <w:lang/>
              </w:rPr>
              <w:t>of nailing</w:t>
            </w:r>
            <w:r>
              <w:rPr>
                <w:lang/>
              </w:rPr>
              <w:t xml:space="preserve"> the weft</w:t>
            </w:r>
            <w:r w:rsidR="00C50E5E">
              <w:rPr>
                <w:lang/>
              </w:rPr>
              <w:t xml:space="preserve"> on</w:t>
            </w:r>
            <w:r>
              <w:rPr>
                <w:lang/>
              </w:rPr>
              <w:t xml:space="preserve"> wire deformation. Analysis of the weaving machine down</w:t>
            </w:r>
            <w:r w:rsidR="00C600BE">
              <w:rPr>
                <w:lang/>
              </w:rPr>
              <w:t xml:space="preserve">time and errors on fabrics. </w:t>
            </w:r>
            <w:r>
              <w:rPr>
                <w:lang/>
              </w:rPr>
              <w:t xml:space="preserve">Management and control of weaving process.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864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864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308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308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3081A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12" w:rsidRDefault="00105A12" w:rsidP="00864926">
      <w:pPr>
        <w:spacing w:after="0" w:line="240" w:lineRule="auto"/>
      </w:pPr>
      <w:r>
        <w:separator/>
      </w:r>
    </w:p>
  </w:endnote>
  <w:endnote w:type="continuationSeparator" w:id="1">
    <w:p w:rsidR="00105A12" w:rsidRDefault="00105A1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12" w:rsidRDefault="00105A12" w:rsidP="00864926">
      <w:pPr>
        <w:spacing w:after="0" w:line="240" w:lineRule="auto"/>
      </w:pPr>
      <w:r>
        <w:separator/>
      </w:r>
    </w:p>
  </w:footnote>
  <w:footnote w:type="continuationSeparator" w:id="1">
    <w:p w:rsidR="00105A12" w:rsidRDefault="00105A1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56A7"/>
    <w:rsid w:val="00021370"/>
    <w:rsid w:val="00033AAA"/>
    <w:rsid w:val="000349DE"/>
    <w:rsid w:val="00050F52"/>
    <w:rsid w:val="00063171"/>
    <w:rsid w:val="000E51DF"/>
    <w:rsid w:val="000F6001"/>
    <w:rsid w:val="00105A12"/>
    <w:rsid w:val="00194F2C"/>
    <w:rsid w:val="001D3BF1"/>
    <w:rsid w:val="001D64D3"/>
    <w:rsid w:val="001F14FA"/>
    <w:rsid w:val="001F60E3"/>
    <w:rsid w:val="0020332A"/>
    <w:rsid w:val="002319B6"/>
    <w:rsid w:val="00255B34"/>
    <w:rsid w:val="002A4B48"/>
    <w:rsid w:val="00315601"/>
    <w:rsid w:val="00323176"/>
    <w:rsid w:val="003B32A9"/>
    <w:rsid w:val="003B7353"/>
    <w:rsid w:val="003C177A"/>
    <w:rsid w:val="003C2EA5"/>
    <w:rsid w:val="00406F80"/>
    <w:rsid w:val="00410C24"/>
    <w:rsid w:val="00431EFA"/>
    <w:rsid w:val="00453FB9"/>
    <w:rsid w:val="00486421"/>
    <w:rsid w:val="00493925"/>
    <w:rsid w:val="004A32D8"/>
    <w:rsid w:val="004D1C7E"/>
    <w:rsid w:val="004E562D"/>
    <w:rsid w:val="00524DE2"/>
    <w:rsid w:val="005A341B"/>
    <w:rsid w:val="005A5D38"/>
    <w:rsid w:val="005B0885"/>
    <w:rsid w:val="005B64BF"/>
    <w:rsid w:val="005D46D7"/>
    <w:rsid w:val="00603117"/>
    <w:rsid w:val="0063081A"/>
    <w:rsid w:val="0069043C"/>
    <w:rsid w:val="006A6DCB"/>
    <w:rsid w:val="006E40AE"/>
    <w:rsid w:val="006F2C82"/>
    <w:rsid w:val="006F647C"/>
    <w:rsid w:val="00783C57"/>
    <w:rsid w:val="00792CB4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1DB8"/>
    <w:rsid w:val="009D3F5E"/>
    <w:rsid w:val="009D50C9"/>
    <w:rsid w:val="009E731C"/>
    <w:rsid w:val="009F3F9F"/>
    <w:rsid w:val="00A10286"/>
    <w:rsid w:val="00A1335D"/>
    <w:rsid w:val="00A625A5"/>
    <w:rsid w:val="00AF096C"/>
    <w:rsid w:val="00AF47A6"/>
    <w:rsid w:val="00AF6075"/>
    <w:rsid w:val="00B50491"/>
    <w:rsid w:val="00B54668"/>
    <w:rsid w:val="00B9004E"/>
    <w:rsid w:val="00B9521A"/>
    <w:rsid w:val="00BD3504"/>
    <w:rsid w:val="00C50E5E"/>
    <w:rsid w:val="00C600BE"/>
    <w:rsid w:val="00C63234"/>
    <w:rsid w:val="00CA6D81"/>
    <w:rsid w:val="00CC23C3"/>
    <w:rsid w:val="00CD17F1"/>
    <w:rsid w:val="00D618FD"/>
    <w:rsid w:val="00D75ACA"/>
    <w:rsid w:val="00D92F39"/>
    <w:rsid w:val="00DA4E71"/>
    <w:rsid w:val="00DB3DD5"/>
    <w:rsid w:val="00DB43CC"/>
    <w:rsid w:val="00DC7D7B"/>
    <w:rsid w:val="00DF7BD6"/>
    <w:rsid w:val="00E1222F"/>
    <w:rsid w:val="00E47B95"/>
    <w:rsid w:val="00E5013A"/>
    <w:rsid w:val="00E50205"/>
    <w:rsid w:val="00E60599"/>
    <w:rsid w:val="00E71A0B"/>
    <w:rsid w:val="00E8188A"/>
    <w:rsid w:val="00E857F8"/>
    <w:rsid w:val="00EA7E0C"/>
    <w:rsid w:val="00EC45F9"/>
    <w:rsid w:val="00EC53EE"/>
    <w:rsid w:val="00EF7B8E"/>
    <w:rsid w:val="00F06AFA"/>
    <w:rsid w:val="00F1771A"/>
    <w:rsid w:val="00F237EB"/>
    <w:rsid w:val="00F56373"/>
    <w:rsid w:val="00F60412"/>
    <w:rsid w:val="00F742D3"/>
    <w:rsid w:val="00FE66C2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94AD-0126-4241-9E08-FA30212F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4</cp:revision>
  <cp:lastPrinted>2015-12-23T11:47:00Z</cp:lastPrinted>
  <dcterms:created xsi:type="dcterms:W3CDTF">2016-04-11T05:20:00Z</dcterms:created>
  <dcterms:modified xsi:type="dcterms:W3CDTF">2016-04-11T11:25:00Z</dcterms:modified>
</cp:coreProperties>
</file>