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7A" w:rsidRPr="003B3EB6" w:rsidRDefault="00ED6C7A"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D6C7A" w:rsidRPr="00B54668" w:rsidTr="001775B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D6C7A" w:rsidRPr="001775B5" w:rsidRDefault="00ED6C7A" w:rsidP="001775B5">
            <w:pPr>
              <w:spacing w:line="240" w:lineRule="auto"/>
              <w:jc w:val="left"/>
              <w:rPr>
                <w:rFonts w:ascii="Candara" w:hAnsi="Candara"/>
                <w:b/>
                <w:sz w:val="36"/>
                <w:szCs w:val="36"/>
              </w:rPr>
            </w:pPr>
            <w:r w:rsidRPr="001775B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1775B5">
              <w:rPr>
                <w:rFonts w:ascii="Candara" w:hAnsi="Candara"/>
                <w:b/>
                <w:sz w:val="36"/>
                <w:szCs w:val="36"/>
              </w:rPr>
              <w:t xml:space="preserve">                         UNIVERSITY OF NIŠ</w:t>
            </w:r>
          </w:p>
          <w:p w:rsidR="00ED6C7A" w:rsidRPr="001775B5" w:rsidRDefault="00ED6C7A" w:rsidP="001775B5">
            <w:pPr>
              <w:spacing w:line="240" w:lineRule="auto"/>
              <w:jc w:val="left"/>
              <w:rPr>
                <w:rFonts w:ascii="Candara" w:hAnsi="Candara"/>
              </w:rPr>
            </w:pPr>
          </w:p>
        </w:tc>
      </w:tr>
      <w:tr w:rsidR="00ED6C7A" w:rsidRPr="00B54668" w:rsidTr="001775B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D6C7A" w:rsidRPr="001775B5" w:rsidRDefault="00ED6C7A" w:rsidP="001775B5">
            <w:pPr>
              <w:spacing w:line="240" w:lineRule="auto"/>
              <w:contextualSpacing/>
              <w:rPr>
                <w:rFonts w:ascii="Candara" w:hAnsi="Candara"/>
                <w:b/>
                <w:sz w:val="36"/>
                <w:szCs w:val="36"/>
              </w:rPr>
            </w:pPr>
            <w:r w:rsidRPr="001775B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D6C7A" w:rsidRPr="001775B5" w:rsidRDefault="00ED6C7A" w:rsidP="001775B5">
            <w:pPr>
              <w:spacing w:line="240" w:lineRule="auto"/>
              <w:contextualSpacing/>
              <w:jc w:val="left"/>
              <w:rPr>
                <w:rStyle w:val="CommentReference"/>
                <w:sz w:val="36"/>
                <w:szCs w:val="36"/>
              </w:rPr>
            </w:pPr>
            <w:r w:rsidRPr="001775B5">
              <w:rPr>
                <w:rFonts w:ascii="Candara" w:hAnsi="Candara"/>
                <w:b/>
                <w:sz w:val="36"/>
                <w:szCs w:val="36"/>
              </w:rPr>
              <w:t>Faculty</w:t>
            </w:r>
            <w:r w:rsidRPr="001775B5">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D6C7A" w:rsidRPr="001775B5" w:rsidRDefault="00ED6C7A" w:rsidP="001775B5">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ED6C7A" w:rsidRPr="00B54668" w:rsidTr="001775B5">
        <w:trPr>
          <w:trHeight w:val="529"/>
        </w:trPr>
        <w:tc>
          <w:tcPr>
            <w:tcW w:w="10440" w:type="dxa"/>
            <w:gridSpan w:val="7"/>
            <w:tcBorders>
              <w:top w:val="double" w:sz="4" w:space="0" w:color="auto"/>
            </w:tcBorders>
            <w:shd w:val="clear" w:color="auto" w:fill="B8CCE4"/>
            <w:vAlign w:val="center"/>
          </w:tcPr>
          <w:p w:rsidR="00ED6C7A" w:rsidRPr="001775B5" w:rsidRDefault="00ED6C7A" w:rsidP="001775B5">
            <w:pPr>
              <w:spacing w:line="240" w:lineRule="auto"/>
              <w:contextualSpacing/>
              <w:rPr>
                <w:rFonts w:ascii="Candara" w:hAnsi="Candara"/>
                <w:b/>
              </w:rPr>
            </w:pPr>
            <w:r w:rsidRPr="001775B5">
              <w:rPr>
                <w:rFonts w:ascii="Candara" w:hAnsi="Candara"/>
                <w:b/>
              </w:rPr>
              <w:t>GENERAL INFORMATION</w:t>
            </w:r>
          </w:p>
        </w:tc>
      </w:tr>
      <w:tr w:rsidR="00ED6C7A" w:rsidRPr="00B54668" w:rsidTr="001775B5">
        <w:trPr>
          <w:trHeight w:val="562"/>
        </w:trPr>
        <w:tc>
          <w:tcPr>
            <w:tcW w:w="4386" w:type="dxa"/>
            <w:gridSpan w:val="4"/>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 xml:space="preserve">Study program </w:t>
            </w:r>
          </w:p>
        </w:tc>
        <w:tc>
          <w:tcPr>
            <w:tcW w:w="6054" w:type="dxa"/>
            <w:gridSpan w:val="3"/>
            <w:vAlign w:val="center"/>
          </w:tcPr>
          <w:p w:rsidR="00ED6C7A" w:rsidRPr="001775B5" w:rsidRDefault="00ED6C7A" w:rsidP="001775B5">
            <w:pPr>
              <w:spacing w:line="240" w:lineRule="auto"/>
              <w:contextualSpacing/>
              <w:jc w:val="left"/>
              <w:rPr>
                <w:rFonts w:ascii="Candara" w:hAnsi="Candara"/>
                <w:b/>
                <w:color w:val="548DD4"/>
                <w:sz w:val="24"/>
                <w:szCs w:val="24"/>
                <w:lang w:val="en-US"/>
              </w:rPr>
            </w:pPr>
            <w:r>
              <w:rPr>
                <w:rFonts w:ascii="Candara" w:hAnsi="Candara"/>
                <w:color w:val="000000"/>
                <w:sz w:val="24"/>
                <w:szCs w:val="24"/>
              </w:rPr>
              <w:t>Occupational Safety</w:t>
            </w:r>
          </w:p>
        </w:tc>
      </w:tr>
      <w:tr w:rsidR="00ED6C7A" w:rsidRPr="00B54668" w:rsidTr="001775B5">
        <w:trPr>
          <w:trHeight w:val="562"/>
        </w:trPr>
        <w:tc>
          <w:tcPr>
            <w:tcW w:w="4386" w:type="dxa"/>
            <w:gridSpan w:val="4"/>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Study Module  (if applicable)</w:t>
            </w:r>
          </w:p>
        </w:tc>
        <w:tc>
          <w:tcPr>
            <w:tcW w:w="6054" w:type="dxa"/>
            <w:gridSpan w:val="3"/>
            <w:vAlign w:val="center"/>
          </w:tcPr>
          <w:p w:rsidR="00ED6C7A" w:rsidRPr="001775B5" w:rsidRDefault="00ED6C7A" w:rsidP="001775B5">
            <w:pPr>
              <w:spacing w:line="240" w:lineRule="auto"/>
              <w:contextualSpacing/>
              <w:jc w:val="left"/>
              <w:rPr>
                <w:rFonts w:ascii="Candara" w:hAnsi="Candara"/>
              </w:rPr>
            </w:pPr>
            <w:r>
              <w:rPr>
                <w:rFonts w:ascii="Candara" w:hAnsi="Candara"/>
              </w:rPr>
              <w:t>/</w:t>
            </w:r>
          </w:p>
        </w:tc>
      </w:tr>
      <w:tr w:rsidR="00ED6C7A" w:rsidRPr="00B54668" w:rsidTr="001775B5">
        <w:trPr>
          <w:trHeight w:val="562"/>
        </w:trPr>
        <w:tc>
          <w:tcPr>
            <w:tcW w:w="4386" w:type="dxa"/>
            <w:gridSpan w:val="4"/>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Course title</w:t>
            </w:r>
          </w:p>
        </w:tc>
        <w:tc>
          <w:tcPr>
            <w:tcW w:w="6054" w:type="dxa"/>
            <w:gridSpan w:val="3"/>
            <w:vAlign w:val="center"/>
          </w:tcPr>
          <w:p w:rsidR="00ED6C7A" w:rsidRPr="001775B5" w:rsidRDefault="00ED6C7A" w:rsidP="001775B5">
            <w:pPr>
              <w:spacing w:line="240" w:lineRule="auto"/>
              <w:contextualSpacing/>
              <w:jc w:val="left"/>
              <w:rPr>
                <w:rFonts w:ascii="Candara" w:hAnsi="Candara"/>
              </w:rPr>
            </w:pPr>
            <w:r>
              <w:rPr>
                <w:rFonts w:ascii="Candara" w:hAnsi="Candara"/>
                <w:lang w:val="en-US"/>
              </w:rPr>
              <w:t>Organization of Work a</w:t>
            </w:r>
            <w:r w:rsidRPr="001775B5">
              <w:rPr>
                <w:rFonts w:ascii="Candara" w:hAnsi="Candara"/>
                <w:lang w:val="en-US"/>
              </w:rPr>
              <w:t>nd Occupational Safety</w:t>
            </w:r>
          </w:p>
        </w:tc>
      </w:tr>
      <w:tr w:rsidR="00ED6C7A" w:rsidRPr="00B54668" w:rsidTr="001775B5">
        <w:trPr>
          <w:trHeight w:val="562"/>
        </w:trPr>
        <w:tc>
          <w:tcPr>
            <w:tcW w:w="4386" w:type="dxa"/>
            <w:gridSpan w:val="4"/>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Level of study</w:t>
            </w:r>
          </w:p>
        </w:tc>
        <w:tc>
          <w:tcPr>
            <w:tcW w:w="6054" w:type="dxa"/>
            <w:gridSpan w:val="3"/>
            <w:vAlign w:val="center"/>
          </w:tcPr>
          <w:p w:rsidR="00ED6C7A" w:rsidRPr="001775B5" w:rsidRDefault="00ED6C7A" w:rsidP="001775B5">
            <w:pPr>
              <w:spacing w:line="240" w:lineRule="auto"/>
              <w:contextualSpacing/>
              <w:jc w:val="left"/>
              <w:rPr>
                <w:rFonts w:ascii="Candara" w:hAnsi="Candara"/>
              </w:rPr>
            </w:pPr>
            <w:r w:rsidRPr="001775B5">
              <w:rPr>
                <w:rFonts w:ascii="Arial Unicode MS" w:eastAsia="Arial Unicode MS" w:hAnsi="Arial Unicode MS" w:cs="Arial Unicode MS" w:hint="eastAsia"/>
              </w:rPr>
              <w:t>☒</w:t>
            </w:r>
            <w:r w:rsidRPr="001775B5">
              <w:rPr>
                <w:rFonts w:ascii="Candara" w:hAnsi="Candara"/>
              </w:rPr>
              <w:t xml:space="preserve"> Bachelor               </w:t>
            </w:r>
            <w:r>
              <w:rPr>
                <w:rFonts w:ascii="Candara" w:hAnsi="Candara"/>
              </w:rPr>
              <w:t xml:space="preserve">     </w:t>
            </w:r>
            <w:r w:rsidRPr="001775B5">
              <w:rPr>
                <w:rFonts w:ascii="Meiryo" w:eastAsia="Meiryo" w:hAnsi="Meiryo" w:hint="eastAsia"/>
              </w:rPr>
              <w:t>☐</w:t>
            </w:r>
            <w:r w:rsidRPr="001775B5">
              <w:rPr>
                <w:rFonts w:ascii="Candara" w:hAnsi="Candara"/>
              </w:rPr>
              <w:t xml:space="preserve"> Master’s                   </w:t>
            </w:r>
            <w:r w:rsidRPr="001775B5">
              <w:rPr>
                <w:rFonts w:ascii="MS Gothic" w:eastAsia="MS Gothic" w:hAnsi="MS Gothic" w:hint="eastAsia"/>
              </w:rPr>
              <w:t>☐</w:t>
            </w:r>
            <w:r w:rsidRPr="001775B5">
              <w:rPr>
                <w:rFonts w:ascii="Candara" w:hAnsi="Candara"/>
              </w:rPr>
              <w:t xml:space="preserve"> Doctoral</w:t>
            </w:r>
          </w:p>
        </w:tc>
      </w:tr>
      <w:tr w:rsidR="00ED6C7A" w:rsidRPr="00B54668" w:rsidTr="001775B5">
        <w:trPr>
          <w:trHeight w:val="562"/>
        </w:trPr>
        <w:tc>
          <w:tcPr>
            <w:tcW w:w="4386" w:type="dxa"/>
            <w:gridSpan w:val="4"/>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Type of course</w:t>
            </w:r>
          </w:p>
        </w:tc>
        <w:tc>
          <w:tcPr>
            <w:tcW w:w="6054" w:type="dxa"/>
            <w:gridSpan w:val="3"/>
            <w:vAlign w:val="center"/>
          </w:tcPr>
          <w:p w:rsidR="00ED6C7A" w:rsidRPr="001775B5" w:rsidRDefault="00ED6C7A" w:rsidP="001775B5">
            <w:pPr>
              <w:spacing w:line="240" w:lineRule="auto"/>
              <w:contextualSpacing/>
              <w:jc w:val="left"/>
              <w:rPr>
                <w:rFonts w:ascii="Candara" w:hAnsi="Candara"/>
              </w:rPr>
            </w:pPr>
            <w:r w:rsidRPr="001775B5">
              <w:rPr>
                <w:rFonts w:ascii="Meiryo" w:eastAsia="Meiryo" w:hAnsi="Meiryo" w:hint="eastAsia"/>
              </w:rPr>
              <w:t>☒</w:t>
            </w:r>
            <w:r w:rsidRPr="001775B5">
              <w:rPr>
                <w:rFonts w:ascii="Candara" w:hAnsi="Candara"/>
              </w:rPr>
              <w:t xml:space="preserve"> Obligatory                 </w:t>
            </w:r>
            <w:r w:rsidRPr="001775B5">
              <w:rPr>
                <w:rFonts w:ascii="Meiryo" w:eastAsia="Meiryo" w:hAnsi="Meiryo" w:hint="eastAsia"/>
              </w:rPr>
              <w:t>☐</w:t>
            </w:r>
            <w:r w:rsidRPr="001775B5">
              <w:rPr>
                <w:rFonts w:ascii="Candara" w:hAnsi="Candara"/>
              </w:rPr>
              <w:t xml:space="preserve"> Elective</w:t>
            </w:r>
          </w:p>
        </w:tc>
      </w:tr>
      <w:tr w:rsidR="00ED6C7A" w:rsidRPr="00B54668" w:rsidTr="001775B5">
        <w:trPr>
          <w:trHeight w:val="562"/>
        </w:trPr>
        <w:tc>
          <w:tcPr>
            <w:tcW w:w="4386" w:type="dxa"/>
            <w:gridSpan w:val="4"/>
            <w:vAlign w:val="center"/>
          </w:tcPr>
          <w:p w:rsidR="00ED6C7A" w:rsidRPr="001775B5" w:rsidRDefault="00ED6C7A" w:rsidP="001775B5">
            <w:pPr>
              <w:suppressAutoHyphens w:val="0"/>
              <w:spacing w:after="0" w:line="240" w:lineRule="auto"/>
              <w:contextualSpacing/>
              <w:jc w:val="left"/>
              <w:rPr>
                <w:rFonts w:ascii="Candara" w:hAnsi="Candara" w:cs="Arial"/>
                <w:lang w:val="en-US"/>
              </w:rPr>
            </w:pPr>
            <w:r w:rsidRPr="001775B5">
              <w:rPr>
                <w:rFonts w:ascii="Candara" w:hAnsi="Candara"/>
              </w:rPr>
              <w:t xml:space="preserve">Semester </w:t>
            </w:r>
            <w:r w:rsidRPr="001775B5">
              <w:rPr>
                <w:rFonts w:ascii="Candara" w:hAnsi="Candara" w:cs="Arial"/>
                <w:lang w:val="en-US"/>
              </w:rPr>
              <w:t xml:space="preserve"> </w:t>
            </w:r>
          </w:p>
        </w:tc>
        <w:tc>
          <w:tcPr>
            <w:tcW w:w="6054" w:type="dxa"/>
            <w:gridSpan w:val="3"/>
            <w:vAlign w:val="center"/>
          </w:tcPr>
          <w:p w:rsidR="00ED6C7A" w:rsidRPr="001775B5" w:rsidRDefault="00ED6C7A" w:rsidP="001775B5">
            <w:pPr>
              <w:suppressAutoHyphens w:val="0"/>
              <w:spacing w:after="0" w:line="240" w:lineRule="auto"/>
              <w:contextualSpacing/>
              <w:jc w:val="left"/>
              <w:rPr>
                <w:rFonts w:ascii="Candara" w:hAnsi="Candara" w:cs="Arial"/>
                <w:lang w:val="en-US"/>
              </w:rPr>
            </w:pPr>
            <w:r w:rsidRPr="001775B5">
              <w:rPr>
                <w:rFonts w:ascii="Meiryo" w:eastAsia="Meiryo" w:hAnsi="Meiryo" w:cs="Arial" w:hint="eastAsia"/>
                <w:lang w:val="en-US"/>
              </w:rPr>
              <w:t>☐</w:t>
            </w:r>
            <w:r w:rsidRPr="001775B5">
              <w:rPr>
                <w:rFonts w:ascii="Candara" w:hAnsi="Candara" w:cs="Arial"/>
                <w:lang w:val="en-US"/>
              </w:rPr>
              <w:t xml:space="preserve"> Autumn                     </w:t>
            </w:r>
            <w:r w:rsidRPr="001775B5">
              <w:rPr>
                <w:rFonts w:ascii="Meiryo" w:eastAsia="Meiryo" w:hAnsi="Meiryo" w:cs="Arial" w:hint="eastAsia"/>
                <w:lang w:val="en-US"/>
              </w:rPr>
              <w:t>☒</w:t>
            </w:r>
            <w:r w:rsidRPr="001775B5">
              <w:rPr>
                <w:rFonts w:ascii="Candara" w:hAnsi="Candara" w:cs="Arial"/>
                <w:lang w:val="en-US"/>
              </w:rPr>
              <w:t>Spring</w:t>
            </w:r>
          </w:p>
        </w:tc>
      </w:tr>
      <w:tr w:rsidR="00ED6C7A" w:rsidRPr="00B54668" w:rsidTr="001775B5">
        <w:trPr>
          <w:trHeight w:val="562"/>
        </w:trPr>
        <w:tc>
          <w:tcPr>
            <w:tcW w:w="4386" w:type="dxa"/>
            <w:gridSpan w:val="4"/>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 xml:space="preserve">Year of study </w:t>
            </w:r>
          </w:p>
        </w:tc>
        <w:tc>
          <w:tcPr>
            <w:tcW w:w="6054" w:type="dxa"/>
            <w:gridSpan w:val="3"/>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Fourth</w:t>
            </w:r>
          </w:p>
        </w:tc>
      </w:tr>
      <w:tr w:rsidR="00ED6C7A" w:rsidRPr="00B54668" w:rsidTr="001775B5">
        <w:trPr>
          <w:trHeight w:val="562"/>
        </w:trPr>
        <w:tc>
          <w:tcPr>
            <w:tcW w:w="4386" w:type="dxa"/>
            <w:gridSpan w:val="4"/>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Number of ECTS allocated</w:t>
            </w:r>
          </w:p>
        </w:tc>
        <w:tc>
          <w:tcPr>
            <w:tcW w:w="6054" w:type="dxa"/>
            <w:gridSpan w:val="3"/>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5</w:t>
            </w:r>
          </w:p>
        </w:tc>
      </w:tr>
      <w:tr w:rsidR="00ED6C7A" w:rsidRPr="00B54668" w:rsidTr="001775B5">
        <w:trPr>
          <w:trHeight w:val="562"/>
        </w:trPr>
        <w:tc>
          <w:tcPr>
            <w:tcW w:w="4386" w:type="dxa"/>
            <w:gridSpan w:val="4"/>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Name of lecturer/lecturers</w:t>
            </w:r>
          </w:p>
        </w:tc>
        <w:tc>
          <w:tcPr>
            <w:tcW w:w="6054" w:type="dxa"/>
            <w:gridSpan w:val="3"/>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Snežana Živković</w:t>
            </w:r>
          </w:p>
        </w:tc>
      </w:tr>
      <w:tr w:rsidR="00ED6C7A" w:rsidRPr="00B54668" w:rsidTr="001775B5">
        <w:trPr>
          <w:trHeight w:val="562"/>
        </w:trPr>
        <w:tc>
          <w:tcPr>
            <w:tcW w:w="4386" w:type="dxa"/>
            <w:gridSpan w:val="4"/>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Teaching mode</w:t>
            </w:r>
          </w:p>
        </w:tc>
        <w:tc>
          <w:tcPr>
            <w:tcW w:w="6054" w:type="dxa"/>
            <w:gridSpan w:val="3"/>
            <w:vAlign w:val="center"/>
          </w:tcPr>
          <w:p w:rsidR="00ED6C7A" w:rsidRPr="001775B5" w:rsidRDefault="00ED6C7A" w:rsidP="001775B5">
            <w:pPr>
              <w:spacing w:line="240" w:lineRule="auto"/>
              <w:contextualSpacing/>
              <w:jc w:val="left"/>
              <w:rPr>
                <w:rFonts w:ascii="Candara" w:hAnsi="Candara"/>
              </w:rPr>
            </w:pPr>
            <w:r w:rsidRPr="001775B5">
              <w:rPr>
                <w:rFonts w:ascii="Candara" w:hAnsi="Candara"/>
              </w:rPr>
              <w:t xml:space="preserve"> </w:t>
            </w:r>
            <w:r w:rsidRPr="001775B5">
              <w:rPr>
                <w:rFonts w:ascii="MS Gothic" w:eastAsia="MS Gothic" w:hAnsi="Candara" w:hint="eastAsia"/>
              </w:rPr>
              <w:t>☒</w:t>
            </w:r>
            <w:r w:rsidRPr="001775B5">
              <w:rPr>
                <w:rFonts w:ascii="Candara" w:hAnsi="Candara"/>
              </w:rPr>
              <w:t xml:space="preserve">Lectures                     </w:t>
            </w:r>
            <w:r w:rsidRPr="001775B5">
              <w:rPr>
                <w:rFonts w:ascii="MS Gothic" w:eastAsia="MS Gothic" w:hAnsi="Candara" w:hint="eastAsia"/>
              </w:rPr>
              <w:t>☒</w:t>
            </w:r>
            <w:r w:rsidRPr="001775B5">
              <w:rPr>
                <w:rFonts w:ascii="Candara" w:hAnsi="Candara"/>
              </w:rPr>
              <w:t xml:space="preserve">Group tutorials         </w:t>
            </w:r>
            <w:r w:rsidRPr="001775B5">
              <w:rPr>
                <w:rFonts w:ascii="MS Gothic" w:eastAsia="MS Gothic" w:hAnsi="Candara" w:hint="eastAsia"/>
              </w:rPr>
              <w:t>☒</w:t>
            </w:r>
            <w:r w:rsidRPr="001775B5">
              <w:rPr>
                <w:rFonts w:ascii="Candara" w:hAnsi="Candara"/>
              </w:rPr>
              <w:t xml:space="preserve"> Individual tutorials</w:t>
            </w:r>
          </w:p>
          <w:p w:rsidR="00ED6C7A" w:rsidRPr="001775B5" w:rsidRDefault="00ED6C7A" w:rsidP="001775B5">
            <w:pPr>
              <w:spacing w:line="240" w:lineRule="auto"/>
              <w:contextualSpacing/>
              <w:jc w:val="left"/>
              <w:rPr>
                <w:rFonts w:ascii="Candara" w:hAnsi="Candara"/>
              </w:rPr>
            </w:pPr>
            <w:r w:rsidRPr="001775B5">
              <w:rPr>
                <w:rFonts w:ascii="Candara" w:hAnsi="Candara"/>
              </w:rPr>
              <w:t xml:space="preserve"> </w:t>
            </w:r>
            <w:r w:rsidRPr="001775B5">
              <w:rPr>
                <w:rFonts w:ascii="MS Gothic" w:eastAsia="MS Gothic" w:hAnsi="MS Gothic" w:hint="eastAsia"/>
              </w:rPr>
              <w:t>☐</w:t>
            </w:r>
            <w:r w:rsidRPr="001775B5">
              <w:rPr>
                <w:rFonts w:ascii="Candara" w:hAnsi="Candara"/>
              </w:rPr>
              <w:t xml:space="preserve">Laboratory work     </w:t>
            </w:r>
            <w:r w:rsidRPr="001775B5">
              <w:rPr>
                <w:rFonts w:ascii="MS Gothic" w:eastAsia="MS Gothic" w:hAnsi="MS Gothic" w:hint="eastAsia"/>
              </w:rPr>
              <w:t>☐</w:t>
            </w:r>
            <w:r w:rsidRPr="001775B5">
              <w:rPr>
                <w:rFonts w:ascii="Candara" w:hAnsi="Candara"/>
              </w:rPr>
              <w:t xml:space="preserve">  Project work            </w:t>
            </w:r>
            <w:r w:rsidRPr="001775B5">
              <w:rPr>
                <w:rFonts w:ascii="MS Gothic" w:eastAsia="MS Gothic" w:hAnsi="Candara" w:hint="eastAsia"/>
              </w:rPr>
              <w:t>☒</w:t>
            </w:r>
            <w:r w:rsidRPr="001775B5">
              <w:rPr>
                <w:rFonts w:ascii="Candara" w:hAnsi="Candara"/>
              </w:rPr>
              <w:t xml:space="preserve">  Seminar</w:t>
            </w:r>
          </w:p>
          <w:p w:rsidR="00ED6C7A" w:rsidRPr="001775B5" w:rsidRDefault="00ED6C7A" w:rsidP="001775B5">
            <w:pPr>
              <w:spacing w:line="240" w:lineRule="auto"/>
              <w:contextualSpacing/>
              <w:jc w:val="left"/>
              <w:rPr>
                <w:rFonts w:ascii="Candara" w:hAnsi="Candara"/>
              </w:rPr>
            </w:pPr>
            <w:r w:rsidRPr="001775B5">
              <w:rPr>
                <w:rFonts w:ascii="Candara" w:hAnsi="Candara"/>
              </w:rPr>
              <w:t xml:space="preserve"> </w:t>
            </w:r>
            <w:r w:rsidRPr="001775B5">
              <w:rPr>
                <w:rFonts w:ascii="MS Gothic" w:eastAsia="MS Gothic" w:hAnsi="MS Gothic" w:hint="eastAsia"/>
              </w:rPr>
              <w:t>☐</w:t>
            </w:r>
            <w:r w:rsidRPr="001775B5">
              <w:rPr>
                <w:rFonts w:ascii="Candara" w:hAnsi="Candara"/>
              </w:rPr>
              <w:t xml:space="preserve">Distance learning    </w:t>
            </w:r>
            <w:r w:rsidRPr="001775B5">
              <w:rPr>
                <w:rFonts w:ascii="MS Gothic" w:eastAsia="MS Gothic" w:hAnsi="MS Gothic" w:hint="eastAsia"/>
              </w:rPr>
              <w:t>☐</w:t>
            </w:r>
            <w:r w:rsidRPr="001775B5">
              <w:rPr>
                <w:rFonts w:ascii="Candara" w:hAnsi="Candara"/>
              </w:rPr>
              <w:t xml:space="preserve"> Blended learning      </w:t>
            </w:r>
            <w:r w:rsidRPr="001775B5">
              <w:rPr>
                <w:rFonts w:ascii="MS Gothic" w:eastAsia="MS Gothic" w:hAnsi="Candara" w:hint="eastAsia"/>
              </w:rPr>
              <w:t>☒</w:t>
            </w:r>
            <w:r w:rsidRPr="001775B5">
              <w:rPr>
                <w:rFonts w:ascii="Candara" w:hAnsi="Candara"/>
              </w:rPr>
              <w:t xml:space="preserve">  Other</w:t>
            </w:r>
          </w:p>
        </w:tc>
      </w:tr>
      <w:tr w:rsidR="00ED6C7A" w:rsidRPr="00B54668" w:rsidTr="001775B5">
        <w:trPr>
          <w:trHeight w:val="562"/>
        </w:trPr>
        <w:tc>
          <w:tcPr>
            <w:tcW w:w="10440" w:type="dxa"/>
            <w:gridSpan w:val="7"/>
            <w:shd w:val="clear" w:color="auto" w:fill="B8CCE4"/>
            <w:vAlign w:val="center"/>
          </w:tcPr>
          <w:p w:rsidR="00ED6C7A" w:rsidRPr="001775B5" w:rsidRDefault="00ED6C7A" w:rsidP="001775B5">
            <w:pPr>
              <w:spacing w:line="240" w:lineRule="auto"/>
              <w:contextualSpacing/>
              <w:jc w:val="left"/>
              <w:rPr>
                <w:rFonts w:ascii="Candara" w:hAnsi="Candara"/>
                <w:b/>
              </w:rPr>
            </w:pPr>
            <w:r w:rsidRPr="001775B5">
              <w:rPr>
                <w:rFonts w:ascii="Candara" w:hAnsi="Candara"/>
                <w:b/>
              </w:rPr>
              <w:t>PURPOSE AND OVERVIEW (max. 5 sentences)</w:t>
            </w:r>
          </w:p>
        </w:tc>
      </w:tr>
      <w:tr w:rsidR="00ED6C7A" w:rsidRPr="0076419B" w:rsidTr="001775B5">
        <w:trPr>
          <w:trHeight w:val="562"/>
        </w:trPr>
        <w:tc>
          <w:tcPr>
            <w:tcW w:w="10440" w:type="dxa"/>
            <w:gridSpan w:val="7"/>
            <w:vAlign w:val="center"/>
          </w:tcPr>
          <w:p w:rsidR="00ED6C7A" w:rsidRPr="0076419B" w:rsidRDefault="00ED6C7A" w:rsidP="0076419B">
            <w:pPr>
              <w:spacing w:after="0" w:line="240" w:lineRule="auto"/>
              <w:contextualSpacing/>
              <w:rPr>
                <w:rFonts w:ascii="Candara" w:hAnsi="Candara"/>
                <w:i/>
              </w:rPr>
            </w:pPr>
            <w:r w:rsidRPr="0076419B">
              <w:rPr>
                <w:rFonts w:ascii="Candara" w:hAnsi="Candara"/>
                <w:i/>
              </w:rPr>
              <w:t>Acquiring knowledge about organizational structure and</w:t>
            </w:r>
            <w:r w:rsidRPr="0076419B">
              <w:rPr>
                <w:rFonts w:ascii="Candara" w:hAnsi="Candara"/>
                <w:i/>
                <w:lang w:val="en-US"/>
              </w:rPr>
              <w:t xml:space="preserve"> </w:t>
            </w:r>
            <w:r w:rsidRPr="0076419B">
              <w:rPr>
                <w:rFonts w:ascii="Candara" w:hAnsi="Candara"/>
                <w:i/>
              </w:rPr>
              <w:t>functions of organizations, i.e. companies, and about the importance of</w:t>
            </w:r>
            <w:r w:rsidRPr="0076419B">
              <w:rPr>
                <w:rFonts w:ascii="Candara" w:hAnsi="Candara"/>
                <w:i/>
                <w:lang w:val="en-US"/>
              </w:rPr>
              <w:t xml:space="preserve"> </w:t>
            </w:r>
            <w:r w:rsidRPr="0076419B">
              <w:rPr>
                <w:rFonts w:ascii="Candara" w:hAnsi="Candara"/>
                <w:i/>
              </w:rPr>
              <w:t>organization of work and occupational safety in a business system</w:t>
            </w:r>
            <w:r w:rsidRPr="0076419B">
              <w:rPr>
                <w:rFonts w:ascii="Candara" w:hAnsi="Candara"/>
                <w:i/>
                <w:lang w:val="en-US"/>
              </w:rPr>
              <w:t>.</w:t>
            </w:r>
          </w:p>
          <w:p w:rsidR="00ED6C7A" w:rsidRPr="0076419B" w:rsidRDefault="00ED6C7A" w:rsidP="0076419B">
            <w:pPr>
              <w:spacing w:after="0" w:line="240" w:lineRule="auto"/>
              <w:contextualSpacing/>
              <w:rPr>
                <w:rFonts w:ascii="Candara" w:hAnsi="Candara"/>
                <w:i/>
                <w:lang w:val="en-US"/>
              </w:rPr>
            </w:pPr>
            <w:r w:rsidRPr="0076419B">
              <w:rPr>
                <w:rFonts w:ascii="Candara" w:hAnsi="Candara"/>
                <w:i/>
                <w:lang w:val="en-US"/>
              </w:rPr>
              <w:t xml:space="preserve">Organization of work includes regulation of work processes and working environment where a minimum of worker’s bioenergy is spent. The essence is a reduction of all kinds of mental and physical stress with the assistance of physiology, psychology, sociology, pedagogy, technology and application of ergonomic measures. Occupational safety is a set of technical, medical, legal, psychological, pedagogical and other activities that help to detect and eliminate risks and risk phenomena such as hazard and exertion, which may endanger the life and health of people at work. Occupational safety as a set of interdisciplinary activities provides for measures, procedures, principles and safety rules in order to eliminate or minimize or reduce to an acceptable level with basic (designed, technical) measures, where after applying the basic rules of safety at work and determination of risk level, the remaining risk is passed down to an acceptable level by applying specific (organizational) rules of safety at work. </w:t>
            </w:r>
          </w:p>
        </w:tc>
      </w:tr>
      <w:tr w:rsidR="00ED6C7A" w:rsidRPr="00B54668" w:rsidTr="001775B5">
        <w:trPr>
          <w:trHeight w:val="562"/>
        </w:trPr>
        <w:tc>
          <w:tcPr>
            <w:tcW w:w="10440" w:type="dxa"/>
            <w:gridSpan w:val="7"/>
            <w:shd w:val="clear" w:color="auto" w:fill="B8CCE4"/>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SYLLABUS (brief outline and summary of topics, max. 10 sentences)</w:t>
            </w:r>
          </w:p>
        </w:tc>
      </w:tr>
      <w:tr w:rsidR="00ED6C7A" w:rsidRPr="00B54668" w:rsidTr="001775B5">
        <w:trPr>
          <w:trHeight w:val="562"/>
        </w:trPr>
        <w:tc>
          <w:tcPr>
            <w:tcW w:w="10440" w:type="dxa"/>
            <w:gridSpan w:val="7"/>
            <w:vAlign w:val="center"/>
          </w:tcPr>
          <w:p w:rsidR="00ED6C7A" w:rsidRPr="001775B5" w:rsidRDefault="00ED6C7A" w:rsidP="0076419B">
            <w:pPr>
              <w:tabs>
                <w:tab w:val="left" w:pos="360"/>
              </w:tabs>
              <w:spacing w:after="0" w:line="240" w:lineRule="auto"/>
              <w:rPr>
                <w:rFonts w:ascii="Candara" w:hAnsi="Candara"/>
              </w:rPr>
            </w:pPr>
            <w:r w:rsidRPr="001775B5">
              <w:rPr>
                <w:rFonts w:ascii="Candara" w:hAnsi="Candara"/>
              </w:rPr>
              <w:t>Organization as a manufacturing</w:t>
            </w:r>
            <w:r w:rsidRPr="001775B5">
              <w:rPr>
                <w:rFonts w:ascii="Candara" w:hAnsi="Candara" w:cs="Cambria Math"/>
              </w:rPr>
              <w:t>‐</w:t>
            </w:r>
            <w:r w:rsidRPr="001775B5">
              <w:rPr>
                <w:rFonts w:ascii="Candara" w:hAnsi="Candara"/>
              </w:rPr>
              <w:t>business system</w:t>
            </w:r>
            <w:r w:rsidRPr="001775B5">
              <w:rPr>
                <w:rFonts w:ascii="Candara" w:hAnsi="Candara"/>
                <w:lang w:val="en-US"/>
              </w:rPr>
              <w:t>;</w:t>
            </w:r>
            <w:r w:rsidRPr="001775B5">
              <w:rPr>
                <w:rFonts w:ascii="Candara" w:hAnsi="Candara"/>
              </w:rPr>
              <w:t xml:space="preserve"> Organization as a process; Self</w:t>
            </w:r>
            <w:r w:rsidRPr="001775B5">
              <w:rPr>
                <w:rFonts w:ascii="Candara" w:hAnsi="Candara" w:cs="Cambria Math"/>
              </w:rPr>
              <w:t>‐</w:t>
            </w:r>
            <w:r w:rsidRPr="001775B5">
              <w:rPr>
                <w:rFonts w:ascii="Candara" w:hAnsi="Candara"/>
              </w:rPr>
              <w:t>organization: synergetic approach; Organization as a society; Organizational theories; Basic organization models; Organizational structures. Organizational</w:t>
            </w:r>
            <w:r w:rsidRPr="001775B5">
              <w:rPr>
                <w:rFonts w:ascii="Candara" w:hAnsi="Candara" w:cs="Cambria Math"/>
              </w:rPr>
              <w:t>‐</w:t>
            </w:r>
            <w:r w:rsidRPr="001775B5">
              <w:rPr>
                <w:rFonts w:ascii="Candara" w:hAnsi="Candara"/>
              </w:rPr>
              <w:t>legal types of inter</w:t>
            </w:r>
            <w:r w:rsidRPr="001775B5">
              <w:rPr>
                <w:rFonts w:ascii="Candara" w:hAnsi="Candara" w:cs="Cambria Math"/>
              </w:rPr>
              <w:t>‐</w:t>
            </w:r>
            <w:r w:rsidRPr="001775B5">
              <w:rPr>
                <w:rFonts w:ascii="Candara" w:hAnsi="Candara"/>
              </w:rPr>
              <w:t>organizational integration. Prospects of organizational structures’ development. Organizational changes; Organizational culture. Safety in a manufacturing</w:t>
            </w:r>
            <w:r w:rsidRPr="001775B5">
              <w:rPr>
                <w:rFonts w:ascii="Candara" w:hAnsi="Candara" w:cs="Cambria Math"/>
              </w:rPr>
              <w:t>‐</w:t>
            </w:r>
            <w:r w:rsidRPr="001775B5">
              <w:rPr>
                <w:rFonts w:ascii="Candara" w:hAnsi="Candara"/>
              </w:rPr>
              <w:t>business system; Personnel in a manufacturing</w:t>
            </w:r>
            <w:r w:rsidRPr="001775B5">
              <w:rPr>
                <w:rFonts w:ascii="Candara" w:hAnsi="Candara" w:cs="Cambria Math"/>
              </w:rPr>
              <w:t>‐</w:t>
            </w:r>
            <w:r w:rsidRPr="001775B5">
              <w:rPr>
                <w:rFonts w:ascii="Candara" w:hAnsi="Candara"/>
              </w:rPr>
              <w:t>business system; Management – functions, structures, levels; Motivation, communication, and leadership. Organization of occupational safety and health system. Role and importance of a person in charge of occupational safety and health.</w:t>
            </w:r>
            <w:bookmarkStart w:id="0" w:name="_GoBack"/>
            <w:bookmarkEnd w:id="0"/>
          </w:p>
          <w:p w:rsidR="00ED6C7A" w:rsidRPr="001775B5" w:rsidRDefault="00ED6C7A" w:rsidP="0076419B">
            <w:pPr>
              <w:tabs>
                <w:tab w:val="left" w:pos="360"/>
              </w:tabs>
              <w:spacing w:after="0" w:line="240" w:lineRule="auto"/>
              <w:rPr>
                <w:rFonts w:ascii="Candara" w:hAnsi="Candara"/>
                <w:b/>
              </w:rPr>
            </w:pPr>
            <w:r w:rsidRPr="001775B5">
              <w:rPr>
                <w:rFonts w:ascii="Candara" w:hAnsi="Candara"/>
              </w:rPr>
              <w:t>Practical lessons are carried out through exercises, study research work and other teaching modes.</w:t>
            </w:r>
          </w:p>
        </w:tc>
      </w:tr>
      <w:tr w:rsidR="00ED6C7A" w:rsidRPr="00B54668" w:rsidTr="001775B5">
        <w:trPr>
          <w:trHeight w:val="562"/>
        </w:trPr>
        <w:tc>
          <w:tcPr>
            <w:tcW w:w="10440" w:type="dxa"/>
            <w:gridSpan w:val="7"/>
            <w:shd w:val="clear" w:color="auto" w:fill="B8CCE4"/>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LANGUAGE OF INSTRUCTION</w:t>
            </w:r>
          </w:p>
        </w:tc>
      </w:tr>
      <w:tr w:rsidR="00ED6C7A" w:rsidRPr="00B54668" w:rsidTr="001775B5">
        <w:trPr>
          <w:trHeight w:val="562"/>
        </w:trPr>
        <w:tc>
          <w:tcPr>
            <w:tcW w:w="10440" w:type="dxa"/>
            <w:gridSpan w:val="7"/>
            <w:vAlign w:val="center"/>
          </w:tcPr>
          <w:p w:rsidR="00ED6C7A" w:rsidRPr="001775B5" w:rsidRDefault="00ED6C7A" w:rsidP="001775B5">
            <w:pPr>
              <w:tabs>
                <w:tab w:val="left" w:pos="360"/>
              </w:tabs>
              <w:spacing w:after="0" w:line="240" w:lineRule="auto"/>
              <w:jc w:val="left"/>
              <w:rPr>
                <w:rFonts w:ascii="Candara" w:hAnsi="Candara"/>
              </w:rPr>
            </w:pPr>
            <w:r w:rsidRPr="001775B5">
              <w:rPr>
                <w:rFonts w:ascii="MS Gothic" w:eastAsia="MS Gothic" w:hAnsi="Candara" w:hint="eastAsia"/>
              </w:rPr>
              <w:t>☒</w:t>
            </w:r>
            <w:r>
              <w:rPr>
                <w:rFonts w:ascii="MS Gothic" w:eastAsia="MS Gothic" w:hAnsi="Candara"/>
              </w:rPr>
              <w:t xml:space="preserve"> </w:t>
            </w:r>
            <w:r w:rsidRPr="001775B5">
              <w:rPr>
                <w:rFonts w:ascii="Candara" w:hAnsi="Candara"/>
              </w:rPr>
              <w:t xml:space="preserve">Serbian  (complete course)              </w:t>
            </w:r>
            <w:r w:rsidRPr="001775B5">
              <w:rPr>
                <w:rFonts w:ascii="MS Gothic" w:eastAsia="MS Gothic" w:hAnsi="MS Gothic" w:hint="eastAsia"/>
              </w:rPr>
              <w:t>☐</w:t>
            </w:r>
            <w:r w:rsidRPr="001775B5">
              <w:rPr>
                <w:rFonts w:ascii="Candara" w:hAnsi="Candara"/>
              </w:rPr>
              <w:t xml:space="preserve"> English (complete course)               </w:t>
            </w:r>
            <w:r w:rsidRPr="001775B5">
              <w:rPr>
                <w:rFonts w:ascii="MS Gothic" w:eastAsia="MS Gothic" w:hAnsi="MS Gothic" w:hint="eastAsia"/>
              </w:rPr>
              <w:t>☐</w:t>
            </w:r>
            <w:r w:rsidRPr="001775B5">
              <w:rPr>
                <w:rFonts w:ascii="Candara" w:hAnsi="Candara"/>
              </w:rPr>
              <w:t xml:space="preserve">  Other _____________ (complete course)</w:t>
            </w:r>
          </w:p>
          <w:p w:rsidR="00ED6C7A" w:rsidRPr="001775B5" w:rsidRDefault="00ED6C7A" w:rsidP="001775B5">
            <w:pPr>
              <w:tabs>
                <w:tab w:val="left" w:pos="360"/>
              </w:tabs>
              <w:spacing w:after="0" w:line="240" w:lineRule="auto"/>
              <w:jc w:val="left"/>
              <w:rPr>
                <w:rFonts w:ascii="Candara" w:hAnsi="Candara"/>
              </w:rPr>
            </w:pPr>
          </w:p>
          <w:p w:rsidR="00ED6C7A" w:rsidRPr="001775B5" w:rsidRDefault="00ED6C7A" w:rsidP="001775B5">
            <w:pPr>
              <w:tabs>
                <w:tab w:val="left" w:pos="360"/>
              </w:tabs>
              <w:spacing w:after="0" w:line="240" w:lineRule="auto"/>
              <w:jc w:val="left"/>
              <w:rPr>
                <w:rFonts w:ascii="Candara" w:hAnsi="Candara"/>
              </w:rPr>
            </w:pPr>
            <w:r w:rsidRPr="001775B5">
              <w:rPr>
                <w:rFonts w:ascii="MS Gothic" w:eastAsia="MS Gothic" w:hAnsi="MS Gothic" w:hint="eastAsia"/>
              </w:rPr>
              <w:t>☐</w:t>
            </w:r>
            <w:r w:rsidRPr="001775B5">
              <w:rPr>
                <w:rFonts w:ascii="Candara" w:hAnsi="Candara"/>
              </w:rPr>
              <w:t xml:space="preserve">Serbian with English mentoring      </w:t>
            </w:r>
            <w:r w:rsidRPr="001775B5">
              <w:rPr>
                <w:rFonts w:ascii="MS Gothic" w:eastAsia="MS Gothic" w:hAnsi="MS Gothic" w:hint="eastAsia"/>
              </w:rPr>
              <w:t>☐</w:t>
            </w:r>
            <w:r w:rsidRPr="001775B5">
              <w:rPr>
                <w:rFonts w:ascii="Candara" w:hAnsi="Candara"/>
              </w:rPr>
              <w:t>Serbian with other mentoring ______________</w:t>
            </w:r>
          </w:p>
          <w:p w:rsidR="00ED6C7A" w:rsidRPr="001775B5" w:rsidRDefault="00ED6C7A" w:rsidP="001775B5">
            <w:pPr>
              <w:tabs>
                <w:tab w:val="left" w:pos="360"/>
              </w:tabs>
              <w:spacing w:after="0" w:line="240" w:lineRule="auto"/>
              <w:jc w:val="left"/>
              <w:rPr>
                <w:rFonts w:ascii="Candara" w:hAnsi="Candara"/>
                <w:b/>
              </w:rPr>
            </w:pPr>
          </w:p>
        </w:tc>
      </w:tr>
      <w:tr w:rsidR="00ED6C7A" w:rsidRPr="00B54668" w:rsidTr="001775B5">
        <w:trPr>
          <w:trHeight w:val="562"/>
        </w:trPr>
        <w:tc>
          <w:tcPr>
            <w:tcW w:w="10440" w:type="dxa"/>
            <w:gridSpan w:val="7"/>
            <w:shd w:val="clear" w:color="auto" w:fill="B8CCE4"/>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ASSESSMENT METHODS AND CRITERIA</w:t>
            </w:r>
          </w:p>
        </w:tc>
      </w:tr>
      <w:tr w:rsidR="00ED6C7A" w:rsidRPr="00B54668" w:rsidTr="001775B5">
        <w:trPr>
          <w:trHeight w:val="562"/>
        </w:trPr>
        <w:tc>
          <w:tcPr>
            <w:tcW w:w="2550" w:type="dxa"/>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Pre exam duties</w:t>
            </w:r>
          </w:p>
        </w:tc>
        <w:tc>
          <w:tcPr>
            <w:tcW w:w="1575" w:type="dxa"/>
            <w:gridSpan w:val="2"/>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Points</w:t>
            </w:r>
          </w:p>
        </w:tc>
        <w:tc>
          <w:tcPr>
            <w:tcW w:w="3255" w:type="dxa"/>
            <w:gridSpan w:val="3"/>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Final exam</w:t>
            </w:r>
          </w:p>
        </w:tc>
        <w:tc>
          <w:tcPr>
            <w:tcW w:w="3060" w:type="dxa"/>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points</w:t>
            </w:r>
          </w:p>
        </w:tc>
      </w:tr>
      <w:tr w:rsidR="00ED6C7A" w:rsidRPr="00B54668" w:rsidTr="001775B5">
        <w:trPr>
          <w:trHeight w:val="562"/>
        </w:trPr>
        <w:tc>
          <w:tcPr>
            <w:tcW w:w="2550" w:type="dxa"/>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Activity during lectures</w:t>
            </w:r>
          </w:p>
        </w:tc>
        <w:tc>
          <w:tcPr>
            <w:tcW w:w="1575" w:type="dxa"/>
            <w:gridSpan w:val="2"/>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10</w:t>
            </w:r>
          </w:p>
        </w:tc>
        <w:tc>
          <w:tcPr>
            <w:tcW w:w="3255" w:type="dxa"/>
            <w:gridSpan w:val="3"/>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Written examination</w:t>
            </w:r>
          </w:p>
        </w:tc>
        <w:tc>
          <w:tcPr>
            <w:tcW w:w="3060" w:type="dxa"/>
            <w:vAlign w:val="center"/>
          </w:tcPr>
          <w:p w:rsidR="00ED6C7A" w:rsidRPr="001775B5" w:rsidRDefault="00ED6C7A" w:rsidP="001775B5">
            <w:pPr>
              <w:tabs>
                <w:tab w:val="left" w:pos="360"/>
              </w:tabs>
              <w:spacing w:after="0" w:line="240" w:lineRule="auto"/>
              <w:jc w:val="left"/>
              <w:rPr>
                <w:rFonts w:ascii="Candara" w:hAnsi="Candara"/>
                <w:b/>
              </w:rPr>
            </w:pPr>
          </w:p>
        </w:tc>
      </w:tr>
      <w:tr w:rsidR="00ED6C7A" w:rsidRPr="00B54668" w:rsidTr="001775B5">
        <w:trPr>
          <w:trHeight w:val="562"/>
        </w:trPr>
        <w:tc>
          <w:tcPr>
            <w:tcW w:w="2550" w:type="dxa"/>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Seminar</w:t>
            </w:r>
          </w:p>
        </w:tc>
        <w:tc>
          <w:tcPr>
            <w:tcW w:w="1575" w:type="dxa"/>
            <w:gridSpan w:val="2"/>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20</w:t>
            </w:r>
          </w:p>
        </w:tc>
        <w:tc>
          <w:tcPr>
            <w:tcW w:w="3255" w:type="dxa"/>
            <w:gridSpan w:val="3"/>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Oral examination</w:t>
            </w:r>
          </w:p>
        </w:tc>
        <w:tc>
          <w:tcPr>
            <w:tcW w:w="3060" w:type="dxa"/>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40</w:t>
            </w:r>
          </w:p>
        </w:tc>
      </w:tr>
      <w:tr w:rsidR="00ED6C7A" w:rsidRPr="00B54668" w:rsidTr="001775B5">
        <w:trPr>
          <w:trHeight w:val="562"/>
        </w:trPr>
        <w:tc>
          <w:tcPr>
            <w:tcW w:w="2550" w:type="dxa"/>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Teaching colloquia</w:t>
            </w:r>
          </w:p>
        </w:tc>
        <w:tc>
          <w:tcPr>
            <w:tcW w:w="1575" w:type="dxa"/>
            <w:gridSpan w:val="2"/>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30</w:t>
            </w:r>
          </w:p>
        </w:tc>
        <w:tc>
          <w:tcPr>
            <w:tcW w:w="3255" w:type="dxa"/>
            <w:gridSpan w:val="3"/>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OVERALL SUM</w:t>
            </w:r>
          </w:p>
        </w:tc>
        <w:tc>
          <w:tcPr>
            <w:tcW w:w="3060" w:type="dxa"/>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100</w:t>
            </w:r>
          </w:p>
        </w:tc>
      </w:tr>
      <w:tr w:rsidR="00ED6C7A" w:rsidRPr="00B54668" w:rsidTr="001775B5">
        <w:trPr>
          <w:trHeight w:val="562"/>
        </w:trPr>
        <w:tc>
          <w:tcPr>
            <w:tcW w:w="10440" w:type="dxa"/>
            <w:gridSpan w:val="7"/>
            <w:vAlign w:val="center"/>
          </w:tcPr>
          <w:p w:rsidR="00ED6C7A" w:rsidRPr="001775B5" w:rsidRDefault="00ED6C7A" w:rsidP="001775B5">
            <w:pPr>
              <w:tabs>
                <w:tab w:val="left" w:pos="360"/>
              </w:tabs>
              <w:spacing w:after="0" w:line="240" w:lineRule="auto"/>
              <w:jc w:val="left"/>
              <w:rPr>
                <w:rFonts w:ascii="Candara" w:hAnsi="Candara"/>
                <w:b/>
              </w:rPr>
            </w:pPr>
            <w:r w:rsidRPr="001775B5">
              <w:rPr>
                <w:rFonts w:ascii="Candara" w:hAnsi="Candara"/>
                <w:b/>
              </w:rPr>
              <w:t>*Final examination mark is formed in accordance with the Institutional documents</w:t>
            </w:r>
          </w:p>
        </w:tc>
      </w:tr>
    </w:tbl>
    <w:p w:rsidR="00ED6C7A" w:rsidRDefault="00ED6C7A" w:rsidP="00E71A0B">
      <w:pPr>
        <w:ind w:left="1089"/>
      </w:pPr>
    </w:p>
    <w:p w:rsidR="00ED6C7A" w:rsidRDefault="00ED6C7A" w:rsidP="00E71A0B">
      <w:pPr>
        <w:ind w:left="1089"/>
      </w:pPr>
    </w:p>
    <w:p w:rsidR="00ED6C7A" w:rsidRDefault="00ED6C7A" w:rsidP="00E71A0B">
      <w:pPr>
        <w:ind w:left="1089"/>
      </w:pPr>
    </w:p>
    <w:sectPr w:rsidR="00ED6C7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7A" w:rsidRDefault="00ED6C7A" w:rsidP="00864926">
      <w:pPr>
        <w:spacing w:after="0" w:line="240" w:lineRule="auto"/>
      </w:pPr>
      <w:r>
        <w:separator/>
      </w:r>
    </w:p>
  </w:endnote>
  <w:endnote w:type="continuationSeparator" w:id="0">
    <w:p w:rsidR="00ED6C7A" w:rsidRDefault="00ED6C7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iryo">
    <w:altName w:val="Arial Unicode MS"/>
    <w:panose1 w:val="00000000000000000000"/>
    <w:charset w:val="80"/>
    <w:family w:val="swiss"/>
    <w:notTrueType/>
    <w:pitch w:val="variable"/>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7A" w:rsidRDefault="00ED6C7A" w:rsidP="00864926">
      <w:pPr>
        <w:spacing w:after="0" w:line="240" w:lineRule="auto"/>
      </w:pPr>
      <w:r>
        <w:separator/>
      </w:r>
    </w:p>
  </w:footnote>
  <w:footnote w:type="continuationSeparator" w:id="0">
    <w:p w:rsidR="00ED6C7A" w:rsidRDefault="00ED6C7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A181D"/>
    <w:rsid w:val="000D1572"/>
    <w:rsid w:val="000F6001"/>
    <w:rsid w:val="001775B5"/>
    <w:rsid w:val="001B3F78"/>
    <w:rsid w:val="001B5069"/>
    <w:rsid w:val="001D3BF1"/>
    <w:rsid w:val="001D64D3"/>
    <w:rsid w:val="001F14FA"/>
    <w:rsid w:val="001F38B2"/>
    <w:rsid w:val="001F60E3"/>
    <w:rsid w:val="002319B6"/>
    <w:rsid w:val="00247BA7"/>
    <w:rsid w:val="002F513C"/>
    <w:rsid w:val="00315601"/>
    <w:rsid w:val="00323176"/>
    <w:rsid w:val="00363FEE"/>
    <w:rsid w:val="003709F4"/>
    <w:rsid w:val="003B32A9"/>
    <w:rsid w:val="003B3EB6"/>
    <w:rsid w:val="003C177A"/>
    <w:rsid w:val="00406F80"/>
    <w:rsid w:val="00431EFA"/>
    <w:rsid w:val="00493925"/>
    <w:rsid w:val="004C16B6"/>
    <w:rsid w:val="004D1C7E"/>
    <w:rsid w:val="004E562D"/>
    <w:rsid w:val="005A5D38"/>
    <w:rsid w:val="005B0885"/>
    <w:rsid w:val="005B3A84"/>
    <w:rsid w:val="005B64BF"/>
    <w:rsid w:val="005D46D7"/>
    <w:rsid w:val="00603117"/>
    <w:rsid w:val="00622179"/>
    <w:rsid w:val="0069043C"/>
    <w:rsid w:val="006E40AE"/>
    <w:rsid w:val="006F647C"/>
    <w:rsid w:val="00743B23"/>
    <w:rsid w:val="0075294D"/>
    <w:rsid w:val="0076419B"/>
    <w:rsid w:val="00783C57"/>
    <w:rsid w:val="00786E1D"/>
    <w:rsid w:val="00792CB4"/>
    <w:rsid w:val="007A799A"/>
    <w:rsid w:val="00822784"/>
    <w:rsid w:val="00823DDD"/>
    <w:rsid w:val="00847923"/>
    <w:rsid w:val="00863808"/>
    <w:rsid w:val="00864926"/>
    <w:rsid w:val="00897C0A"/>
    <w:rsid w:val="008A30CE"/>
    <w:rsid w:val="008B1D6B"/>
    <w:rsid w:val="008C31B7"/>
    <w:rsid w:val="008F53F2"/>
    <w:rsid w:val="00911529"/>
    <w:rsid w:val="00932B21"/>
    <w:rsid w:val="00972302"/>
    <w:rsid w:val="009760B3"/>
    <w:rsid w:val="009906EA"/>
    <w:rsid w:val="009B0685"/>
    <w:rsid w:val="009D3F5E"/>
    <w:rsid w:val="009F3F9F"/>
    <w:rsid w:val="00A10286"/>
    <w:rsid w:val="00A1335D"/>
    <w:rsid w:val="00A76BAF"/>
    <w:rsid w:val="00AF47A6"/>
    <w:rsid w:val="00B33D9D"/>
    <w:rsid w:val="00B50491"/>
    <w:rsid w:val="00B54668"/>
    <w:rsid w:val="00B9521A"/>
    <w:rsid w:val="00BD153C"/>
    <w:rsid w:val="00BD3504"/>
    <w:rsid w:val="00BF3172"/>
    <w:rsid w:val="00C32864"/>
    <w:rsid w:val="00C329B1"/>
    <w:rsid w:val="00C35085"/>
    <w:rsid w:val="00C63234"/>
    <w:rsid w:val="00CA5903"/>
    <w:rsid w:val="00CA6D81"/>
    <w:rsid w:val="00CC23C3"/>
    <w:rsid w:val="00CD17F1"/>
    <w:rsid w:val="00D92F39"/>
    <w:rsid w:val="00DB43CC"/>
    <w:rsid w:val="00DC3E64"/>
    <w:rsid w:val="00DE5D51"/>
    <w:rsid w:val="00E1222F"/>
    <w:rsid w:val="00E47B95"/>
    <w:rsid w:val="00E5013A"/>
    <w:rsid w:val="00E60599"/>
    <w:rsid w:val="00E71A0B"/>
    <w:rsid w:val="00E8188A"/>
    <w:rsid w:val="00E857F8"/>
    <w:rsid w:val="00EA7E0C"/>
    <w:rsid w:val="00EC53EE"/>
    <w:rsid w:val="00ED6C7A"/>
    <w:rsid w:val="00EE080F"/>
    <w:rsid w:val="00F06AFA"/>
    <w:rsid w:val="00F237EB"/>
    <w:rsid w:val="00F47717"/>
    <w:rsid w:val="00F56373"/>
    <w:rsid w:val="00F742D3"/>
    <w:rsid w:val="00FE176E"/>
    <w:rsid w:val="00FE66C2"/>
    <w:rsid w:val="00FF78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644630546">
      <w:marLeft w:val="0"/>
      <w:marRight w:val="0"/>
      <w:marTop w:val="0"/>
      <w:marBottom w:val="0"/>
      <w:divBdr>
        <w:top w:val="none" w:sz="0" w:space="0" w:color="auto"/>
        <w:left w:val="none" w:sz="0" w:space="0" w:color="auto"/>
        <w:bottom w:val="none" w:sz="0" w:space="0" w:color="auto"/>
        <w:right w:val="none" w:sz="0" w:space="0" w:color="auto"/>
      </w:divBdr>
    </w:div>
    <w:div w:id="644630548">
      <w:marLeft w:val="0"/>
      <w:marRight w:val="0"/>
      <w:marTop w:val="0"/>
      <w:marBottom w:val="0"/>
      <w:divBdr>
        <w:top w:val="none" w:sz="0" w:space="0" w:color="auto"/>
        <w:left w:val="none" w:sz="0" w:space="0" w:color="auto"/>
        <w:bottom w:val="none" w:sz="0" w:space="0" w:color="auto"/>
        <w:right w:val="none" w:sz="0" w:space="0" w:color="auto"/>
      </w:divBdr>
      <w:divsChild>
        <w:div w:id="644630553">
          <w:marLeft w:val="0"/>
          <w:marRight w:val="0"/>
          <w:marTop w:val="0"/>
          <w:marBottom w:val="0"/>
          <w:divBdr>
            <w:top w:val="none" w:sz="0" w:space="0" w:color="auto"/>
            <w:left w:val="none" w:sz="0" w:space="0" w:color="auto"/>
            <w:bottom w:val="none" w:sz="0" w:space="0" w:color="auto"/>
            <w:right w:val="none" w:sz="0" w:space="0" w:color="auto"/>
          </w:divBdr>
          <w:divsChild>
            <w:div w:id="644630550">
              <w:marLeft w:val="0"/>
              <w:marRight w:val="0"/>
              <w:marTop w:val="0"/>
              <w:marBottom w:val="0"/>
              <w:divBdr>
                <w:top w:val="none" w:sz="0" w:space="0" w:color="auto"/>
                <w:left w:val="none" w:sz="0" w:space="0" w:color="auto"/>
                <w:bottom w:val="none" w:sz="0" w:space="0" w:color="auto"/>
                <w:right w:val="none" w:sz="0" w:space="0" w:color="auto"/>
              </w:divBdr>
              <w:divsChild>
                <w:div w:id="6446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549">
      <w:marLeft w:val="0"/>
      <w:marRight w:val="0"/>
      <w:marTop w:val="0"/>
      <w:marBottom w:val="0"/>
      <w:divBdr>
        <w:top w:val="none" w:sz="0" w:space="0" w:color="auto"/>
        <w:left w:val="none" w:sz="0" w:space="0" w:color="auto"/>
        <w:bottom w:val="none" w:sz="0" w:space="0" w:color="auto"/>
        <w:right w:val="none" w:sz="0" w:space="0" w:color="auto"/>
      </w:divBdr>
      <w:divsChild>
        <w:div w:id="644630545">
          <w:marLeft w:val="0"/>
          <w:marRight w:val="0"/>
          <w:marTop w:val="0"/>
          <w:marBottom w:val="0"/>
          <w:divBdr>
            <w:top w:val="none" w:sz="0" w:space="0" w:color="auto"/>
            <w:left w:val="none" w:sz="0" w:space="0" w:color="auto"/>
            <w:bottom w:val="none" w:sz="0" w:space="0" w:color="auto"/>
            <w:right w:val="none" w:sz="0" w:space="0" w:color="auto"/>
          </w:divBdr>
        </w:div>
        <w:div w:id="644630547">
          <w:marLeft w:val="0"/>
          <w:marRight w:val="0"/>
          <w:marTop w:val="0"/>
          <w:marBottom w:val="0"/>
          <w:divBdr>
            <w:top w:val="none" w:sz="0" w:space="0" w:color="auto"/>
            <w:left w:val="none" w:sz="0" w:space="0" w:color="auto"/>
            <w:bottom w:val="none" w:sz="0" w:space="0" w:color="auto"/>
            <w:right w:val="none" w:sz="0" w:space="0" w:color="auto"/>
          </w:divBdr>
        </w:div>
      </w:divsChild>
    </w:div>
    <w:div w:id="644630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508</Words>
  <Characters>2899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11</cp:revision>
  <cp:lastPrinted>2015-12-23T11:47:00Z</cp:lastPrinted>
  <dcterms:created xsi:type="dcterms:W3CDTF">2016-03-29T08:19:00Z</dcterms:created>
  <dcterms:modified xsi:type="dcterms:W3CDTF">2016-04-16T08:33:00Z</dcterms:modified>
</cp:coreProperties>
</file>