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5C" w:rsidRPr="00B54668" w:rsidRDefault="0030465C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0465C" w:rsidRPr="00B54668" w:rsidTr="0059787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65C" w:rsidRPr="00597876" w:rsidRDefault="0030465C" w:rsidP="00D129C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F383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>
              <w:rPr>
                <w:noProof/>
                <w:lang w:val="en-US"/>
              </w:rPr>
              <w:t xml:space="preserve">                                          </w:t>
            </w:r>
            <w:r w:rsidRPr="00597876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30465C" w:rsidRPr="00597876" w:rsidRDefault="0030465C" w:rsidP="0059787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0465C" w:rsidRPr="00B54668" w:rsidTr="0059787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9787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97876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65C" w:rsidRPr="00597876" w:rsidRDefault="0030465C" w:rsidP="0059787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30465C" w:rsidRPr="00B54668" w:rsidTr="0059787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97876">
              <w:rPr>
                <w:rFonts w:ascii="Candara" w:hAnsi="Candara"/>
                <w:b/>
              </w:rPr>
              <w:t>GENERAL INFORMATION</w:t>
            </w:r>
          </w:p>
        </w:tc>
      </w:tr>
      <w:tr w:rsidR="0030465C" w:rsidRPr="00B54668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9787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30465C" w:rsidRPr="00B54668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9787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30465C" w:rsidRPr="00B54668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597876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9787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843B26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43B26">
              <w:rPr>
                <w:rFonts w:ascii="Candara" w:hAnsi="Candara"/>
                <w:lang w:val="en-US" w:bidi="he-IL"/>
              </w:rPr>
              <w:t xml:space="preserve">Fire Extinguishing Agents </w:t>
            </w:r>
            <w:r>
              <w:rPr>
                <w:rFonts w:ascii="Candara" w:hAnsi="Candara"/>
                <w:lang w:val="en-US" w:bidi="he-IL"/>
              </w:rPr>
              <w:t>a</w:t>
            </w:r>
            <w:r w:rsidRPr="00843B26">
              <w:rPr>
                <w:rFonts w:ascii="Candara" w:hAnsi="Candara"/>
                <w:lang w:val="en-US" w:bidi="he-IL"/>
              </w:rPr>
              <w:t>nd Equipment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C72BC7">
              <w:rPr>
                <w:rFonts w:ascii="Candara" w:hAnsi="Candara"/>
              </w:rPr>
              <w:t xml:space="preserve">Bachelor           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Master’s               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Doctoral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/>
              </w:rPr>
              <w:t xml:space="preserve"> Obligatory</w:t>
            </w:r>
            <w:r>
              <w:rPr>
                <w:rFonts w:ascii="Candara" w:hAnsi="Candara"/>
              </w:rPr>
              <w:t xml:space="preserve">       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Elective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72BC7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5978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 w:cs="Arial"/>
                <w:lang w:val="en-US"/>
              </w:rPr>
              <w:t xml:space="preserve"> Autumn                </w:t>
            </w:r>
            <w:r w:rsidRPr="00C72BC7">
              <w:rPr>
                <w:rFonts w:ascii="Candara" w:eastAsia="MS Gothic" w:hAnsi="MS Gothic" w:cs="Arial" w:hint="eastAsia"/>
                <w:lang w:val="en-US"/>
              </w:rPr>
              <w:t>☐</w:t>
            </w:r>
            <w:r w:rsidRPr="00C72BC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212121"/>
              </w:rPr>
              <w:t>F</w:t>
            </w:r>
            <w:r w:rsidRPr="00C72BC7">
              <w:rPr>
                <w:rFonts w:ascii="Candara" w:hAnsi="Candara"/>
                <w:color w:val="212121"/>
              </w:rPr>
              <w:t>ourth year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5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Žarko Janković, Emina Mihajlović</w:t>
            </w:r>
          </w:p>
        </w:tc>
      </w:tr>
      <w:tr w:rsidR="0030465C" w:rsidRPr="00C72BC7" w:rsidTr="00597876">
        <w:trPr>
          <w:trHeight w:val="562"/>
        </w:trPr>
        <w:tc>
          <w:tcPr>
            <w:tcW w:w="4386" w:type="dxa"/>
            <w:gridSpan w:val="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0465C" w:rsidRPr="00C72BC7" w:rsidRDefault="0030465C" w:rsidP="00D129C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/>
              </w:rPr>
              <w:t xml:space="preserve">Lectures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/>
              </w:rPr>
              <w:t xml:space="preserve"> Individual tutorials</w:t>
            </w:r>
          </w:p>
          <w:p w:rsidR="0030465C" w:rsidRPr="00C72BC7" w:rsidRDefault="0030465C" w:rsidP="00163D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Laboratory work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/>
              </w:rPr>
              <w:t xml:space="preserve">Project work            </w:t>
            </w:r>
            <w:bookmarkStart w:id="0" w:name="_GoBack"/>
            <w:bookmarkEnd w:id="0"/>
            <w:r w:rsidRPr="00C72BC7">
              <w:rPr>
                <w:rFonts w:ascii="Candara" w:hAnsi="Candara"/>
              </w:rPr>
              <w:t xml:space="preserve">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Seminar</w:t>
            </w:r>
          </w:p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Distance learning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Blended learning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C72BC7">
              <w:rPr>
                <w:rFonts w:ascii="Candara" w:hAnsi="Candara"/>
              </w:rPr>
              <w:t xml:space="preserve">  Other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65C" w:rsidRPr="00C72BC7" w:rsidRDefault="0030465C" w:rsidP="0059787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vAlign w:val="center"/>
          </w:tcPr>
          <w:p w:rsidR="0030465C" w:rsidRPr="00C72BC7" w:rsidRDefault="0030465C" w:rsidP="00C72BC7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72BC7">
              <w:rPr>
                <w:rFonts w:ascii="Candara" w:hAnsi="Candara" w:cs="Calibri"/>
                <w:i/>
                <w:lang w:val="en-US" w:bidi="he-IL"/>
              </w:rPr>
              <w:t>Acquiring knowledge about types and properties of fire extinguishing agents, extinguishment processes, extinguishing equipment, and basic engineering calculations.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vAlign w:val="center"/>
          </w:tcPr>
          <w:p w:rsidR="0030465C" w:rsidRPr="00C72BC7" w:rsidRDefault="0030465C" w:rsidP="00C72BC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72BC7">
              <w:rPr>
                <w:rFonts w:ascii="Candara" w:hAnsi="Candara" w:cs="Calibri"/>
                <w:lang w:val="en-US" w:bidi="he-IL"/>
              </w:rPr>
              <w:t>Physicochemical bases of fire extinguishment. Definition of, and requirements for, fire extinguishment. Fire extinguishing agents. Division of fire extinguishing agents: according to state of matter, extinguishing mechanism, use – fire class, origin. Fire extinguishment by cooling, suffocation, and homogeneous and heterogeneous inhibition. Water as a fire extinguishing agent: physicochemical properties, advantages and drawbacks, additives. Equipment. Foam as a fire extinguishing agent: term, definition, origin, foaming substances, physicochemical properties, application possibilities. Powder as a fire extinguishing agent: physicochemical properties, types, mechanism, application possibilities. CO2 as a fire extinguishing agent: physicochemical properties, mechanism, application possibilities. Halons as fire extinguishing agents: physicochemical properties, mechanism, prohibited use, ozone layer protection. New chemical fire extinguishing agents: physicochemical properties, mechanism, application possibilities. Inert fire extinguishing agents: types, physicochemical properties, use.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LANGUAGE OF INSTRUCTION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C72BC7">
              <w:rPr>
                <w:rFonts w:ascii="Candara" w:hAnsi="Candara"/>
              </w:rPr>
              <w:t xml:space="preserve">Serbian  (complete course)          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English (complete course)           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  Other _____________ (complete course)</w:t>
            </w:r>
          </w:p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 xml:space="preserve">Serbian with English mentoring      </w:t>
            </w:r>
            <w:r w:rsidRPr="00C72BC7">
              <w:rPr>
                <w:rFonts w:ascii="Candara" w:eastAsia="MS Gothic" w:hAnsi="MS Gothic" w:hint="eastAsia"/>
              </w:rPr>
              <w:t>☐</w:t>
            </w:r>
            <w:r w:rsidRPr="00C72BC7">
              <w:rPr>
                <w:rFonts w:ascii="Candara" w:hAnsi="Candara"/>
              </w:rPr>
              <w:t>Serbian with other mentoring ______________</w:t>
            </w:r>
          </w:p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0465C" w:rsidRPr="00C72BC7" w:rsidTr="00597876">
        <w:trPr>
          <w:trHeight w:val="562"/>
        </w:trPr>
        <w:tc>
          <w:tcPr>
            <w:tcW w:w="255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points</w:t>
            </w:r>
          </w:p>
        </w:tc>
      </w:tr>
      <w:tr w:rsidR="0030465C" w:rsidRPr="00C72BC7" w:rsidTr="00597876">
        <w:trPr>
          <w:trHeight w:val="562"/>
        </w:trPr>
        <w:tc>
          <w:tcPr>
            <w:tcW w:w="255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0465C" w:rsidRPr="00C72BC7" w:rsidTr="00597876">
        <w:trPr>
          <w:trHeight w:val="562"/>
        </w:trPr>
        <w:tc>
          <w:tcPr>
            <w:tcW w:w="255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1575" w:type="dxa"/>
            <w:gridSpan w:val="2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40</w:t>
            </w:r>
          </w:p>
        </w:tc>
      </w:tr>
      <w:tr w:rsidR="0030465C" w:rsidRPr="00C72BC7" w:rsidTr="00597876">
        <w:trPr>
          <w:trHeight w:val="562"/>
        </w:trPr>
        <w:tc>
          <w:tcPr>
            <w:tcW w:w="255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100</w:t>
            </w:r>
          </w:p>
        </w:tc>
      </w:tr>
      <w:tr w:rsidR="0030465C" w:rsidRPr="00C72BC7" w:rsidTr="00597876">
        <w:trPr>
          <w:trHeight w:val="562"/>
        </w:trPr>
        <w:tc>
          <w:tcPr>
            <w:tcW w:w="10440" w:type="dxa"/>
            <w:gridSpan w:val="7"/>
            <w:vAlign w:val="center"/>
          </w:tcPr>
          <w:p w:rsidR="0030465C" w:rsidRPr="00C72BC7" w:rsidRDefault="0030465C" w:rsidP="00597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2BC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0465C" w:rsidRPr="00C72BC7" w:rsidRDefault="0030465C" w:rsidP="00E71A0B">
      <w:pPr>
        <w:ind w:left="1089"/>
        <w:rPr>
          <w:rFonts w:ascii="Candara" w:hAnsi="Candara"/>
        </w:rPr>
      </w:pPr>
    </w:p>
    <w:p w:rsidR="0030465C" w:rsidRDefault="0030465C" w:rsidP="00E71A0B">
      <w:pPr>
        <w:ind w:left="1089"/>
      </w:pPr>
    </w:p>
    <w:p w:rsidR="0030465C" w:rsidRDefault="0030465C" w:rsidP="00E71A0B">
      <w:pPr>
        <w:ind w:left="1089"/>
      </w:pPr>
    </w:p>
    <w:sectPr w:rsidR="0030465C" w:rsidSect="00B54668">
      <w:pgSz w:w="12240" w:h="15840"/>
      <w:pgMar w:top="81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5C" w:rsidRDefault="0030465C" w:rsidP="00864926">
      <w:pPr>
        <w:spacing w:after="0" w:line="240" w:lineRule="auto"/>
      </w:pPr>
      <w:r>
        <w:separator/>
      </w:r>
    </w:p>
  </w:endnote>
  <w:endnote w:type="continuationSeparator" w:id="0">
    <w:p w:rsidR="0030465C" w:rsidRDefault="003046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5C" w:rsidRDefault="0030465C" w:rsidP="00864926">
      <w:pPr>
        <w:spacing w:after="0" w:line="240" w:lineRule="auto"/>
      </w:pPr>
      <w:r>
        <w:separator/>
      </w:r>
    </w:p>
  </w:footnote>
  <w:footnote w:type="continuationSeparator" w:id="0">
    <w:p w:rsidR="0030465C" w:rsidRDefault="0030465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3892"/>
    <w:rsid w:val="00033AAA"/>
    <w:rsid w:val="000935C0"/>
    <w:rsid w:val="000C34FF"/>
    <w:rsid w:val="000D3ACD"/>
    <w:rsid w:val="000F6001"/>
    <w:rsid w:val="00163DC2"/>
    <w:rsid w:val="001D3BF1"/>
    <w:rsid w:val="001D64D3"/>
    <w:rsid w:val="001F14FA"/>
    <w:rsid w:val="001F60E3"/>
    <w:rsid w:val="002319B6"/>
    <w:rsid w:val="002D3F55"/>
    <w:rsid w:val="0030465C"/>
    <w:rsid w:val="00315601"/>
    <w:rsid w:val="00323176"/>
    <w:rsid w:val="003B32A9"/>
    <w:rsid w:val="003C177A"/>
    <w:rsid w:val="00406F80"/>
    <w:rsid w:val="00431EFA"/>
    <w:rsid w:val="00477A03"/>
    <w:rsid w:val="00493925"/>
    <w:rsid w:val="004D1C7E"/>
    <w:rsid w:val="004E562D"/>
    <w:rsid w:val="00597876"/>
    <w:rsid w:val="005A5D38"/>
    <w:rsid w:val="005B0885"/>
    <w:rsid w:val="005B64BF"/>
    <w:rsid w:val="005D46D7"/>
    <w:rsid w:val="00603117"/>
    <w:rsid w:val="0062611F"/>
    <w:rsid w:val="0069043C"/>
    <w:rsid w:val="006E40AE"/>
    <w:rsid w:val="006F647C"/>
    <w:rsid w:val="00770BA7"/>
    <w:rsid w:val="00783C57"/>
    <w:rsid w:val="00787D11"/>
    <w:rsid w:val="00792CB4"/>
    <w:rsid w:val="00793CD4"/>
    <w:rsid w:val="007F2816"/>
    <w:rsid w:val="007F383F"/>
    <w:rsid w:val="00843B26"/>
    <w:rsid w:val="00864926"/>
    <w:rsid w:val="00875A80"/>
    <w:rsid w:val="008A30CE"/>
    <w:rsid w:val="008B1D6B"/>
    <w:rsid w:val="008C31B7"/>
    <w:rsid w:val="008E20DB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AF4EBC"/>
    <w:rsid w:val="00B03781"/>
    <w:rsid w:val="00B50491"/>
    <w:rsid w:val="00B508B9"/>
    <w:rsid w:val="00B54668"/>
    <w:rsid w:val="00B865CD"/>
    <w:rsid w:val="00B9521A"/>
    <w:rsid w:val="00BD3504"/>
    <w:rsid w:val="00C63234"/>
    <w:rsid w:val="00C72BC7"/>
    <w:rsid w:val="00CA6D81"/>
    <w:rsid w:val="00CC23C3"/>
    <w:rsid w:val="00CD17F1"/>
    <w:rsid w:val="00CD5E38"/>
    <w:rsid w:val="00D0314F"/>
    <w:rsid w:val="00D129C4"/>
    <w:rsid w:val="00D92F39"/>
    <w:rsid w:val="00DB43CC"/>
    <w:rsid w:val="00DD3F64"/>
    <w:rsid w:val="00DD3F6C"/>
    <w:rsid w:val="00E1222F"/>
    <w:rsid w:val="00E47B95"/>
    <w:rsid w:val="00E5013A"/>
    <w:rsid w:val="00E60599"/>
    <w:rsid w:val="00E71A0B"/>
    <w:rsid w:val="00E8188A"/>
    <w:rsid w:val="00E831D2"/>
    <w:rsid w:val="00E857F8"/>
    <w:rsid w:val="00EA7E0C"/>
    <w:rsid w:val="00EC53EE"/>
    <w:rsid w:val="00EE1953"/>
    <w:rsid w:val="00EF6575"/>
    <w:rsid w:val="00F06AFA"/>
    <w:rsid w:val="00F237EB"/>
    <w:rsid w:val="00F56373"/>
    <w:rsid w:val="00F742D3"/>
    <w:rsid w:val="00F77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F6C"/>
    <w:pPr>
      <w:keepNext/>
      <w:suppressAutoHyphens w:val="0"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F6C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843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eastAsia="Calibri" w:hAnsi="Courier New" w:cs="Courier New"/>
      <w:lang w:val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397</Words>
  <Characters>2267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3</cp:revision>
  <cp:lastPrinted>2015-12-23T11:47:00Z</cp:lastPrinted>
  <dcterms:created xsi:type="dcterms:W3CDTF">2016-03-27T20:56:00Z</dcterms:created>
  <dcterms:modified xsi:type="dcterms:W3CDTF">2016-04-16T08:04:00Z</dcterms:modified>
</cp:coreProperties>
</file>